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Pr="003F1669" w:rsidRDefault="00991E66" w:rsidP="0053777A">
      <w:pPr>
        <w:tabs>
          <w:tab w:val="left" w:pos="1276"/>
        </w:tabs>
        <w:adjustRightInd w:val="0"/>
        <w:ind w:firstLine="709"/>
        <w:jc w:val="center"/>
        <w:outlineLvl w:val="0"/>
        <w:rPr>
          <w:b/>
          <w:sz w:val="28"/>
          <w:szCs w:val="28"/>
        </w:rPr>
      </w:pPr>
      <w:r w:rsidRPr="003F1669">
        <w:rPr>
          <w:b/>
          <w:sz w:val="28"/>
          <w:szCs w:val="28"/>
        </w:rPr>
        <w:t xml:space="preserve">Протокол </w:t>
      </w:r>
      <w:r w:rsidR="00775862" w:rsidRPr="003F1669">
        <w:rPr>
          <w:b/>
          <w:sz w:val="28"/>
          <w:szCs w:val="28"/>
        </w:rPr>
        <w:t>публичных слушаний</w:t>
      </w:r>
    </w:p>
    <w:p w:rsidR="00AA0B1B" w:rsidRPr="003F1669" w:rsidRDefault="003F1669" w:rsidP="0053777A">
      <w:pPr>
        <w:tabs>
          <w:tab w:val="left" w:pos="1276"/>
        </w:tabs>
        <w:adjustRightInd w:val="0"/>
        <w:ind w:firstLine="709"/>
        <w:jc w:val="center"/>
        <w:outlineLvl w:val="0"/>
        <w:rPr>
          <w:b/>
          <w:sz w:val="28"/>
          <w:szCs w:val="28"/>
        </w:rPr>
      </w:pPr>
      <w:r w:rsidRPr="003F1669">
        <w:rPr>
          <w:b/>
          <w:sz w:val="28"/>
          <w:szCs w:val="28"/>
        </w:rPr>
        <w:t>по вопросу предоставления разрешения на условно разрешенный вид использования  земельного участка с кадастровым номером 76:20:100221:11, площадью 931 кв</w:t>
      </w:r>
      <w:proofErr w:type="gramStart"/>
      <w:r w:rsidRPr="003F1669">
        <w:rPr>
          <w:b/>
          <w:sz w:val="28"/>
          <w:szCs w:val="28"/>
        </w:rPr>
        <w:t>.м</w:t>
      </w:r>
      <w:proofErr w:type="gramEnd"/>
      <w:r w:rsidRPr="003F1669">
        <w:rPr>
          <w:b/>
          <w:sz w:val="28"/>
          <w:szCs w:val="28"/>
        </w:rPr>
        <w:t xml:space="preserve">, по адресу: Российская Федерация, Ярославская обл., г.о. город Рыбинск, </w:t>
      </w:r>
      <w:r w:rsidRPr="003F1669">
        <w:rPr>
          <w:b/>
          <w:sz w:val="28"/>
          <w:szCs w:val="28"/>
        </w:rPr>
        <w:br/>
        <w:t xml:space="preserve">Февральская ул., </w:t>
      </w:r>
      <w:proofErr w:type="spellStart"/>
      <w:r w:rsidRPr="003F1669">
        <w:rPr>
          <w:b/>
          <w:sz w:val="28"/>
          <w:szCs w:val="28"/>
        </w:rPr>
        <w:t>з</w:t>
      </w:r>
      <w:proofErr w:type="spellEnd"/>
      <w:r w:rsidRPr="003F1669">
        <w:rPr>
          <w:b/>
          <w:sz w:val="28"/>
          <w:szCs w:val="28"/>
        </w:rPr>
        <w:t>/у 9  –  «для индивидуального жилищного строительства», код 2.1</w:t>
      </w:r>
      <w:r w:rsidR="00AA0B1B" w:rsidRPr="003F1669">
        <w:rPr>
          <w:b/>
          <w:sz w:val="28"/>
          <w:szCs w:val="28"/>
        </w:rPr>
        <w:t>.</w:t>
      </w:r>
    </w:p>
    <w:p w:rsidR="00AA0B1B" w:rsidRDefault="00AA0B1B" w:rsidP="00636312">
      <w:pPr>
        <w:tabs>
          <w:tab w:val="left" w:pos="1276"/>
        </w:tabs>
        <w:adjustRightInd w:val="0"/>
        <w:ind w:firstLine="709"/>
        <w:jc w:val="both"/>
        <w:outlineLvl w:val="0"/>
        <w:rPr>
          <w:b/>
          <w:sz w:val="28"/>
          <w:szCs w:val="28"/>
        </w:rPr>
      </w:pPr>
    </w:p>
    <w:p w:rsidR="00991E66" w:rsidRPr="00636312" w:rsidRDefault="00AC2E33" w:rsidP="00833380">
      <w:pPr>
        <w:tabs>
          <w:tab w:val="left" w:pos="7938"/>
        </w:tabs>
        <w:ind w:firstLine="709"/>
        <w:rPr>
          <w:sz w:val="28"/>
          <w:szCs w:val="28"/>
        </w:rPr>
      </w:pPr>
      <w:r w:rsidRPr="0043751F">
        <w:rPr>
          <w:sz w:val="28"/>
          <w:szCs w:val="28"/>
        </w:rPr>
        <w:t>1</w:t>
      </w:r>
      <w:r w:rsidR="003F1669">
        <w:rPr>
          <w:sz w:val="28"/>
          <w:szCs w:val="28"/>
        </w:rPr>
        <w:t>3</w:t>
      </w:r>
      <w:r w:rsidR="001E2626" w:rsidRPr="00636312">
        <w:rPr>
          <w:sz w:val="28"/>
          <w:szCs w:val="28"/>
        </w:rPr>
        <w:t>.</w:t>
      </w:r>
      <w:r w:rsidR="001E2626" w:rsidRPr="0043751F">
        <w:rPr>
          <w:sz w:val="28"/>
          <w:szCs w:val="28"/>
        </w:rPr>
        <w:t>0</w:t>
      </w:r>
      <w:r w:rsidR="003F1669">
        <w:rPr>
          <w:sz w:val="28"/>
          <w:szCs w:val="28"/>
        </w:rPr>
        <w:t>1</w:t>
      </w:r>
      <w:r w:rsidR="00F17102" w:rsidRPr="00636312">
        <w:rPr>
          <w:sz w:val="28"/>
          <w:szCs w:val="28"/>
        </w:rPr>
        <w:t>.</w:t>
      </w:r>
      <w:r w:rsidR="00991E66" w:rsidRPr="00636312">
        <w:rPr>
          <w:sz w:val="28"/>
          <w:szCs w:val="28"/>
        </w:rPr>
        <w:t>20</w:t>
      </w:r>
      <w:r w:rsidR="003F1669">
        <w:rPr>
          <w:sz w:val="28"/>
          <w:szCs w:val="28"/>
        </w:rPr>
        <w:t>20</w:t>
      </w:r>
      <w:r w:rsidR="00991E66" w:rsidRPr="00636312">
        <w:rPr>
          <w:sz w:val="28"/>
          <w:szCs w:val="28"/>
        </w:rPr>
        <w:t xml:space="preserve"> года</w:t>
      </w:r>
      <w:r w:rsidR="00991E66" w:rsidRPr="00636312">
        <w:rPr>
          <w:sz w:val="28"/>
          <w:szCs w:val="28"/>
        </w:rPr>
        <w:tab/>
      </w:r>
      <w:proofErr w:type="gramStart"/>
      <w:r w:rsidR="00C24687" w:rsidRPr="00636312">
        <w:rPr>
          <w:sz w:val="28"/>
          <w:szCs w:val="28"/>
        </w:rPr>
        <w:t>г</w:t>
      </w:r>
      <w:proofErr w:type="gramEnd"/>
      <w:r w:rsidR="00C24687" w:rsidRPr="00636312">
        <w:rPr>
          <w:sz w:val="28"/>
          <w:szCs w:val="28"/>
        </w:rPr>
        <w:t xml:space="preserve">. </w:t>
      </w:r>
      <w:r w:rsidR="00991E66" w:rsidRPr="00636312">
        <w:rPr>
          <w:sz w:val="28"/>
          <w:szCs w:val="28"/>
        </w:rPr>
        <w:t>Рыбинск</w:t>
      </w:r>
    </w:p>
    <w:p w:rsidR="00991E66" w:rsidRPr="00636312" w:rsidRDefault="00991E66" w:rsidP="00636312">
      <w:pPr>
        <w:ind w:firstLine="709"/>
        <w:jc w:val="both"/>
        <w:rPr>
          <w:sz w:val="28"/>
          <w:szCs w:val="28"/>
        </w:rPr>
      </w:pPr>
      <w:r w:rsidRPr="00636312">
        <w:rPr>
          <w:sz w:val="28"/>
          <w:szCs w:val="28"/>
        </w:rPr>
        <w:t>1</w:t>
      </w:r>
      <w:r w:rsidR="00AA0B1B">
        <w:rPr>
          <w:sz w:val="28"/>
          <w:szCs w:val="28"/>
        </w:rPr>
        <w:t>6</w:t>
      </w:r>
      <w:r w:rsidR="00003F81" w:rsidRPr="00636312">
        <w:rPr>
          <w:sz w:val="28"/>
          <w:szCs w:val="28"/>
        </w:rPr>
        <w:t>:</w:t>
      </w:r>
      <w:r w:rsidR="003F1669">
        <w:rPr>
          <w:sz w:val="28"/>
          <w:szCs w:val="28"/>
        </w:rPr>
        <w:t>30</w:t>
      </w:r>
    </w:p>
    <w:p w:rsidR="00015F2C" w:rsidRPr="00636312" w:rsidRDefault="00015F2C" w:rsidP="00636312">
      <w:pPr>
        <w:ind w:firstLine="709"/>
        <w:jc w:val="both"/>
        <w:rPr>
          <w:sz w:val="28"/>
          <w:szCs w:val="28"/>
        </w:rPr>
      </w:pPr>
    </w:p>
    <w:p w:rsidR="003729CB" w:rsidRPr="009A60EC" w:rsidRDefault="00AC2E33" w:rsidP="00636312">
      <w:pPr>
        <w:tabs>
          <w:tab w:val="left" w:pos="1276"/>
        </w:tabs>
        <w:adjustRightInd w:val="0"/>
        <w:ind w:firstLine="709"/>
        <w:jc w:val="both"/>
        <w:outlineLvl w:val="0"/>
        <w:rPr>
          <w:sz w:val="26"/>
          <w:szCs w:val="26"/>
        </w:rPr>
      </w:pPr>
      <w:r w:rsidRPr="009A60EC">
        <w:rPr>
          <w:sz w:val="26"/>
          <w:szCs w:val="26"/>
        </w:rPr>
        <w:t xml:space="preserve">Цель собрания – проведение публичных слушаний </w:t>
      </w:r>
      <w:r w:rsidR="003F1669" w:rsidRPr="009A60EC">
        <w:rPr>
          <w:sz w:val="26"/>
          <w:szCs w:val="26"/>
        </w:rPr>
        <w:t>по вопросу предоставления разрешения на условно разрешенный вид использования  земельного участка с кадастровым номером 76:20:100221:11, площадью 931 кв</w:t>
      </w:r>
      <w:proofErr w:type="gramStart"/>
      <w:r w:rsidR="003F1669" w:rsidRPr="009A60EC">
        <w:rPr>
          <w:sz w:val="26"/>
          <w:szCs w:val="26"/>
        </w:rPr>
        <w:t>.м</w:t>
      </w:r>
      <w:proofErr w:type="gramEnd"/>
      <w:r w:rsidR="003F1669" w:rsidRPr="009A60EC">
        <w:rPr>
          <w:sz w:val="26"/>
          <w:szCs w:val="26"/>
        </w:rPr>
        <w:t xml:space="preserve">, по адресу: Российская Федерация, Ярославская обл., г.о. город Рыбинск, Февральская ул., </w:t>
      </w:r>
      <w:proofErr w:type="spellStart"/>
      <w:r w:rsidR="003F1669" w:rsidRPr="009A60EC">
        <w:rPr>
          <w:sz w:val="26"/>
          <w:szCs w:val="26"/>
        </w:rPr>
        <w:t>з</w:t>
      </w:r>
      <w:proofErr w:type="spellEnd"/>
      <w:r w:rsidR="003F1669" w:rsidRPr="009A60EC">
        <w:rPr>
          <w:sz w:val="26"/>
          <w:szCs w:val="26"/>
        </w:rPr>
        <w:t>/у 9  –  «для индивидуального жилищного строительства», код 2.1.</w:t>
      </w:r>
    </w:p>
    <w:p w:rsidR="00AC2E33" w:rsidRPr="009A60EC" w:rsidRDefault="00AC2E33" w:rsidP="00636312">
      <w:pPr>
        <w:tabs>
          <w:tab w:val="left" w:pos="1276"/>
        </w:tabs>
        <w:adjustRightInd w:val="0"/>
        <w:ind w:firstLine="709"/>
        <w:jc w:val="both"/>
        <w:outlineLvl w:val="0"/>
        <w:rPr>
          <w:sz w:val="26"/>
          <w:szCs w:val="26"/>
        </w:rPr>
      </w:pPr>
      <w:r w:rsidRPr="009A60EC">
        <w:rPr>
          <w:sz w:val="26"/>
          <w:szCs w:val="26"/>
        </w:rPr>
        <w:t xml:space="preserve">Публичные слушания по данному вопросу назначены постановлением Администрации городского округа город Рыбинск </w:t>
      </w:r>
      <w:r w:rsidR="003F1669" w:rsidRPr="009A60EC">
        <w:rPr>
          <w:sz w:val="26"/>
          <w:szCs w:val="26"/>
        </w:rPr>
        <w:t xml:space="preserve">от 23.12.2019 № 3321 </w:t>
      </w:r>
      <w:r w:rsidRPr="009A60EC">
        <w:rPr>
          <w:sz w:val="26"/>
          <w:szCs w:val="26"/>
        </w:rPr>
        <w:t>«О назначении публичных слушаний».</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Инициатором проведения публичных слушаний является Глава городского округа город Рыбинск Добряков Денис Валерьевич.</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В соответствии с распоряжением Администрации городского округа город Рыбинск </w:t>
      </w:r>
      <w:r w:rsidR="003A54FE" w:rsidRPr="009A60EC">
        <w:rPr>
          <w:sz w:val="26"/>
          <w:szCs w:val="26"/>
        </w:rPr>
        <w:t xml:space="preserve">от </w:t>
      </w:r>
      <w:r w:rsidR="00754375" w:rsidRPr="009A60EC">
        <w:rPr>
          <w:sz w:val="26"/>
          <w:szCs w:val="26"/>
        </w:rPr>
        <w:t>10</w:t>
      </w:r>
      <w:r w:rsidR="003A54FE" w:rsidRPr="009A60EC">
        <w:rPr>
          <w:sz w:val="26"/>
          <w:szCs w:val="26"/>
        </w:rPr>
        <w:t>.0</w:t>
      </w:r>
      <w:r w:rsidR="00754375" w:rsidRPr="009A60EC">
        <w:rPr>
          <w:sz w:val="26"/>
          <w:szCs w:val="26"/>
        </w:rPr>
        <w:t>1</w:t>
      </w:r>
      <w:r w:rsidR="003A54FE" w:rsidRPr="009A60EC">
        <w:rPr>
          <w:sz w:val="26"/>
          <w:szCs w:val="26"/>
        </w:rPr>
        <w:t>.20</w:t>
      </w:r>
      <w:r w:rsidR="00754375" w:rsidRPr="009A60EC">
        <w:rPr>
          <w:sz w:val="26"/>
          <w:szCs w:val="26"/>
        </w:rPr>
        <w:t>20</w:t>
      </w:r>
      <w:r w:rsidR="003A54FE" w:rsidRPr="009A60EC">
        <w:rPr>
          <w:sz w:val="26"/>
          <w:szCs w:val="26"/>
        </w:rPr>
        <w:t xml:space="preserve"> № </w:t>
      </w:r>
      <w:r w:rsidR="00754375" w:rsidRPr="009A60EC">
        <w:rPr>
          <w:sz w:val="26"/>
          <w:szCs w:val="26"/>
        </w:rPr>
        <w:t>7</w:t>
      </w:r>
      <w:r w:rsidR="003A54FE" w:rsidRPr="009A60EC">
        <w:rPr>
          <w:sz w:val="26"/>
          <w:szCs w:val="26"/>
        </w:rPr>
        <w:t xml:space="preserve"> председательствующим назначена </w:t>
      </w:r>
      <w:r w:rsidR="00754375" w:rsidRPr="009A60EC">
        <w:rPr>
          <w:sz w:val="26"/>
          <w:szCs w:val="26"/>
        </w:rPr>
        <w:t>Харитонова Полина Евгеньевна</w:t>
      </w:r>
      <w:r w:rsidR="003A54FE" w:rsidRPr="009A60EC">
        <w:rPr>
          <w:sz w:val="26"/>
          <w:szCs w:val="26"/>
        </w:rPr>
        <w:t xml:space="preserve">, </w:t>
      </w:r>
      <w:r w:rsidR="00754375" w:rsidRPr="009A60EC">
        <w:rPr>
          <w:sz w:val="26"/>
          <w:szCs w:val="26"/>
        </w:rPr>
        <w:t>заместитель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Ярославской области</w:t>
      </w:r>
      <w:r w:rsidR="003A54FE" w:rsidRPr="009A60EC">
        <w:rPr>
          <w:sz w:val="26"/>
          <w:szCs w:val="26"/>
        </w:rPr>
        <w:t>.</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Секретарем публичных слушаний для составления протокола и заключения о результатах публичных слушаний назначена </w:t>
      </w:r>
      <w:proofErr w:type="spellStart"/>
      <w:r w:rsidR="00504E2E" w:rsidRPr="009A60EC">
        <w:rPr>
          <w:sz w:val="26"/>
          <w:szCs w:val="26"/>
        </w:rPr>
        <w:t>Петровец</w:t>
      </w:r>
      <w:proofErr w:type="spellEnd"/>
      <w:r w:rsidR="00504E2E" w:rsidRPr="009A60EC">
        <w:rPr>
          <w:sz w:val="26"/>
          <w:szCs w:val="26"/>
        </w:rPr>
        <w:t xml:space="preserve"> Евгения Михайловна</w:t>
      </w:r>
      <w:r w:rsidR="003A54FE" w:rsidRPr="009A60EC">
        <w:rPr>
          <w:sz w:val="26"/>
          <w:szCs w:val="26"/>
        </w:rPr>
        <w:t xml:space="preserve">, </w:t>
      </w:r>
      <w:r w:rsidR="00504E2E" w:rsidRPr="009A60EC">
        <w:rPr>
          <w:sz w:val="26"/>
          <w:szCs w:val="26"/>
        </w:rPr>
        <w:t>главный специалист</w:t>
      </w:r>
      <w:r w:rsidR="003A54FE" w:rsidRPr="009A60EC">
        <w:rPr>
          <w:sz w:val="26"/>
          <w:szCs w:val="26"/>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00504E2E" w:rsidRPr="009A60EC">
        <w:rPr>
          <w:sz w:val="26"/>
          <w:szCs w:val="26"/>
        </w:rPr>
        <w:t xml:space="preserve"> Ярославской области</w:t>
      </w:r>
      <w:r w:rsidRPr="009A60EC">
        <w:rPr>
          <w:sz w:val="26"/>
          <w:szCs w:val="26"/>
        </w:rPr>
        <w:t>.</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Информация о месте и времени проведения публичных слушаний была опубликована в газете «</w:t>
      </w:r>
      <w:proofErr w:type="spellStart"/>
      <w:r w:rsidRPr="009A60EC">
        <w:rPr>
          <w:sz w:val="26"/>
          <w:szCs w:val="26"/>
        </w:rPr>
        <w:t>Рыбинские</w:t>
      </w:r>
      <w:proofErr w:type="spellEnd"/>
      <w:r w:rsidRPr="009A60EC">
        <w:rPr>
          <w:sz w:val="26"/>
          <w:szCs w:val="26"/>
        </w:rPr>
        <w:t xml:space="preserve"> известия» </w:t>
      </w:r>
      <w:r w:rsidR="00504E2E" w:rsidRPr="009A60EC">
        <w:rPr>
          <w:color w:val="000000"/>
          <w:sz w:val="26"/>
          <w:szCs w:val="26"/>
        </w:rPr>
        <w:t>от 27.12.2019 № 101 (26.187</w:t>
      </w:r>
      <w:r w:rsidR="003A54FE" w:rsidRPr="009A60EC">
        <w:rPr>
          <w:sz w:val="26"/>
          <w:szCs w:val="26"/>
        </w:rPr>
        <w:t>)</w:t>
      </w:r>
      <w:r w:rsidRPr="009A60EC">
        <w:rPr>
          <w:sz w:val="26"/>
          <w:szCs w:val="26"/>
        </w:rPr>
        <w:t xml:space="preserve">, а также размещена на официальном сайте Администрации города </w:t>
      </w:r>
      <w:hyperlink r:id="rId7" w:history="1">
        <w:r w:rsidRPr="009A60EC">
          <w:rPr>
            <w:sz w:val="26"/>
            <w:szCs w:val="26"/>
          </w:rPr>
          <w:t>www.rybinsk.ru</w:t>
        </w:r>
      </w:hyperlink>
      <w:r w:rsidRPr="009A60EC">
        <w:rPr>
          <w:sz w:val="26"/>
          <w:szCs w:val="26"/>
        </w:rPr>
        <w:t xml:space="preserve">. </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На публичные слушания были приглашены:</w:t>
      </w:r>
      <w:r w:rsidR="00D02F5F" w:rsidRPr="009A60EC">
        <w:rPr>
          <w:sz w:val="26"/>
          <w:szCs w:val="26"/>
        </w:rPr>
        <w:t xml:space="preserve"> </w:t>
      </w:r>
      <w:r w:rsidRPr="009A60EC">
        <w:rPr>
          <w:sz w:val="26"/>
          <w:szCs w:val="26"/>
        </w:rPr>
        <w:t>члены комиссии по подготовке проекта Правил землепользования и застройки городского округа город Рыбинск;</w:t>
      </w:r>
      <w:r w:rsidR="00D02F5F" w:rsidRPr="009A60EC">
        <w:rPr>
          <w:sz w:val="26"/>
          <w:szCs w:val="26"/>
        </w:rPr>
        <w:t xml:space="preserve"> </w:t>
      </w:r>
      <w:r w:rsidRPr="009A60EC">
        <w:rPr>
          <w:sz w:val="26"/>
          <w:szCs w:val="26"/>
        </w:rPr>
        <w:t xml:space="preserve">депутат Муниципального Совета городского округа город Рыбинск </w:t>
      </w:r>
      <w:r w:rsidR="003A54FE" w:rsidRPr="009A60EC">
        <w:rPr>
          <w:sz w:val="26"/>
          <w:szCs w:val="26"/>
        </w:rPr>
        <w:t xml:space="preserve">по избирательному округу № </w:t>
      </w:r>
      <w:r w:rsidR="00504E2E" w:rsidRPr="009A60EC">
        <w:rPr>
          <w:sz w:val="26"/>
          <w:szCs w:val="26"/>
        </w:rPr>
        <w:t xml:space="preserve">21 – </w:t>
      </w:r>
      <w:proofErr w:type="spellStart"/>
      <w:r w:rsidR="00504E2E" w:rsidRPr="009A60EC">
        <w:rPr>
          <w:sz w:val="26"/>
          <w:szCs w:val="26"/>
        </w:rPr>
        <w:t>Кретова</w:t>
      </w:r>
      <w:proofErr w:type="spellEnd"/>
      <w:r w:rsidR="00504E2E" w:rsidRPr="009A60EC">
        <w:rPr>
          <w:sz w:val="26"/>
          <w:szCs w:val="26"/>
        </w:rPr>
        <w:t xml:space="preserve"> Светлана Ивановна</w:t>
      </w:r>
      <w:r w:rsidRPr="009A60EC">
        <w:rPr>
          <w:sz w:val="26"/>
          <w:szCs w:val="26"/>
        </w:rPr>
        <w:t>;</w:t>
      </w:r>
      <w:r w:rsidR="00D02F5F" w:rsidRPr="009A60EC">
        <w:rPr>
          <w:sz w:val="26"/>
          <w:szCs w:val="26"/>
        </w:rPr>
        <w:t xml:space="preserve"> </w:t>
      </w:r>
      <w:r w:rsidRPr="009A60EC">
        <w:rPr>
          <w:sz w:val="26"/>
          <w:szCs w:val="26"/>
        </w:rPr>
        <w:t>жители города.</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Запрашиваемый вид разрешенного использования относится к условно разрешенным видам</w:t>
      </w:r>
      <w:r w:rsidR="00833380" w:rsidRPr="009A60EC">
        <w:rPr>
          <w:sz w:val="26"/>
          <w:szCs w:val="26"/>
        </w:rPr>
        <w:t xml:space="preserve"> использования</w:t>
      </w:r>
      <w:r w:rsidRPr="009A60EC">
        <w:rPr>
          <w:sz w:val="26"/>
          <w:szCs w:val="26"/>
        </w:rPr>
        <w:t>.</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lastRenderedPageBreak/>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005E0CBE" w:rsidRPr="009A60EC">
        <w:rPr>
          <w:sz w:val="26"/>
          <w:szCs w:val="26"/>
        </w:rPr>
        <w:t>запрашивается данное разрешение;</w:t>
      </w:r>
      <w:r w:rsidRPr="009A60EC">
        <w:rPr>
          <w:sz w:val="26"/>
          <w:szCs w:val="26"/>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w:t>
      </w:r>
      <w:r w:rsidR="00A36B87" w:rsidRPr="009A60EC">
        <w:rPr>
          <w:sz w:val="26"/>
          <w:szCs w:val="26"/>
        </w:rPr>
        <w:t xml:space="preserve"> Ярославской области</w:t>
      </w:r>
      <w:r w:rsidRPr="009A60EC">
        <w:rPr>
          <w:sz w:val="26"/>
          <w:szCs w:val="26"/>
        </w:rPr>
        <w:t xml:space="preserve"> не поступало. </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Настоящие публичные слушания проводятся в соответствии</w:t>
      </w:r>
      <w:r w:rsidR="00367130" w:rsidRPr="009A60EC">
        <w:rPr>
          <w:sz w:val="26"/>
          <w:szCs w:val="26"/>
        </w:rPr>
        <w:t xml:space="preserve"> c</w:t>
      </w:r>
      <w:r w:rsidRPr="009A60EC">
        <w:rPr>
          <w:sz w:val="26"/>
          <w:szCs w:val="26"/>
        </w:rPr>
        <w:t>:</w:t>
      </w:r>
    </w:p>
    <w:p w:rsidR="00A36B87" w:rsidRPr="009A60EC" w:rsidRDefault="00A36B87" w:rsidP="00A36B87">
      <w:pPr>
        <w:widowControl w:val="0"/>
        <w:numPr>
          <w:ilvl w:val="0"/>
          <w:numId w:val="49"/>
        </w:numPr>
        <w:tabs>
          <w:tab w:val="left" w:pos="993"/>
        </w:tabs>
        <w:autoSpaceDE w:val="0"/>
        <w:autoSpaceDN w:val="0"/>
        <w:adjustRightInd w:val="0"/>
        <w:ind w:left="0" w:firstLine="709"/>
        <w:jc w:val="both"/>
        <w:rPr>
          <w:sz w:val="26"/>
          <w:szCs w:val="26"/>
        </w:rPr>
      </w:pPr>
      <w:r w:rsidRPr="009A60EC">
        <w:rPr>
          <w:sz w:val="26"/>
          <w:szCs w:val="26"/>
        </w:rPr>
        <w:t xml:space="preserve">со статьей 39 Градостроительного кодекса РФ, </w:t>
      </w:r>
    </w:p>
    <w:p w:rsidR="00A36B87" w:rsidRPr="009A60EC" w:rsidRDefault="00A36B87" w:rsidP="00A36B87">
      <w:pPr>
        <w:widowControl w:val="0"/>
        <w:numPr>
          <w:ilvl w:val="0"/>
          <w:numId w:val="49"/>
        </w:numPr>
        <w:tabs>
          <w:tab w:val="left" w:pos="993"/>
        </w:tabs>
        <w:autoSpaceDE w:val="0"/>
        <w:autoSpaceDN w:val="0"/>
        <w:adjustRightInd w:val="0"/>
        <w:ind w:left="0" w:firstLine="709"/>
        <w:jc w:val="both"/>
        <w:rPr>
          <w:sz w:val="26"/>
          <w:szCs w:val="26"/>
        </w:rPr>
      </w:pPr>
      <w:r w:rsidRPr="009A60EC">
        <w:rPr>
          <w:sz w:val="26"/>
          <w:szCs w:val="26"/>
        </w:rPr>
        <w:t>с решением комиссии по подготовке проекта Правил землепользования и застройки городского округа город Рыбинск от 06.12.2019 № 24 (вопрос № 3),</w:t>
      </w:r>
    </w:p>
    <w:p w:rsidR="00A36B87" w:rsidRPr="009A60EC" w:rsidRDefault="00A36B87" w:rsidP="00A36B87">
      <w:pPr>
        <w:numPr>
          <w:ilvl w:val="0"/>
          <w:numId w:val="49"/>
        </w:numPr>
        <w:tabs>
          <w:tab w:val="left" w:pos="709"/>
          <w:tab w:val="left" w:pos="993"/>
        </w:tabs>
        <w:ind w:left="0" w:firstLine="709"/>
        <w:jc w:val="both"/>
        <w:rPr>
          <w:sz w:val="26"/>
          <w:szCs w:val="26"/>
        </w:rPr>
      </w:pPr>
      <w:r w:rsidRPr="009A60EC">
        <w:rPr>
          <w:sz w:val="26"/>
          <w:szCs w:val="26"/>
        </w:rPr>
        <w:t xml:space="preserve">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w:t>
      </w:r>
      <w:r w:rsidR="009F73CC" w:rsidRPr="009A60EC">
        <w:rPr>
          <w:sz w:val="26"/>
          <w:szCs w:val="26"/>
        </w:rPr>
        <w:br/>
      </w:r>
      <w:r w:rsidRPr="009A60EC">
        <w:rPr>
          <w:sz w:val="26"/>
          <w:szCs w:val="26"/>
        </w:rPr>
        <w:t>№ 16 (в редакции решения от 24.12.2015 №  107),</w:t>
      </w:r>
    </w:p>
    <w:p w:rsidR="00A36B87" w:rsidRPr="009A60EC" w:rsidRDefault="00A36B87" w:rsidP="00A36B87">
      <w:pPr>
        <w:numPr>
          <w:ilvl w:val="0"/>
          <w:numId w:val="49"/>
        </w:numPr>
        <w:tabs>
          <w:tab w:val="left" w:pos="709"/>
          <w:tab w:val="left" w:pos="993"/>
        </w:tabs>
        <w:ind w:left="0" w:firstLine="709"/>
        <w:jc w:val="both"/>
        <w:rPr>
          <w:sz w:val="26"/>
          <w:szCs w:val="26"/>
        </w:rPr>
      </w:pPr>
      <w:r w:rsidRPr="009A60EC">
        <w:rPr>
          <w:sz w:val="26"/>
          <w:szCs w:val="26"/>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A36B87" w:rsidRPr="009A60EC" w:rsidRDefault="00A36B87" w:rsidP="00A36B87">
      <w:pPr>
        <w:numPr>
          <w:ilvl w:val="0"/>
          <w:numId w:val="49"/>
        </w:numPr>
        <w:tabs>
          <w:tab w:val="left" w:pos="993"/>
        </w:tabs>
        <w:ind w:left="0" w:firstLine="709"/>
        <w:jc w:val="both"/>
        <w:rPr>
          <w:sz w:val="26"/>
          <w:szCs w:val="26"/>
        </w:rPr>
      </w:pPr>
      <w:r w:rsidRPr="009A60EC">
        <w:rPr>
          <w:sz w:val="26"/>
          <w:szCs w:val="26"/>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14.08.2018 № 2431);</w:t>
      </w:r>
    </w:p>
    <w:p w:rsidR="00A36B87" w:rsidRPr="009A60EC" w:rsidRDefault="00A36B87" w:rsidP="00A36B87">
      <w:pPr>
        <w:numPr>
          <w:ilvl w:val="0"/>
          <w:numId w:val="49"/>
        </w:numPr>
        <w:tabs>
          <w:tab w:val="left" w:pos="993"/>
        </w:tabs>
        <w:ind w:left="0" w:firstLine="709"/>
        <w:jc w:val="both"/>
        <w:rPr>
          <w:sz w:val="26"/>
          <w:szCs w:val="26"/>
        </w:rPr>
      </w:pPr>
      <w:r w:rsidRPr="009A60EC">
        <w:rPr>
          <w:sz w:val="26"/>
          <w:szCs w:val="26"/>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A36B87" w:rsidRPr="009A60EC" w:rsidRDefault="00A36B87" w:rsidP="00A36B87">
      <w:pPr>
        <w:numPr>
          <w:ilvl w:val="0"/>
          <w:numId w:val="49"/>
        </w:numPr>
        <w:tabs>
          <w:tab w:val="left" w:pos="993"/>
        </w:tabs>
        <w:ind w:left="0" w:firstLine="709"/>
        <w:jc w:val="both"/>
        <w:rPr>
          <w:sz w:val="26"/>
          <w:szCs w:val="26"/>
        </w:rPr>
      </w:pPr>
      <w:r w:rsidRPr="009A60EC">
        <w:rPr>
          <w:sz w:val="26"/>
          <w:szCs w:val="26"/>
        </w:rPr>
        <w:t>постановлением Администрации городского округа город Рыбинск от 23.12.2019 № 3321 «О назначении публичных слушаний»;</w:t>
      </w:r>
    </w:p>
    <w:p w:rsidR="00A36B87" w:rsidRPr="009A60EC" w:rsidRDefault="00A36B87" w:rsidP="00A36B87">
      <w:pPr>
        <w:numPr>
          <w:ilvl w:val="0"/>
          <w:numId w:val="49"/>
        </w:numPr>
        <w:tabs>
          <w:tab w:val="left" w:pos="993"/>
        </w:tabs>
        <w:ind w:left="0" w:firstLine="709"/>
        <w:jc w:val="both"/>
        <w:rPr>
          <w:sz w:val="26"/>
          <w:szCs w:val="26"/>
        </w:rPr>
      </w:pPr>
      <w:r w:rsidRPr="009A60EC">
        <w:rPr>
          <w:sz w:val="26"/>
          <w:szCs w:val="26"/>
        </w:rPr>
        <w:t>распоряжением Администрации городского округа город Рыбинск «О назначении председательствующего» № 7 от 10.01.2020.</w:t>
      </w:r>
    </w:p>
    <w:p w:rsidR="001E2626" w:rsidRPr="009A60EC" w:rsidRDefault="009F73CC" w:rsidP="00833380">
      <w:pPr>
        <w:tabs>
          <w:tab w:val="left" w:pos="1276"/>
        </w:tabs>
        <w:adjustRightInd w:val="0"/>
        <w:ind w:firstLine="709"/>
        <w:jc w:val="both"/>
        <w:outlineLvl w:val="0"/>
        <w:rPr>
          <w:sz w:val="26"/>
          <w:szCs w:val="26"/>
        </w:rPr>
      </w:pPr>
      <w:r w:rsidRPr="009A60EC">
        <w:rPr>
          <w:sz w:val="26"/>
          <w:szCs w:val="26"/>
        </w:rPr>
        <w:t>Председательствующим Харитоновой П.Е. п</w:t>
      </w:r>
      <w:r w:rsidR="001E2626" w:rsidRPr="009A60EC">
        <w:rPr>
          <w:sz w:val="26"/>
          <w:szCs w:val="26"/>
        </w:rPr>
        <w:t>ред</w:t>
      </w:r>
      <w:r w:rsidRPr="009A60EC">
        <w:rPr>
          <w:sz w:val="26"/>
          <w:szCs w:val="26"/>
        </w:rPr>
        <w:t>ложен</w:t>
      </w:r>
      <w:r w:rsidR="001E2626" w:rsidRPr="009A60EC">
        <w:rPr>
          <w:sz w:val="26"/>
          <w:szCs w:val="26"/>
        </w:rPr>
        <w:t xml:space="preserve"> следующий регламент работы публичных слушаний:</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 xml:space="preserve">Доклад </w:t>
      </w:r>
      <w:r w:rsidR="00465849" w:rsidRPr="009A60EC">
        <w:rPr>
          <w:sz w:val="26"/>
          <w:szCs w:val="26"/>
        </w:rPr>
        <w:t>по теме публичных слушаний</w:t>
      </w:r>
      <w:r w:rsidRPr="009A60EC">
        <w:rPr>
          <w:sz w:val="26"/>
          <w:szCs w:val="26"/>
        </w:rPr>
        <w:t>.</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Обсуждение доклада, вопросы по теме слушаний</w:t>
      </w:r>
      <w:r w:rsidR="009F73CC" w:rsidRPr="009A60EC">
        <w:rPr>
          <w:sz w:val="26"/>
          <w:szCs w:val="26"/>
        </w:rPr>
        <w:t>.</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Открытое голосование по теме публичных слушаний.</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9A60EC">
        <w:rPr>
          <w:sz w:val="26"/>
          <w:szCs w:val="26"/>
        </w:rPr>
        <w:sym w:font="Symbol" w:char="F0BE"/>
      </w:r>
      <w:r w:rsidRPr="009A60EC">
        <w:rPr>
          <w:sz w:val="26"/>
          <w:szCs w:val="26"/>
        </w:rPr>
        <w:t xml:space="preserve"> не более 3 минут.</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t>Участники слушаний вправе представить предложения и замечания, касающиеся рассматриваемых вопросов в письменном виде, для включения их в протокол публичных слушаний.</w:t>
      </w:r>
    </w:p>
    <w:p w:rsidR="001E2626" w:rsidRPr="009A60EC" w:rsidRDefault="001E2626" w:rsidP="00833380">
      <w:pPr>
        <w:tabs>
          <w:tab w:val="left" w:pos="1276"/>
        </w:tabs>
        <w:adjustRightInd w:val="0"/>
        <w:ind w:firstLine="709"/>
        <w:jc w:val="both"/>
        <w:outlineLvl w:val="0"/>
        <w:rPr>
          <w:sz w:val="26"/>
          <w:szCs w:val="26"/>
        </w:rPr>
      </w:pPr>
      <w:r w:rsidRPr="009A60EC">
        <w:rPr>
          <w:sz w:val="26"/>
          <w:szCs w:val="26"/>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Регистрацию участников и подсчет голосов проводят сотрудники Департамента архитектуры и градостроительства.  </w:t>
      </w:r>
    </w:p>
    <w:p w:rsidR="001464AB" w:rsidRPr="009A60EC" w:rsidRDefault="001464AB" w:rsidP="00833380">
      <w:pPr>
        <w:tabs>
          <w:tab w:val="left" w:pos="1276"/>
        </w:tabs>
        <w:adjustRightInd w:val="0"/>
        <w:ind w:firstLine="709"/>
        <w:jc w:val="both"/>
        <w:outlineLvl w:val="0"/>
        <w:rPr>
          <w:sz w:val="26"/>
          <w:szCs w:val="26"/>
        </w:rPr>
      </w:pPr>
      <w:r w:rsidRPr="009A60EC">
        <w:rPr>
          <w:sz w:val="26"/>
          <w:szCs w:val="26"/>
        </w:rPr>
        <w:t xml:space="preserve">Количество зарегистрированных участников на момент начала публичных слушаний </w:t>
      </w:r>
      <w:r w:rsidR="003B7FDE" w:rsidRPr="009A60EC">
        <w:rPr>
          <w:sz w:val="26"/>
          <w:szCs w:val="26"/>
        </w:rPr>
        <w:sym w:font="Symbol" w:char="F02D"/>
      </w:r>
      <w:r w:rsidR="003B7FDE" w:rsidRPr="009A60EC">
        <w:rPr>
          <w:sz w:val="26"/>
          <w:szCs w:val="26"/>
        </w:rPr>
        <w:t xml:space="preserve"> </w:t>
      </w:r>
      <w:r w:rsidR="007C08BC" w:rsidRPr="009A60EC">
        <w:rPr>
          <w:sz w:val="26"/>
          <w:szCs w:val="26"/>
        </w:rPr>
        <w:t>7</w:t>
      </w:r>
      <w:r w:rsidRPr="009A60EC">
        <w:rPr>
          <w:sz w:val="26"/>
          <w:szCs w:val="26"/>
        </w:rPr>
        <w:t xml:space="preserve"> человек.</w:t>
      </w:r>
    </w:p>
    <w:p w:rsidR="003B7FDE" w:rsidRPr="009A60EC" w:rsidRDefault="003B7FDE" w:rsidP="00833380">
      <w:pPr>
        <w:tabs>
          <w:tab w:val="left" w:pos="1276"/>
        </w:tabs>
        <w:adjustRightInd w:val="0"/>
        <w:ind w:firstLine="709"/>
        <w:jc w:val="both"/>
        <w:outlineLvl w:val="0"/>
        <w:rPr>
          <w:sz w:val="26"/>
          <w:szCs w:val="26"/>
        </w:rPr>
      </w:pPr>
      <w:r w:rsidRPr="009A60EC">
        <w:rPr>
          <w:sz w:val="26"/>
          <w:szCs w:val="26"/>
        </w:rPr>
        <w:t>По вопросу открытия публичных слушаний участники проголосовали единогласно</w:t>
      </w:r>
      <w:r w:rsidR="007C08BC" w:rsidRPr="009A60EC">
        <w:rPr>
          <w:sz w:val="26"/>
          <w:szCs w:val="26"/>
        </w:rPr>
        <w:t xml:space="preserve"> «за»</w:t>
      </w:r>
      <w:r w:rsidRPr="009A60EC">
        <w:rPr>
          <w:sz w:val="26"/>
          <w:szCs w:val="26"/>
        </w:rPr>
        <w:t>.</w:t>
      </w:r>
    </w:p>
    <w:p w:rsidR="00AC2E33" w:rsidRPr="009A60EC" w:rsidRDefault="00293EA4" w:rsidP="00833380">
      <w:pPr>
        <w:tabs>
          <w:tab w:val="left" w:pos="1276"/>
        </w:tabs>
        <w:adjustRightInd w:val="0"/>
        <w:ind w:firstLine="709"/>
        <w:jc w:val="both"/>
        <w:outlineLvl w:val="0"/>
        <w:rPr>
          <w:sz w:val="26"/>
          <w:szCs w:val="26"/>
        </w:rPr>
      </w:pPr>
      <w:r w:rsidRPr="009A60EC">
        <w:rPr>
          <w:sz w:val="26"/>
          <w:szCs w:val="26"/>
        </w:rPr>
        <w:t xml:space="preserve">Председательствующий на публичных слушаниях </w:t>
      </w:r>
      <w:r w:rsidR="007C08BC" w:rsidRPr="009A60EC">
        <w:rPr>
          <w:sz w:val="26"/>
          <w:szCs w:val="26"/>
        </w:rPr>
        <w:t xml:space="preserve">Харитонова П.Е. </w:t>
      </w:r>
      <w:r w:rsidRPr="009A60EC">
        <w:rPr>
          <w:sz w:val="26"/>
          <w:szCs w:val="26"/>
        </w:rPr>
        <w:t xml:space="preserve">представила </w:t>
      </w:r>
      <w:r w:rsidR="00430979" w:rsidRPr="009A60EC">
        <w:rPr>
          <w:sz w:val="26"/>
          <w:szCs w:val="26"/>
        </w:rPr>
        <w:t>следующую информацию.</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Публичные слушания проводятся по заявлению Департамент</w:t>
      </w:r>
      <w:r w:rsidR="003A54FE" w:rsidRPr="009A60EC">
        <w:rPr>
          <w:sz w:val="26"/>
          <w:szCs w:val="26"/>
        </w:rPr>
        <w:t>а</w:t>
      </w:r>
      <w:r w:rsidRPr="009A60EC">
        <w:rPr>
          <w:sz w:val="26"/>
          <w:szCs w:val="26"/>
        </w:rPr>
        <w:t xml:space="preserve"> имущественных и земельных отношений.</w:t>
      </w:r>
    </w:p>
    <w:p w:rsidR="00AC2E33" w:rsidRPr="009A60EC" w:rsidRDefault="00AC2E33" w:rsidP="00833380">
      <w:pPr>
        <w:tabs>
          <w:tab w:val="left" w:pos="1276"/>
        </w:tabs>
        <w:adjustRightInd w:val="0"/>
        <w:ind w:firstLine="709"/>
        <w:jc w:val="both"/>
        <w:outlineLvl w:val="0"/>
        <w:rPr>
          <w:sz w:val="26"/>
          <w:szCs w:val="26"/>
        </w:rPr>
      </w:pPr>
      <w:r w:rsidRPr="009A60EC">
        <w:rPr>
          <w:sz w:val="26"/>
          <w:szCs w:val="26"/>
        </w:rPr>
        <w:t xml:space="preserve">Ситуация по земельному участку: </w:t>
      </w:r>
    </w:p>
    <w:p w:rsidR="00535473" w:rsidRPr="009A60EC" w:rsidRDefault="00535473" w:rsidP="00535473">
      <w:pPr>
        <w:autoSpaceDE w:val="0"/>
        <w:autoSpaceDN w:val="0"/>
        <w:ind w:firstLine="540"/>
        <w:jc w:val="both"/>
        <w:rPr>
          <w:sz w:val="26"/>
          <w:szCs w:val="26"/>
        </w:rPr>
      </w:pPr>
      <w:r w:rsidRPr="009A60EC">
        <w:rPr>
          <w:rFonts w:eastAsia="Calibri"/>
          <w:sz w:val="26"/>
          <w:szCs w:val="26"/>
        </w:rPr>
        <w:t xml:space="preserve">Земельный участок расположен в Южном планировочном районе, в районе </w:t>
      </w:r>
      <w:proofErr w:type="spellStart"/>
      <w:r w:rsidRPr="009A60EC">
        <w:rPr>
          <w:rFonts w:eastAsia="Calibri"/>
          <w:sz w:val="26"/>
          <w:szCs w:val="26"/>
        </w:rPr>
        <w:t>Мариевка</w:t>
      </w:r>
      <w:proofErr w:type="spellEnd"/>
      <w:r w:rsidRPr="009A60EC">
        <w:rPr>
          <w:rFonts w:eastAsia="Calibri"/>
          <w:sz w:val="26"/>
          <w:szCs w:val="26"/>
        </w:rPr>
        <w:t>,</w:t>
      </w:r>
      <w:r w:rsidRPr="009A60EC">
        <w:rPr>
          <w:sz w:val="26"/>
          <w:szCs w:val="26"/>
        </w:rPr>
        <w:t xml:space="preserve"> по адресу: </w:t>
      </w:r>
      <w:r w:rsidRPr="009A60EC">
        <w:rPr>
          <w:bCs/>
          <w:spacing w:val="-4"/>
          <w:kern w:val="26"/>
          <w:sz w:val="26"/>
          <w:szCs w:val="26"/>
        </w:rPr>
        <w:t>г. Рыбинск, ул. Февральская, д. 9</w:t>
      </w:r>
      <w:r w:rsidRPr="009A60EC">
        <w:rPr>
          <w:rFonts w:eastAsia="Calibri"/>
          <w:sz w:val="26"/>
          <w:szCs w:val="26"/>
        </w:rPr>
        <w:t xml:space="preserve">, кадастровый номер земельного участка </w:t>
      </w:r>
      <w:r w:rsidRPr="009A60EC">
        <w:rPr>
          <w:bCs/>
          <w:spacing w:val="-4"/>
          <w:kern w:val="26"/>
          <w:sz w:val="26"/>
          <w:szCs w:val="26"/>
        </w:rPr>
        <w:t>76:20:100221:11</w:t>
      </w:r>
      <w:r w:rsidRPr="009A60EC">
        <w:rPr>
          <w:rFonts w:eastAsia="Calibri"/>
          <w:sz w:val="26"/>
          <w:szCs w:val="26"/>
        </w:rPr>
        <w:t xml:space="preserve">, </w:t>
      </w:r>
      <w:r w:rsidRPr="009A60EC">
        <w:rPr>
          <w:bCs/>
          <w:spacing w:val="-4"/>
          <w:kern w:val="26"/>
          <w:sz w:val="26"/>
          <w:szCs w:val="26"/>
        </w:rPr>
        <w:t xml:space="preserve"> площадь 931 кв</w:t>
      </w:r>
      <w:proofErr w:type="gramStart"/>
      <w:r w:rsidRPr="009A60EC">
        <w:rPr>
          <w:bCs/>
          <w:spacing w:val="-4"/>
          <w:kern w:val="26"/>
          <w:sz w:val="26"/>
          <w:szCs w:val="26"/>
        </w:rPr>
        <w:t>.м</w:t>
      </w:r>
      <w:proofErr w:type="gramEnd"/>
      <w:r w:rsidRPr="009A60EC">
        <w:rPr>
          <w:bCs/>
          <w:spacing w:val="-4"/>
          <w:kern w:val="26"/>
          <w:sz w:val="26"/>
          <w:szCs w:val="26"/>
        </w:rPr>
        <w:t>, вид разрешенного использования: для эксплуатации жилого дома. Дата постановки на кадастровый учет: 14.07.2004</w:t>
      </w:r>
      <w:r w:rsidRPr="009A60EC">
        <w:rPr>
          <w:sz w:val="26"/>
          <w:szCs w:val="26"/>
        </w:rPr>
        <w:t>.</w:t>
      </w:r>
    </w:p>
    <w:p w:rsidR="00E82C5C" w:rsidRPr="009A60EC" w:rsidRDefault="00E82C5C" w:rsidP="00E82C5C">
      <w:pPr>
        <w:autoSpaceDE w:val="0"/>
        <w:autoSpaceDN w:val="0"/>
        <w:ind w:firstLine="540"/>
        <w:jc w:val="both"/>
        <w:rPr>
          <w:sz w:val="26"/>
          <w:szCs w:val="26"/>
        </w:rPr>
      </w:pPr>
      <w:r w:rsidRPr="009A60EC">
        <w:rPr>
          <w:sz w:val="26"/>
          <w:szCs w:val="26"/>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9A60EC">
        <w:rPr>
          <w:sz w:val="26"/>
          <w:szCs w:val="26"/>
        </w:rPr>
        <w:t>2</w:t>
      </w:r>
      <w:proofErr w:type="gramEnd"/>
      <w:r w:rsidRPr="009A60EC">
        <w:rPr>
          <w:sz w:val="26"/>
          <w:szCs w:val="26"/>
        </w:rPr>
        <w:t xml:space="preserve"> </w:t>
      </w:r>
      <w:r w:rsidRPr="009A60EC">
        <w:rPr>
          <w:sz w:val="26"/>
          <w:szCs w:val="26"/>
        </w:rPr>
        <w:sym w:font="Symbol" w:char="F02D"/>
      </w:r>
      <w:r w:rsidRPr="009A60EC">
        <w:rPr>
          <w:sz w:val="26"/>
          <w:szCs w:val="26"/>
        </w:rPr>
        <w:t xml:space="preserve"> «малоэтажной многоквартирной жилой застройки».</w:t>
      </w:r>
    </w:p>
    <w:p w:rsidR="00D53089" w:rsidRPr="009A60EC" w:rsidRDefault="00D53089" w:rsidP="00D53089">
      <w:pPr>
        <w:ind w:firstLine="709"/>
        <w:jc w:val="both"/>
        <w:rPr>
          <w:sz w:val="26"/>
          <w:szCs w:val="26"/>
        </w:rPr>
      </w:pPr>
      <w:r w:rsidRPr="009A60EC">
        <w:rPr>
          <w:sz w:val="26"/>
          <w:szCs w:val="26"/>
        </w:rPr>
        <w:t>В соответствии с действующей редакцией Правил землепользования и застройки</w:t>
      </w:r>
      <w:r w:rsidR="00784255" w:rsidRPr="009A60EC">
        <w:rPr>
          <w:sz w:val="26"/>
          <w:szCs w:val="26"/>
        </w:rPr>
        <w:t xml:space="preserve"> городского округа город Рыбинск</w:t>
      </w:r>
      <w:r w:rsidRPr="009A60EC">
        <w:rPr>
          <w:sz w:val="26"/>
          <w:szCs w:val="26"/>
        </w:rPr>
        <w:t xml:space="preserve"> перечень видов разрешённого использования земельных участков и объектов капитального строительства, допустимых для применения в зоне </w:t>
      </w:r>
      <w:r w:rsidR="00784255" w:rsidRPr="009A60EC">
        <w:rPr>
          <w:sz w:val="26"/>
          <w:szCs w:val="26"/>
        </w:rPr>
        <w:t>Ж</w:t>
      </w:r>
      <w:proofErr w:type="gramStart"/>
      <w:r w:rsidR="00784255" w:rsidRPr="009A60EC">
        <w:rPr>
          <w:sz w:val="26"/>
          <w:szCs w:val="26"/>
        </w:rPr>
        <w:t>2</w:t>
      </w:r>
      <w:proofErr w:type="gramEnd"/>
      <w:r w:rsidRPr="009A60EC">
        <w:rPr>
          <w:sz w:val="26"/>
          <w:szCs w:val="26"/>
        </w:rPr>
        <w:t>, включает условно разрешенный вид использования – «</w:t>
      </w:r>
      <w:r w:rsidR="00784255" w:rsidRPr="009A60EC">
        <w:rPr>
          <w:sz w:val="26"/>
          <w:szCs w:val="26"/>
        </w:rPr>
        <w:t>для индивидуального жилищного строительства</w:t>
      </w:r>
      <w:r w:rsidRPr="009A60EC">
        <w:rPr>
          <w:sz w:val="26"/>
          <w:szCs w:val="26"/>
        </w:rPr>
        <w:t xml:space="preserve">», код </w:t>
      </w:r>
      <w:r w:rsidR="00784255" w:rsidRPr="009A60EC">
        <w:rPr>
          <w:sz w:val="26"/>
          <w:szCs w:val="26"/>
        </w:rPr>
        <w:t>2.1</w:t>
      </w:r>
      <w:r w:rsidRPr="009A60EC">
        <w:rPr>
          <w:sz w:val="26"/>
          <w:szCs w:val="26"/>
        </w:rPr>
        <w:t>.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E82C5C" w:rsidRPr="009A60EC" w:rsidRDefault="00E82C5C" w:rsidP="00E82C5C">
      <w:pPr>
        <w:adjustRightInd w:val="0"/>
        <w:ind w:firstLine="709"/>
        <w:jc w:val="both"/>
        <w:outlineLvl w:val="0"/>
        <w:rPr>
          <w:sz w:val="26"/>
          <w:szCs w:val="26"/>
        </w:rPr>
      </w:pPr>
      <w:r w:rsidRPr="009A60EC">
        <w:rPr>
          <w:sz w:val="26"/>
          <w:szCs w:val="26"/>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E82C5C" w:rsidRPr="009A60EC" w:rsidRDefault="00E82C5C" w:rsidP="00E82C5C">
      <w:pPr>
        <w:adjustRightInd w:val="0"/>
        <w:ind w:firstLine="709"/>
        <w:jc w:val="both"/>
        <w:outlineLvl w:val="0"/>
        <w:rPr>
          <w:sz w:val="26"/>
          <w:szCs w:val="26"/>
        </w:rPr>
      </w:pPr>
      <w:proofErr w:type="gramStart"/>
      <w:r w:rsidRPr="009A60EC">
        <w:rPr>
          <w:sz w:val="26"/>
          <w:szCs w:val="26"/>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9A60EC">
        <w:rPr>
          <w:sz w:val="26"/>
          <w:szCs w:val="26"/>
        </w:rPr>
        <w:t xml:space="preserve"> для раздела на </w:t>
      </w:r>
      <w:r w:rsidRPr="009A60EC">
        <w:rPr>
          <w:sz w:val="26"/>
          <w:szCs w:val="26"/>
        </w:rPr>
        <w:br/>
        <w:t>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31302D" w:rsidRPr="009A60EC" w:rsidRDefault="00E82C5C" w:rsidP="00E82C5C">
      <w:pPr>
        <w:tabs>
          <w:tab w:val="left" w:pos="1276"/>
        </w:tabs>
        <w:adjustRightInd w:val="0"/>
        <w:ind w:firstLine="709"/>
        <w:jc w:val="both"/>
        <w:outlineLvl w:val="0"/>
        <w:rPr>
          <w:sz w:val="26"/>
          <w:szCs w:val="26"/>
        </w:rPr>
      </w:pPr>
      <w:r w:rsidRPr="009A60EC">
        <w:rPr>
          <w:sz w:val="26"/>
          <w:szCs w:val="26"/>
        </w:rPr>
        <w:t>Целью предоставления разрешения на условно разрешенный вид использования  земельного участка является реализация с торгов свободного земельного участка для возможного последующего размещения объекта индивидуального жилищного строительства</w:t>
      </w:r>
      <w:r w:rsidR="0031302D" w:rsidRPr="009A60EC">
        <w:rPr>
          <w:sz w:val="26"/>
          <w:szCs w:val="26"/>
        </w:rPr>
        <w:t xml:space="preserve">.  </w:t>
      </w:r>
    </w:p>
    <w:p w:rsidR="00CF3F06" w:rsidRPr="009A60EC" w:rsidRDefault="00CF3F06" w:rsidP="00833380">
      <w:pPr>
        <w:tabs>
          <w:tab w:val="left" w:pos="1276"/>
        </w:tabs>
        <w:adjustRightInd w:val="0"/>
        <w:ind w:firstLine="709"/>
        <w:jc w:val="both"/>
        <w:outlineLvl w:val="0"/>
        <w:rPr>
          <w:sz w:val="26"/>
          <w:szCs w:val="26"/>
        </w:rPr>
      </w:pPr>
      <w:r w:rsidRPr="009A60EC">
        <w:rPr>
          <w:sz w:val="26"/>
          <w:szCs w:val="26"/>
        </w:rPr>
        <w:t xml:space="preserve">Председательствующий </w:t>
      </w:r>
      <w:r w:rsidR="004C6DD1" w:rsidRPr="009A60EC">
        <w:rPr>
          <w:sz w:val="26"/>
          <w:szCs w:val="26"/>
        </w:rPr>
        <w:t xml:space="preserve">Харитонова П.Е. </w:t>
      </w:r>
      <w:r w:rsidRPr="009A60EC">
        <w:rPr>
          <w:sz w:val="26"/>
          <w:szCs w:val="26"/>
        </w:rPr>
        <w:t xml:space="preserve">предложила присутствующим задавать вопросы по представленной теме. </w:t>
      </w:r>
    </w:p>
    <w:p w:rsidR="004C6DD1" w:rsidRPr="009A60EC" w:rsidRDefault="004C6DD1" w:rsidP="00833380">
      <w:pPr>
        <w:tabs>
          <w:tab w:val="left" w:pos="1276"/>
        </w:tabs>
        <w:adjustRightInd w:val="0"/>
        <w:ind w:firstLine="709"/>
        <w:jc w:val="both"/>
        <w:outlineLvl w:val="0"/>
        <w:rPr>
          <w:sz w:val="26"/>
          <w:szCs w:val="26"/>
        </w:rPr>
      </w:pPr>
      <w:r w:rsidRPr="009A60EC">
        <w:rPr>
          <w:sz w:val="26"/>
          <w:szCs w:val="26"/>
        </w:rPr>
        <w:lastRenderedPageBreak/>
        <w:t xml:space="preserve">Киселева Ольга Алексеевна: </w:t>
      </w:r>
      <w:r w:rsidR="00E364DD" w:rsidRPr="009A60EC">
        <w:rPr>
          <w:sz w:val="26"/>
          <w:szCs w:val="26"/>
        </w:rPr>
        <w:t xml:space="preserve">Поясните, </w:t>
      </w:r>
      <w:r w:rsidR="003415DE" w:rsidRPr="009A60EC">
        <w:rPr>
          <w:sz w:val="26"/>
          <w:szCs w:val="26"/>
        </w:rPr>
        <w:t xml:space="preserve">проведены ли торги по рассматриваемому земельному участку, </w:t>
      </w:r>
      <w:r w:rsidR="00E364DD" w:rsidRPr="009A60EC">
        <w:rPr>
          <w:sz w:val="26"/>
          <w:szCs w:val="26"/>
        </w:rPr>
        <w:t xml:space="preserve">какой дом предполагается к возведению на рассматриваемом участке? Планируется </w:t>
      </w:r>
      <w:r w:rsidR="00133962" w:rsidRPr="009A60EC">
        <w:rPr>
          <w:sz w:val="26"/>
          <w:szCs w:val="26"/>
        </w:rPr>
        <w:t xml:space="preserve">ли </w:t>
      </w:r>
      <w:r w:rsidR="00E364DD" w:rsidRPr="009A60EC">
        <w:rPr>
          <w:sz w:val="26"/>
          <w:szCs w:val="26"/>
        </w:rPr>
        <w:t xml:space="preserve">развитие многоэтажной застройки в районе рассматриваемого земельного участка? </w:t>
      </w:r>
    </w:p>
    <w:p w:rsidR="00133962" w:rsidRPr="009A60EC" w:rsidRDefault="00133962" w:rsidP="00833380">
      <w:pPr>
        <w:tabs>
          <w:tab w:val="left" w:pos="1276"/>
        </w:tabs>
        <w:adjustRightInd w:val="0"/>
        <w:ind w:firstLine="709"/>
        <w:jc w:val="both"/>
        <w:outlineLvl w:val="0"/>
        <w:rPr>
          <w:sz w:val="26"/>
          <w:szCs w:val="26"/>
        </w:rPr>
      </w:pPr>
      <w:r w:rsidRPr="009A60EC">
        <w:rPr>
          <w:sz w:val="26"/>
          <w:szCs w:val="26"/>
        </w:rPr>
        <w:t xml:space="preserve">Председательствующий Харитонова П.Е.: </w:t>
      </w:r>
      <w:r w:rsidR="00B16270" w:rsidRPr="009A60EC">
        <w:rPr>
          <w:sz w:val="26"/>
          <w:szCs w:val="26"/>
        </w:rPr>
        <w:t xml:space="preserve">В случае предоставления разрешения на условно разрешенный вид </w:t>
      </w:r>
      <w:r w:rsidR="0003324D" w:rsidRPr="009A60EC">
        <w:rPr>
          <w:sz w:val="26"/>
          <w:szCs w:val="26"/>
        </w:rPr>
        <w:t>«для индивидуального жилищного строительства» р</w:t>
      </w:r>
      <w:r w:rsidR="00B16270" w:rsidRPr="009A60EC">
        <w:rPr>
          <w:sz w:val="26"/>
          <w:szCs w:val="26"/>
        </w:rPr>
        <w:t>ассматриваемый земельный участок</w:t>
      </w:r>
      <w:r w:rsidR="003415DE" w:rsidRPr="009A60EC">
        <w:rPr>
          <w:sz w:val="26"/>
          <w:szCs w:val="26"/>
        </w:rPr>
        <w:t xml:space="preserve"> будет реализован с торгов</w:t>
      </w:r>
      <w:r w:rsidR="00653D5C" w:rsidRPr="009A60EC">
        <w:rPr>
          <w:sz w:val="26"/>
          <w:szCs w:val="26"/>
        </w:rPr>
        <w:t xml:space="preserve"> для строительства и последующей эксплуатации индивидуального жилого дома </w:t>
      </w:r>
      <w:r w:rsidR="00271555" w:rsidRPr="009A60EC">
        <w:rPr>
          <w:sz w:val="26"/>
          <w:szCs w:val="26"/>
        </w:rPr>
        <w:t>и хозяйственных построек. В</w:t>
      </w:r>
      <w:r w:rsidR="00653D5C" w:rsidRPr="009A60EC">
        <w:rPr>
          <w:sz w:val="26"/>
          <w:szCs w:val="26"/>
        </w:rPr>
        <w:t>ысот</w:t>
      </w:r>
      <w:r w:rsidR="00271555" w:rsidRPr="009A60EC">
        <w:rPr>
          <w:sz w:val="26"/>
          <w:szCs w:val="26"/>
        </w:rPr>
        <w:t>а жилого дома</w:t>
      </w:r>
      <w:r w:rsidR="00653D5C" w:rsidRPr="009A60EC">
        <w:rPr>
          <w:sz w:val="26"/>
          <w:szCs w:val="26"/>
        </w:rPr>
        <w:t xml:space="preserve"> не </w:t>
      </w:r>
      <w:r w:rsidR="00271555" w:rsidRPr="009A60EC">
        <w:rPr>
          <w:sz w:val="26"/>
          <w:szCs w:val="26"/>
        </w:rPr>
        <w:t>может пр</w:t>
      </w:r>
      <w:r w:rsidR="00DD1481" w:rsidRPr="009A60EC">
        <w:rPr>
          <w:sz w:val="26"/>
          <w:szCs w:val="26"/>
        </w:rPr>
        <w:t xml:space="preserve">евышать </w:t>
      </w:r>
      <w:r w:rsidR="00653D5C" w:rsidRPr="009A60EC">
        <w:rPr>
          <w:sz w:val="26"/>
          <w:szCs w:val="26"/>
        </w:rPr>
        <w:t>20м</w:t>
      </w:r>
      <w:r w:rsidR="00DD1481" w:rsidRPr="009A60EC">
        <w:rPr>
          <w:sz w:val="26"/>
          <w:szCs w:val="26"/>
        </w:rPr>
        <w:t xml:space="preserve">, </w:t>
      </w:r>
      <w:r w:rsidR="00271555" w:rsidRPr="009A60EC">
        <w:rPr>
          <w:sz w:val="26"/>
          <w:szCs w:val="26"/>
        </w:rPr>
        <w:t xml:space="preserve">количество надземных этажей </w:t>
      </w:r>
      <w:r w:rsidR="00DD1481" w:rsidRPr="009A60EC">
        <w:rPr>
          <w:sz w:val="26"/>
          <w:szCs w:val="26"/>
        </w:rPr>
        <w:t xml:space="preserve">- </w:t>
      </w:r>
      <w:r w:rsidR="00271555" w:rsidRPr="009A60EC">
        <w:rPr>
          <w:sz w:val="26"/>
          <w:szCs w:val="26"/>
        </w:rPr>
        <w:t>не более тр</w:t>
      </w:r>
      <w:r w:rsidR="00DD1481" w:rsidRPr="009A60EC">
        <w:rPr>
          <w:sz w:val="26"/>
          <w:szCs w:val="26"/>
        </w:rPr>
        <w:t>ех</w:t>
      </w:r>
      <w:r w:rsidR="003415DE" w:rsidRPr="009A60EC">
        <w:rPr>
          <w:sz w:val="26"/>
          <w:szCs w:val="26"/>
        </w:rPr>
        <w:t xml:space="preserve">. </w:t>
      </w:r>
      <w:r w:rsidR="00FD0FD6" w:rsidRPr="009A60EC">
        <w:rPr>
          <w:sz w:val="26"/>
          <w:szCs w:val="26"/>
        </w:rPr>
        <w:t>Земельный участок на торгах не реализовывался. Развитие многоэтажной многоквартирной жилой застройки на данной территории в настоящее время не планируется</w:t>
      </w:r>
      <w:r w:rsidR="00653D5C" w:rsidRPr="009A60EC">
        <w:rPr>
          <w:sz w:val="26"/>
          <w:szCs w:val="26"/>
        </w:rPr>
        <w:t>.</w:t>
      </w:r>
      <w:r w:rsidR="003415DE" w:rsidRPr="009A60EC">
        <w:rPr>
          <w:sz w:val="26"/>
          <w:szCs w:val="26"/>
        </w:rPr>
        <w:t xml:space="preserve"> </w:t>
      </w:r>
    </w:p>
    <w:p w:rsidR="00B4782D" w:rsidRPr="009A60EC" w:rsidRDefault="00B4782D" w:rsidP="00833380">
      <w:pPr>
        <w:tabs>
          <w:tab w:val="left" w:pos="1276"/>
        </w:tabs>
        <w:adjustRightInd w:val="0"/>
        <w:ind w:firstLine="709"/>
        <w:jc w:val="both"/>
        <w:outlineLvl w:val="0"/>
        <w:rPr>
          <w:sz w:val="26"/>
          <w:szCs w:val="26"/>
        </w:rPr>
      </w:pPr>
      <w:r w:rsidRPr="009A60EC">
        <w:rPr>
          <w:sz w:val="26"/>
          <w:szCs w:val="26"/>
        </w:rPr>
        <w:t xml:space="preserve">Вопросов </w:t>
      </w:r>
      <w:r w:rsidR="004C6DD1" w:rsidRPr="009A60EC">
        <w:rPr>
          <w:sz w:val="26"/>
          <w:szCs w:val="26"/>
        </w:rPr>
        <w:t xml:space="preserve">более </w:t>
      </w:r>
      <w:r w:rsidRPr="009A60EC">
        <w:rPr>
          <w:sz w:val="26"/>
          <w:szCs w:val="26"/>
        </w:rPr>
        <w:t>не поступило.</w:t>
      </w:r>
    </w:p>
    <w:p w:rsidR="00B4782D" w:rsidRPr="009A60EC" w:rsidRDefault="00B4782D" w:rsidP="00833380">
      <w:pPr>
        <w:tabs>
          <w:tab w:val="left" w:pos="1276"/>
        </w:tabs>
        <w:adjustRightInd w:val="0"/>
        <w:ind w:firstLine="709"/>
        <w:jc w:val="both"/>
        <w:outlineLvl w:val="0"/>
        <w:rPr>
          <w:sz w:val="26"/>
          <w:szCs w:val="26"/>
        </w:rPr>
      </w:pPr>
      <w:r w:rsidRPr="009A60EC">
        <w:rPr>
          <w:sz w:val="26"/>
          <w:szCs w:val="26"/>
        </w:rPr>
        <w:t xml:space="preserve">На момент голосования зарегистрировано </w:t>
      </w:r>
      <w:r w:rsidR="008433CF" w:rsidRPr="009A60EC">
        <w:rPr>
          <w:sz w:val="26"/>
          <w:szCs w:val="26"/>
        </w:rPr>
        <w:t>7</w:t>
      </w:r>
      <w:r w:rsidRPr="009A60EC">
        <w:rPr>
          <w:sz w:val="26"/>
          <w:szCs w:val="26"/>
        </w:rPr>
        <w:t xml:space="preserve"> человек</w:t>
      </w:r>
      <w:r w:rsidR="005C7B19" w:rsidRPr="009A60EC">
        <w:rPr>
          <w:sz w:val="26"/>
          <w:szCs w:val="26"/>
        </w:rPr>
        <w:t>.</w:t>
      </w:r>
    </w:p>
    <w:p w:rsidR="00B335A0" w:rsidRPr="009A60EC" w:rsidRDefault="00B335A0" w:rsidP="00833380">
      <w:pPr>
        <w:tabs>
          <w:tab w:val="left" w:pos="1276"/>
        </w:tabs>
        <w:adjustRightInd w:val="0"/>
        <w:ind w:firstLine="709"/>
        <w:jc w:val="both"/>
        <w:outlineLvl w:val="0"/>
        <w:rPr>
          <w:sz w:val="26"/>
          <w:szCs w:val="26"/>
        </w:rPr>
      </w:pPr>
      <w:r w:rsidRPr="009A60EC">
        <w:rPr>
          <w:sz w:val="26"/>
          <w:szCs w:val="26"/>
        </w:rPr>
        <w:t>На голосование поставлен вопрос:</w:t>
      </w:r>
    </w:p>
    <w:p w:rsidR="0031302D" w:rsidRPr="009A60EC" w:rsidRDefault="00B335A0" w:rsidP="0031302D">
      <w:pPr>
        <w:tabs>
          <w:tab w:val="left" w:pos="1276"/>
        </w:tabs>
        <w:adjustRightInd w:val="0"/>
        <w:ind w:firstLine="709"/>
        <w:jc w:val="both"/>
        <w:outlineLvl w:val="0"/>
        <w:rPr>
          <w:sz w:val="26"/>
          <w:szCs w:val="26"/>
        </w:rPr>
      </w:pPr>
      <w:r w:rsidRPr="009A60EC">
        <w:rPr>
          <w:sz w:val="26"/>
          <w:szCs w:val="26"/>
        </w:rPr>
        <w:sym w:font="Symbol" w:char="F02D"/>
      </w:r>
      <w:r w:rsidRPr="009A60EC">
        <w:rPr>
          <w:sz w:val="26"/>
          <w:szCs w:val="26"/>
        </w:rPr>
        <w:t xml:space="preserve"> </w:t>
      </w:r>
      <w:r w:rsidR="00B4782D" w:rsidRPr="009A60EC">
        <w:rPr>
          <w:sz w:val="26"/>
          <w:szCs w:val="26"/>
        </w:rPr>
        <w:t>рекомендовать предоставить</w:t>
      </w:r>
      <w:r w:rsidR="0031302D" w:rsidRPr="009A60EC">
        <w:rPr>
          <w:sz w:val="26"/>
          <w:szCs w:val="26"/>
        </w:rPr>
        <w:t xml:space="preserve"> разрешение на условно разрешенный </w:t>
      </w:r>
      <w:r w:rsidR="00133962" w:rsidRPr="009A60EC">
        <w:rPr>
          <w:sz w:val="26"/>
          <w:szCs w:val="26"/>
        </w:rPr>
        <w:t>вид использования  земельного участка с кадастровым номером 76:20:100221:11, площадью 931 кв</w:t>
      </w:r>
      <w:proofErr w:type="gramStart"/>
      <w:r w:rsidR="00133962" w:rsidRPr="009A60EC">
        <w:rPr>
          <w:sz w:val="26"/>
          <w:szCs w:val="26"/>
        </w:rPr>
        <w:t>.м</w:t>
      </w:r>
      <w:proofErr w:type="gramEnd"/>
      <w:r w:rsidR="00133962" w:rsidRPr="009A60EC">
        <w:rPr>
          <w:sz w:val="26"/>
          <w:szCs w:val="26"/>
        </w:rPr>
        <w:t xml:space="preserve">, по адресу: Российская Федерация, Ярославская обл., г.о. город Рыбинск, Февральская ул., </w:t>
      </w:r>
      <w:proofErr w:type="spellStart"/>
      <w:r w:rsidR="00133962" w:rsidRPr="009A60EC">
        <w:rPr>
          <w:sz w:val="26"/>
          <w:szCs w:val="26"/>
        </w:rPr>
        <w:t>з</w:t>
      </w:r>
      <w:proofErr w:type="spellEnd"/>
      <w:r w:rsidR="00133962" w:rsidRPr="009A60EC">
        <w:rPr>
          <w:sz w:val="26"/>
          <w:szCs w:val="26"/>
        </w:rPr>
        <w:t>/у 9  –  «для индивидуального жилищного строительства», код 2.1</w:t>
      </w:r>
      <w:r w:rsidR="0031302D" w:rsidRPr="009A60EC">
        <w:rPr>
          <w:sz w:val="26"/>
          <w:szCs w:val="26"/>
        </w:rPr>
        <w:t>.</w:t>
      </w:r>
    </w:p>
    <w:p w:rsidR="00B335A0" w:rsidRPr="009A60EC" w:rsidRDefault="00B4782D" w:rsidP="00636312">
      <w:pPr>
        <w:tabs>
          <w:tab w:val="left" w:pos="1276"/>
        </w:tabs>
        <w:adjustRightInd w:val="0"/>
        <w:ind w:firstLine="709"/>
        <w:jc w:val="both"/>
        <w:outlineLvl w:val="0"/>
        <w:rPr>
          <w:sz w:val="26"/>
          <w:szCs w:val="26"/>
        </w:rPr>
      </w:pPr>
      <w:r w:rsidRPr="009A60EC">
        <w:rPr>
          <w:sz w:val="26"/>
          <w:szCs w:val="26"/>
        </w:rPr>
        <w:t>По вопросу публичных слушаний проголосовали</w:t>
      </w:r>
      <w:r w:rsidR="00CA2007" w:rsidRPr="009A60EC">
        <w:rPr>
          <w:sz w:val="26"/>
          <w:szCs w:val="26"/>
        </w:rPr>
        <w:t xml:space="preserve"> «за» - 6 человек, «воздержался» - 1 человек</w:t>
      </w:r>
      <w:r w:rsidRPr="009A60EC">
        <w:rPr>
          <w:sz w:val="26"/>
          <w:szCs w:val="26"/>
        </w:rPr>
        <w:t>.</w:t>
      </w:r>
    </w:p>
    <w:p w:rsidR="0031302D" w:rsidRPr="009A60EC" w:rsidRDefault="00B335A0" w:rsidP="0031302D">
      <w:pPr>
        <w:tabs>
          <w:tab w:val="left" w:pos="1276"/>
        </w:tabs>
        <w:adjustRightInd w:val="0"/>
        <w:ind w:firstLine="709"/>
        <w:jc w:val="both"/>
        <w:outlineLvl w:val="0"/>
        <w:rPr>
          <w:sz w:val="26"/>
          <w:szCs w:val="26"/>
        </w:rPr>
      </w:pPr>
      <w:r w:rsidRPr="009A60EC">
        <w:rPr>
          <w:sz w:val="26"/>
          <w:szCs w:val="26"/>
        </w:rPr>
        <w:t>По итогам публичных слушаний принято решение:</w:t>
      </w:r>
      <w:r w:rsidR="0031302D" w:rsidRPr="009A60EC">
        <w:rPr>
          <w:sz w:val="26"/>
          <w:szCs w:val="26"/>
        </w:rPr>
        <w:t xml:space="preserve"> рекомендовать предоставить разрешение на условно разрешенный </w:t>
      </w:r>
      <w:r w:rsidR="00133962" w:rsidRPr="009A60EC">
        <w:rPr>
          <w:sz w:val="26"/>
          <w:szCs w:val="26"/>
        </w:rPr>
        <w:t>вид использования  земельного участка с кадастровым номером 76:20:100221:11, площадью 931 кв</w:t>
      </w:r>
      <w:proofErr w:type="gramStart"/>
      <w:r w:rsidR="00133962" w:rsidRPr="009A60EC">
        <w:rPr>
          <w:sz w:val="26"/>
          <w:szCs w:val="26"/>
        </w:rPr>
        <w:t>.м</w:t>
      </w:r>
      <w:proofErr w:type="gramEnd"/>
      <w:r w:rsidR="00133962" w:rsidRPr="009A60EC">
        <w:rPr>
          <w:sz w:val="26"/>
          <w:szCs w:val="26"/>
        </w:rPr>
        <w:t xml:space="preserve">, по адресу: Российская Федерация, Ярославская обл., г.о. город Рыбинск, Февральская ул., </w:t>
      </w:r>
      <w:proofErr w:type="spellStart"/>
      <w:r w:rsidR="00133962" w:rsidRPr="009A60EC">
        <w:rPr>
          <w:sz w:val="26"/>
          <w:szCs w:val="26"/>
        </w:rPr>
        <w:t>з</w:t>
      </w:r>
      <w:proofErr w:type="spellEnd"/>
      <w:r w:rsidR="00133962" w:rsidRPr="009A60EC">
        <w:rPr>
          <w:sz w:val="26"/>
          <w:szCs w:val="26"/>
        </w:rPr>
        <w:t>/у 9  –  «для индивидуального жилищного строительства», код 2.1</w:t>
      </w:r>
      <w:r w:rsidR="0031302D" w:rsidRPr="009A60EC">
        <w:rPr>
          <w:sz w:val="26"/>
          <w:szCs w:val="26"/>
        </w:rPr>
        <w:t>.</w:t>
      </w:r>
    </w:p>
    <w:p w:rsidR="00B335A0" w:rsidRPr="009A60EC" w:rsidRDefault="00B335A0" w:rsidP="00636312">
      <w:pPr>
        <w:tabs>
          <w:tab w:val="left" w:pos="1276"/>
        </w:tabs>
        <w:adjustRightInd w:val="0"/>
        <w:ind w:firstLine="709"/>
        <w:jc w:val="both"/>
        <w:outlineLvl w:val="0"/>
        <w:rPr>
          <w:sz w:val="26"/>
          <w:szCs w:val="26"/>
        </w:rPr>
      </w:pPr>
      <w:r w:rsidRPr="009A60EC">
        <w:rPr>
          <w:sz w:val="26"/>
          <w:szCs w:val="26"/>
        </w:rPr>
        <w:t xml:space="preserve">Председательствующий </w:t>
      </w:r>
      <w:r w:rsidR="00133962" w:rsidRPr="009A60EC">
        <w:rPr>
          <w:sz w:val="26"/>
          <w:szCs w:val="26"/>
        </w:rPr>
        <w:t xml:space="preserve">Харитонова П.Е. </w:t>
      </w:r>
      <w:proofErr w:type="gramStart"/>
      <w:r w:rsidRPr="009A60EC">
        <w:rPr>
          <w:sz w:val="26"/>
          <w:szCs w:val="26"/>
        </w:rPr>
        <w:t>поблагодарила всех за участие и объявила</w:t>
      </w:r>
      <w:proofErr w:type="gramEnd"/>
      <w:r w:rsidRPr="009A60EC">
        <w:rPr>
          <w:sz w:val="26"/>
          <w:szCs w:val="26"/>
        </w:rPr>
        <w:t xml:space="preserve"> публичные слушания закрытыми.</w:t>
      </w:r>
    </w:p>
    <w:p w:rsidR="00B335A0" w:rsidRPr="009A60EC" w:rsidRDefault="00B335A0" w:rsidP="00833380">
      <w:pPr>
        <w:tabs>
          <w:tab w:val="left" w:pos="1276"/>
        </w:tabs>
        <w:adjustRightInd w:val="0"/>
        <w:ind w:firstLine="709"/>
        <w:jc w:val="both"/>
        <w:outlineLvl w:val="0"/>
        <w:rPr>
          <w:sz w:val="26"/>
          <w:szCs w:val="26"/>
        </w:rPr>
      </w:pPr>
    </w:p>
    <w:p w:rsidR="00B335A0" w:rsidRPr="009A60EC" w:rsidRDefault="00B335A0" w:rsidP="00636312">
      <w:pPr>
        <w:tabs>
          <w:tab w:val="num" w:pos="1265"/>
        </w:tabs>
        <w:autoSpaceDE w:val="0"/>
        <w:autoSpaceDN w:val="0"/>
        <w:ind w:firstLine="709"/>
        <w:jc w:val="both"/>
        <w:rPr>
          <w:sz w:val="26"/>
          <w:szCs w:val="26"/>
        </w:rPr>
      </w:pPr>
    </w:p>
    <w:p w:rsidR="00B335A0" w:rsidRPr="009A60EC" w:rsidRDefault="00B335A0" w:rsidP="00636312">
      <w:pPr>
        <w:autoSpaceDE w:val="0"/>
        <w:autoSpaceDN w:val="0"/>
        <w:ind w:right="-6"/>
        <w:jc w:val="both"/>
        <w:outlineLvl w:val="0"/>
        <w:rPr>
          <w:sz w:val="26"/>
          <w:szCs w:val="26"/>
        </w:rPr>
      </w:pPr>
      <w:r w:rsidRPr="009A60EC">
        <w:rPr>
          <w:sz w:val="26"/>
          <w:szCs w:val="26"/>
        </w:rPr>
        <w:t xml:space="preserve">Председательствующий </w:t>
      </w:r>
    </w:p>
    <w:p w:rsidR="00B335A0" w:rsidRPr="009A60EC" w:rsidRDefault="00B335A0" w:rsidP="00636312">
      <w:pPr>
        <w:autoSpaceDE w:val="0"/>
        <w:autoSpaceDN w:val="0"/>
        <w:ind w:right="-6"/>
        <w:jc w:val="both"/>
        <w:rPr>
          <w:sz w:val="26"/>
          <w:szCs w:val="26"/>
        </w:rPr>
      </w:pPr>
      <w:r w:rsidRPr="009A60EC">
        <w:rPr>
          <w:sz w:val="26"/>
          <w:szCs w:val="26"/>
        </w:rPr>
        <w:t>на</w:t>
      </w:r>
      <w:r w:rsidR="00445C3F" w:rsidRPr="009A60EC">
        <w:rPr>
          <w:sz w:val="26"/>
          <w:szCs w:val="26"/>
        </w:rPr>
        <w:t xml:space="preserve"> публичных слушаниях</w:t>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6F7E70" w:rsidRPr="009A60EC">
        <w:rPr>
          <w:sz w:val="26"/>
          <w:szCs w:val="26"/>
        </w:rPr>
        <w:t>Харитонова П.Е.</w:t>
      </w:r>
    </w:p>
    <w:p w:rsidR="00B335A0" w:rsidRPr="009A60EC" w:rsidRDefault="00B335A0" w:rsidP="00636312">
      <w:pPr>
        <w:autoSpaceDE w:val="0"/>
        <w:autoSpaceDN w:val="0"/>
        <w:ind w:right="-6"/>
        <w:jc w:val="both"/>
        <w:rPr>
          <w:sz w:val="26"/>
          <w:szCs w:val="26"/>
        </w:rPr>
      </w:pPr>
    </w:p>
    <w:p w:rsidR="00E256D7" w:rsidRPr="009A60EC" w:rsidRDefault="00B335A0" w:rsidP="000632ED">
      <w:pPr>
        <w:autoSpaceDE w:val="0"/>
        <w:autoSpaceDN w:val="0"/>
        <w:ind w:right="-6"/>
        <w:jc w:val="both"/>
        <w:rPr>
          <w:sz w:val="26"/>
          <w:szCs w:val="26"/>
        </w:rPr>
      </w:pPr>
      <w:r w:rsidRPr="009A60EC">
        <w:rPr>
          <w:sz w:val="26"/>
          <w:szCs w:val="26"/>
        </w:rPr>
        <w:t>Секретарь публичных слушаний</w:t>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r w:rsidR="00DA0E0B" w:rsidRPr="009A60EC">
        <w:rPr>
          <w:sz w:val="26"/>
          <w:szCs w:val="26"/>
        </w:rPr>
        <w:tab/>
      </w:r>
      <w:proofErr w:type="spellStart"/>
      <w:r w:rsidR="006F7E70" w:rsidRPr="009A60EC">
        <w:rPr>
          <w:sz w:val="26"/>
          <w:szCs w:val="26"/>
        </w:rPr>
        <w:t>Петровец</w:t>
      </w:r>
      <w:proofErr w:type="spellEnd"/>
      <w:r w:rsidR="006F7E70" w:rsidRPr="009A60EC">
        <w:rPr>
          <w:sz w:val="26"/>
          <w:szCs w:val="26"/>
        </w:rPr>
        <w:t xml:space="preserve"> Е.М.</w:t>
      </w:r>
    </w:p>
    <w:sectPr w:rsidR="00E256D7" w:rsidRPr="009A60EC" w:rsidSect="00833380">
      <w:headerReference w:type="default" r:id="rId8"/>
      <w:pgSz w:w="11906" w:h="16838" w:code="9"/>
      <w:pgMar w:top="1134" w:right="850" w:bottom="1134" w:left="1701"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EC" w:rsidRDefault="009A60EC">
      <w:r>
        <w:separator/>
      </w:r>
    </w:p>
  </w:endnote>
  <w:endnote w:type="continuationSeparator" w:id="0">
    <w:p w:rsidR="009A60EC" w:rsidRDefault="009A60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EC" w:rsidRDefault="009A60EC">
      <w:r>
        <w:separator/>
      </w:r>
    </w:p>
  </w:footnote>
  <w:footnote w:type="continuationSeparator" w:id="0">
    <w:p w:rsidR="009A60EC" w:rsidRDefault="009A6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EC" w:rsidRDefault="009A60EC"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8C1AD8">
      <w:rPr>
        <w:rStyle w:val="a6"/>
        <w:noProof/>
      </w:rPr>
      <w:t>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AB8"/>
    <w:rsid w:val="001413F7"/>
    <w:rsid w:val="00142AFB"/>
    <w:rsid w:val="00143753"/>
    <w:rsid w:val="001455D1"/>
    <w:rsid w:val="001455FE"/>
    <w:rsid w:val="001464AB"/>
    <w:rsid w:val="0014652C"/>
    <w:rsid w:val="0014761A"/>
    <w:rsid w:val="00150DE7"/>
    <w:rsid w:val="00157148"/>
    <w:rsid w:val="00161AB6"/>
    <w:rsid w:val="00164532"/>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BCC"/>
    <w:rsid w:val="00504E2E"/>
    <w:rsid w:val="005112E6"/>
    <w:rsid w:val="00516A0D"/>
    <w:rsid w:val="005174BE"/>
    <w:rsid w:val="00517DBE"/>
    <w:rsid w:val="0052020B"/>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225A"/>
    <w:rsid w:val="007B235E"/>
    <w:rsid w:val="007B269D"/>
    <w:rsid w:val="007B2EE4"/>
    <w:rsid w:val="007B31BB"/>
    <w:rsid w:val="007B536F"/>
    <w:rsid w:val="007B57AE"/>
    <w:rsid w:val="007B742D"/>
    <w:rsid w:val="007C08BC"/>
    <w:rsid w:val="007C3002"/>
    <w:rsid w:val="007D154D"/>
    <w:rsid w:val="007D2F5B"/>
    <w:rsid w:val="007D2F69"/>
    <w:rsid w:val="007D6430"/>
    <w:rsid w:val="007D7906"/>
    <w:rsid w:val="007E031D"/>
    <w:rsid w:val="007E03EE"/>
    <w:rsid w:val="007E6A13"/>
    <w:rsid w:val="007F0D52"/>
    <w:rsid w:val="007F1311"/>
    <w:rsid w:val="007F3D42"/>
    <w:rsid w:val="007F64F8"/>
    <w:rsid w:val="007F6908"/>
    <w:rsid w:val="007F75DF"/>
    <w:rsid w:val="00800C2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1AD8"/>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1199</Words>
  <Characters>8972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10151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pem</cp:lastModifiedBy>
  <cp:revision>11</cp:revision>
  <cp:lastPrinted>2020-01-14T07:24:00Z</cp:lastPrinted>
  <dcterms:created xsi:type="dcterms:W3CDTF">2019-07-18T06:42:00Z</dcterms:created>
  <dcterms:modified xsi:type="dcterms:W3CDTF">2020-01-14T07:30:00Z</dcterms:modified>
</cp:coreProperties>
</file>