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DB" w:rsidRDefault="006C27DB" w:rsidP="006C27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7DB" w:rsidRDefault="006C27DB" w:rsidP="006C27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7DB" w:rsidRDefault="006C27DB" w:rsidP="006C27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7DB" w:rsidRDefault="006C27DB" w:rsidP="006C27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7DB" w:rsidRDefault="006C27DB" w:rsidP="006C27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7DB" w:rsidRDefault="006C27DB" w:rsidP="006C27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7DB" w:rsidRDefault="006C27DB" w:rsidP="006C27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7DB" w:rsidRDefault="006C27DB" w:rsidP="006C27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7DB" w:rsidRDefault="006C27DB" w:rsidP="006C27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7DB" w:rsidRDefault="006C27DB" w:rsidP="006C27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7DB" w:rsidRPr="00CE5291" w:rsidRDefault="006C27DB" w:rsidP="006C27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91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6C27DB" w:rsidRDefault="006C27DB" w:rsidP="006C27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91">
        <w:rPr>
          <w:rFonts w:ascii="Times New Roman" w:hAnsi="Times New Roman" w:cs="Times New Roman"/>
          <w:b/>
          <w:sz w:val="28"/>
          <w:szCs w:val="28"/>
        </w:rPr>
        <w:t>о результатах деятельности</w:t>
      </w:r>
    </w:p>
    <w:p w:rsidR="006C27DB" w:rsidRPr="00CE5291" w:rsidRDefault="006C27DB" w:rsidP="006C27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7DB" w:rsidRPr="00C84EAF" w:rsidRDefault="006C27DB" w:rsidP="006C27DB">
      <w:pPr>
        <w:pStyle w:val="ConsPlusNonformat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EE2BE4"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t>…..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EE2BE4">
        <w:rPr>
          <w:rFonts w:ascii="Times New Roman" w:hAnsi="Times New Roman" w:cs="Times New Roman"/>
          <w:sz w:val="28"/>
          <w:szCs w:val="28"/>
          <w:u w:val="single"/>
        </w:rPr>
        <w:t>Администрации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 город Рыбинск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EC0969"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t>…………...</w:t>
      </w:r>
      <w:r w:rsidRPr="00C84EAF">
        <w:rPr>
          <w:rFonts w:ascii="Times New Roman" w:hAnsi="Times New Roman" w:cs="Times New Roman"/>
          <w:sz w:val="28"/>
          <w:szCs w:val="28"/>
        </w:rPr>
        <w:t>,</w:t>
      </w:r>
    </w:p>
    <w:p w:rsidR="006C27DB" w:rsidRPr="00F76448" w:rsidRDefault="006C27DB" w:rsidP="006C27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6448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 городского округа или муниципального района области)</w:t>
      </w:r>
    </w:p>
    <w:p w:rsidR="006C27DB" w:rsidRPr="00C84EAF" w:rsidRDefault="006C27DB" w:rsidP="006C27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27DB" w:rsidRPr="00CE5291" w:rsidRDefault="006C27DB" w:rsidP="006C27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91">
        <w:rPr>
          <w:rFonts w:ascii="Times New Roman" w:hAnsi="Times New Roman" w:cs="Times New Roman"/>
          <w:b/>
          <w:sz w:val="28"/>
          <w:szCs w:val="28"/>
        </w:rPr>
        <w:t>направленной на привлечение инвестиций на территорию</w:t>
      </w:r>
    </w:p>
    <w:p w:rsidR="006C27DB" w:rsidRPr="00CE5291" w:rsidRDefault="006C27DB" w:rsidP="006C27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7DB" w:rsidRPr="002962C6" w:rsidRDefault="006C27DB" w:rsidP="006C27D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962C6"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t>…</w:t>
      </w:r>
      <w:r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tab/>
      </w:r>
      <w:r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tab/>
      </w:r>
      <w:r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tab/>
      </w:r>
      <w:r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tab/>
      </w:r>
      <w:r w:rsidRPr="002962C6"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t>.</w:t>
      </w:r>
      <w:r w:rsidRPr="002962C6">
        <w:rPr>
          <w:rFonts w:ascii="Times New Roman" w:hAnsi="Times New Roman" w:cs="Times New Roman"/>
          <w:sz w:val="28"/>
          <w:szCs w:val="28"/>
          <w:u w:val="single"/>
        </w:rPr>
        <w:t>городского округа город Рыбинск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C27DB" w:rsidRPr="00F76448" w:rsidRDefault="006C27DB" w:rsidP="006C27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6448">
        <w:rPr>
          <w:rFonts w:ascii="Times New Roman" w:hAnsi="Times New Roman" w:cs="Times New Roman"/>
          <w:sz w:val="24"/>
          <w:szCs w:val="24"/>
        </w:rPr>
        <w:t>(наименование городского округа или муниципального района области)</w:t>
      </w:r>
    </w:p>
    <w:p w:rsidR="006C27DB" w:rsidRDefault="006C27DB" w:rsidP="006C27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27DB" w:rsidRPr="004E3095" w:rsidRDefault="006C27DB" w:rsidP="006C27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095">
        <w:rPr>
          <w:rFonts w:ascii="Times New Roman" w:hAnsi="Times New Roman" w:cs="Times New Roman"/>
          <w:b/>
          <w:sz w:val="28"/>
          <w:szCs w:val="28"/>
        </w:rPr>
        <w:t>и создание благоприятных условий для инвесторов,</w:t>
      </w:r>
    </w:p>
    <w:p w:rsidR="006C27DB" w:rsidRPr="004E3095" w:rsidRDefault="006C27DB" w:rsidP="006C27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095">
        <w:rPr>
          <w:rFonts w:ascii="Times New Roman" w:hAnsi="Times New Roman" w:cs="Times New Roman"/>
          <w:b/>
          <w:sz w:val="28"/>
          <w:szCs w:val="28"/>
        </w:rPr>
        <w:t>за 20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4E309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C27DB" w:rsidRDefault="006C27DB" w:rsidP="006C27DB">
      <w:pPr>
        <w:rPr>
          <w:rFonts w:ascii="Times New Roman" w:hAnsi="Times New Roman" w:cs="Times New Roman"/>
          <w:sz w:val="28"/>
          <w:szCs w:val="28"/>
        </w:rPr>
      </w:pPr>
    </w:p>
    <w:p w:rsidR="006C27DB" w:rsidRDefault="006C27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84EAF" w:rsidRPr="00824AB6" w:rsidRDefault="00C84EAF" w:rsidP="000D07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AB6">
        <w:rPr>
          <w:rFonts w:ascii="Times New Roman" w:hAnsi="Times New Roman" w:cs="Times New Roman"/>
          <w:b/>
          <w:sz w:val="28"/>
          <w:szCs w:val="28"/>
        </w:rPr>
        <w:lastRenderedPageBreak/>
        <w:t>1. Основные сведения о деятельности органов местного самоуправления</w:t>
      </w:r>
      <w:r w:rsidR="001A1AC6" w:rsidRPr="00824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AC6" w:rsidRPr="00824AB6">
        <w:rPr>
          <w:rFonts w:ascii="Times New Roman" w:hAnsi="Times New Roman" w:cs="Times New Roman"/>
          <w:b/>
          <w:sz w:val="28"/>
          <w:szCs w:val="28"/>
        </w:rPr>
        <w:br/>
      </w:r>
      <w:r w:rsidRPr="00824AB6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1A1AC6" w:rsidRPr="00824AB6">
        <w:rPr>
          <w:rFonts w:ascii="Times New Roman" w:hAnsi="Times New Roman" w:cs="Times New Roman"/>
          <w:b/>
          <w:sz w:val="28"/>
          <w:szCs w:val="28"/>
        </w:rPr>
        <w:t>город Рыбинск</w:t>
      </w:r>
    </w:p>
    <w:p w:rsidR="00CF5F71" w:rsidRPr="00824AB6" w:rsidRDefault="00CF5F71" w:rsidP="000D078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EAF" w:rsidRPr="00824AB6" w:rsidRDefault="00C84EAF" w:rsidP="000D0782">
      <w:pPr>
        <w:pStyle w:val="ConsPlusNormal"/>
        <w:numPr>
          <w:ilvl w:val="1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24AB6">
        <w:rPr>
          <w:rFonts w:ascii="Times New Roman" w:hAnsi="Times New Roman" w:cs="Times New Roman"/>
          <w:b/>
          <w:sz w:val="28"/>
          <w:szCs w:val="28"/>
        </w:rPr>
        <w:t>Сведения о численности постоянного населения</w:t>
      </w:r>
      <w:r w:rsidR="001953C3" w:rsidRPr="00824AB6">
        <w:rPr>
          <w:rFonts w:ascii="Times New Roman" w:hAnsi="Times New Roman" w:cs="Times New Roman"/>
          <w:b/>
          <w:sz w:val="28"/>
          <w:szCs w:val="28"/>
        </w:rPr>
        <w:br/>
      </w:r>
      <w:r w:rsidRPr="00824AB6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r w:rsidR="005526BA" w:rsidRPr="00824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AB6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5526BA" w:rsidRPr="00824AB6">
        <w:rPr>
          <w:rFonts w:ascii="Times New Roman" w:hAnsi="Times New Roman" w:cs="Times New Roman"/>
          <w:b/>
          <w:sz w:val="28"/>
          <w:szCs w:val="28"/>
        </w:rPr>
        <w:t>город Рыбинск</w:t>
      </w:r>
      <w:r w:rsidRPr="00824AB6">
        <w:rPr>
          <w:rFonts w:ascii="Times New Roman" w:hAnsi="Times New Roman" w:cs="Times New Roman"/>
          <w:b/>
          <w:sz w:val="28"/>
          <w:szCs w:val="28"/>
        </w:rPr>
        <w:t>, тыс. человек</w:t>
      </w:r>
    </w:p>
    <w:p w:rsidR="0077465A" w:rsidRDefault="0077465A" w:rsidP="000D0782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559"/>
        <w:gridCol w:w="4820"/>
      </w:tblGrid>
      <w:tr w:rsidR="00A70B96" w:rsidRPr="00C96092" w:rsidTr="009545C1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0B96" w:rsidRPr="00C96092" w:rsidRDefault="00A70B96" w:rsidP="000D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0B96" w:rsidRPr="00C96092" w:rsidRDefault="00A70B96" w:rsidP="000D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0B96" w:rsidRPr="00C96092" w:rsidRDefault="00A70B96" w:rsidP="000D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(наименование и реквизиты)</w:t>
            </w:r>
          </w:p>
        </w:tc>
      </w:tr>
      <w:tr w:rsidR="00A70B96" w:rsidRPr="00C96092" w:rsidTr="009545C1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0B96" w:rsidRPr="00C96092" w:rsidRDefault="00A70B96" w:rsidP="000D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2">
              <w:rPr>
                <w:rFonts w:ascii="Times New Roman" w:hAnsi="Times New Roman" w:cs="Times New Roman"/>
                <w:sz w:val="24"/>
                <w:szCs w:val="24"/>
              </w:rPr>
              <w:t xml:space="preserve">На 31 декабря года, предшествующего отчетному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B96" w:rsidRPr="00C96092" w:rsidRDefault="00BD784B" w:rsidP="000D078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2">
              <w:rPr>
                <w:rFonts w:ascii="Times New Roman" w:hAnsi="Times New Roman" w:cs="Times New Roman"/>
                <w:sz w:val="24"/>
                <w:szCs w:val="24"/>
              </w:rPr>
              <w:t>193,3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B96" w:rsidRPr="00C96092" w:rsidRDefault="00BD784B" w:rsidP="000D07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2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Статистический сборник   Территориального органа Федеральной службы государственной статистики по Ярославской области  №33-02-06/4 от 01.12.2015 года </w:t>
            </w:r>
            <w:r w:rsidR="002D6D09" w:rsidRPr="00C960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6092">
              <w:rPr>
                <w:rFonts w:ascii="Times New Roman" w:hAnsi="Times New Roman" w:cs="Times New Roman"/>
                <w:sz w:val="24"/>
                <w:szCs w:val="24"/>
              </w:rPr>
              <w:t>Население города Рыбинска за 2010-2014 годы</w:t>
            </w:r>
            <w:r w:rsidR="002D6D09" w:rsidRPr="00C960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960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70B96" w:rsidRPr="00C96092" w:rsidTr="009545C1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0B96" w:rsidRPr="00C96092" w:rsidRDefault="00A70B96" w:rsidP="000D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2">
              <w:rPr>
                <w:rFonts w:ascii="Times New Roman" w:hAnsi="Times New Roman" w:cs="Times New Roman"/>
                <w:sz w:val="24"/>
                <w:szCs w:val="24"/>
              </w:rPr>
              <w:t>На 31 декабря отчетного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B96" w:rsidRPr="00C96092" w:rsidRDefault="000E7BE1" w:rsidP="000D078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2">
              <w:rPr>
                <w:rFonts w:ascii="Times New Roman" w:hAnsi="Times New Roman" w:cs="Times New Roman"/>
                <w:sz w:val="24"/>
                <w:szCs w:val="24"/>
              </w:rPr>
              <w:t>191,9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B96" w:rsidRPr="00C96092" w:rsidRDefault="000E7BE1" w:rsidP="000D07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2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Статистический бюллетень  Территориального органа Федеральной службы государственной статистики по Ярославской области «Предварительная оценка численности населения по муниципальным образованиям Ярославской области».  </w:t>
            </w:r>
          </w:p>
        </w:tc>
      </w:tr>
    </w:tbl>
    <w:p w:rsidR="00A70B96" w:rsidRPr="00824AB6" w:rsidRDefault="00A70B96" w:rsidP="000D07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4EAF" w:rsidRDefault="00C84EAF" w:rsidP="000D07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24AB6">
        <w:rPr>
          <w:rFonts w:ascii="Times New Roman" w:hAnsi="Times New Roman" w:cs="Times New Roman"/>
          <w:b/>
          <w:sz w:val="28"/>
          <w:szCs w:val="28"/>
        </w:rPr>
        <w:t xml:space="preserve">1.2. Основные показатели (результаты) деятельности </w:t>
      </w:r>
      <w:r w:rsidR="00DA3180" w:rsidRPr="00824AB6">
        <w:rPr>
          <w:rFonts w:ascii="Times New Roman" w:hAnsi="Times New Roman" w:cs="Times New Roman"/>
          <w:b/>
          <w:sz w:val="28"/>
          <w:szCs w:val="28"/>
        </w:rPr>
        <w:br/>
      </w:r>
      <w:r w:rsidRPr="00824AB6">
        <w:rPr>
          <w:rFonts w:ascii="Times New Roman" w:hAnsi="Times New Roman" w:cs="Times New Roman"/>
          <w:b/>
          <w:sz w:val="28"/>
          <w:szCs w:val="28"/>
        </w:rPr>
        <w:t>органов</w:t>
      </w:r>
      <w:r w:rsidR="00BC503B" w:rsidRPr="00824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AB6">
        <w:rPr>
          <w:rFonts w:ascii="Times New Roman" w:hAnsi="Times New Roman" w:cs="Times New Roman"/>
          <w:b/>
          <w:sz w:val="28"/>
          <w:szCs w:val="28"/>
        </w:rPr>
        <w:t>местного самоуправления городского округа</w:t>
      </w:r>
      <w:r w:rsidR="00633E6A" w:rsidRPr="00824AB6">
        <w:rPr>
          <w:rFonts w:ascii="Times New Roman" w:hAnsi="Times New Roman" w:cs="Times New Roman"/>
          <w:b/>
          <w:sz w:val="28"/>
          <w:szCs w:val="28"/>
        </w:rPr>
        <w:t xml:space="preserve"> город Рыбинск</w:t>
      </w:r>
      <w:r w:rsidRPr="00824AB6">
        <w:rPr>
          <w:rFonts w:ascii="Times New Roman" w:hAnsi="Times New Roman" w:cs="Times New Roman"/>
          <w:b/>
          <w:sz w:val="28"/>
          <w:szCs w:val="28"/>
        </w:rPr>
        <w:t>, направленной на привлечение инвестиций и создание</w:t>
      </w:r>
      <w:r w:rsidR="00BC503B" w:rsidRPr="00824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AB6">
        <w:rPr>
          <w:rFonts w:ascii="Times New Roman" w:hAnsi="Times New Roman" w:cs="Times New Roman"/>
          <w:b/>
          <w:sz w:val="28"/>
          <w:szCs w:val="28"/>
        </w:rPr>
        <w:t>благоприятных условий для инвесторов, за отчетный период</w:t>
      </w:r>
    </w:p>
    <w:p w:rsidR="002807B6" w:rsidRPr="00824AB6" w:rsidRDefault="002807B6" w:rsidP="000D07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1701"/>
        <w:gridCol w:w="2126"/>
      </w:tblGrid>
      <w:tr w:rsidR="00C84EAF" w:rsidRPr="00AD4934" w:rsidTr="007379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AD4934" w:rsidRDefault="005B7B63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</w:t>
            </w:r>
          </w:p>
          <w:p w:rsidR="00C84EAF" w:rsidRPr="00AD4934" w:rsidRDefault="00C84EAF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AD4934" w:rsidRDefault="00C84EAF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AD4934" w:rsidRDefault="00C84EAF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AD4934" w:rsidRDefault="00C84EAF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Сумма (стоимость), </w:t>
            </w:r>
            <w:r w:rsidR="00CB3CDC"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тыс. рублей</w:t>
            </w:r>
          </w:p>
        </w:tc>
      </w:tr>
      <w:tr w:rsidR="00C84EAF" w:rsidRPr="00AD4934" w:rsidTr="007379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AD4934" w:rsidRDefault="00C84EAF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AD4934" w:rsidRDefault="00C84EAF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AD4934" w:rsidRDefault="00C84EAF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AD4934" w:rsidRDefault="00C84EAF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</w:tr>
      <w:tr w:rsidR="00C84EAF" w:rsidRPr="00AD4934" w:rsidTr="007379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AD4934" w:rsidRDefault="00C84EAF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AD4934" w:rsidRDefault="00C84EAF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Стоимость инвестиционных проектов, в отношении которых с частными инвесторами заключены соглашения о намерениях по сотрудничеству</w:t>
            </w:r>
            <w:r w:rsidR="009020A9" w:rsidRPr="00AD4934">
              <w:rPr>
                <w:rStyle w:val="af0"/>
                <w:rFonts w:ascii="Times New Roman" w:hAnsi="Times New Roman" w:cs="Times New Roman"/>
                <w:spacing w:val="-4"/>
                <w:sz w:val="24"/>
                <w:szCs w:val="24"/>
              </w:rPr>
              <w:footnoteReference w:id="1"/>
            </w: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:</w:t>
            </w:r>
          </w:p>
          <w:p w:rsidR="00C84EAF" w:rsidRPr="00AD4934" w:rsidRDefault="00C84EAF" w:rsidP="000D0782">
            <w:pPr>
              <w:pStyle w:val="ConsPlusNormal"/>
              <w:ind w:firstLine="36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за отчетный период</w:t>
            </w:r>
          </w:p>
          <w:p w:rsidR="00C84EAF" w:rsidRPr="00AD4934" w:rsidRDefault="00C84EAF" w:rsidP="000D0782">
            <w:pPr>
              <w:pStyle w:val="ConsPlusNormal"/>
              <w:ind w:firstLine="36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нарастающим итогом, начиная с 01.01.2014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8AD" w:rsidRPr="00AD4934" w:rsidRDefault="005828AD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5828AD" w:rsidRPr="00AD4934" w:rsidRDefault="005828AD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5828AD" w:rsidRPr="00AD4934" w:rsidRDefault="005828AD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84EAF" w:rsidRPr="00AD4934" w:rsidRDefault="009B1390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  <w:p w:rsidR="00A97025" w:rsidRPr="00AD4934" w:rsidRDefault="00A97025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8AD" w:rsidRPr="00AD4934" w:rsidRDefault="005828AD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5828AD" w:rsidRPr="00AD4934" w:rsidRDefault="005828AD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5828AD" w:rsidRPr="00AD4934" w:rsidRDefault="005828AD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5828AD" w:rsidRPr="00AD4934" w:rsidRDefault="008F091F" w:rsidP="000D078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17501500</w:t>
            </w:r>
          </w:p>
          <w:p w:rsidR="00C84EAF" w:rsidRPr="00AD4934" w:rsidRDefault="00C555BA" w:rsidP="000D07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z w:val="24"/>
                <w:szCs w:val="24"/>
              </w:rPr>
              <w:t>21141420</w:t>
            </w:r>
          </w:p>
        </w:tc>
      </w:tr>
      <w:tr w:rsidR="00C84EAF" w:rsidRPr="00AD4934" w:rsidTr="007379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AD4934" w:rsidRDefault="00C84EAF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AD4934" w:rsidRDefault="00C84EAF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Стоимость инвестиционных проектов, в отношении которых с частными инвесторами заключены соглашения о намерениях по сотрудничеству и по которым началось освоение капитальных вложений:</w:t>
            </w:r>
          </w:p>
          <w:p w:rsidR="00C84EAF" w:rsidRPr="00AD4934" w:rsidRDefault="00C84EAF" w:rsidP="000D0782">
            <w:pPr>
              <w:pStyle w:val="ConsPlusNormal"/>
              <w:ind w:firstLine="36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за отчетный период</w:t>
            </w:r>
          </w:p>
          <w:p w:rsidR="00C84EAF" w:rsidRPr="00AD4934" w:rsidRDefault="00C84EAF" w:rsidP="000D0782">
            <w:pPr>
              <w:pStyle w:val="ConsPlusNormal"/>
              <w:ind w:firstLine="36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нарастающим итогом, начиная с 01.01.2014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502" w:rsidRPr="00AD4934" w:rsidRDefault="00680502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680502" w:rsidRPr="00AD4934" w:rsidRDefault="00680502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680502" w:rsidRPr="00AD4934" w:rsidRDefault="00680502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680502" w:rsidRPr="00AD4934" w:rsidRDefault="00680502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680502" w:rsidRPr="00AD4934" w:rsidRDefault="00337D00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8</w:t>
            </w:r>
          </w:p>
          <w:p w:rsidR="00C84EAF" w:rsidRPr="00AD4934" w:rsidRDefault="007E7DD2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502" w:rsidRPr="00AD4934" w:rsidRDefault="00680502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680502" w:rsidRPr="00AD4934" w:rsidRDefault="00680502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680502" w:rsidRPr="00AD4934" w:rsidRDefault="00680502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680502" w:rsidRPr="00AD4934" w:rsidRDefault="00680502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37D00" w:rsidRPr="00AD4934" w:rsidRDefault="00337D00" w:rsidP="000D078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20891420</w:t>
            </w:r>
          </w:p>
          <w:p w:rsidR="00C84EAF" w:rsidRPr="00AD4934" w:rsidRDefault="007E7DD2" w:rsidP="000D07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20891420</w:t>
            </w:r>
          </w:p>
        </w:tc>
      </w:tr>
      <w:tr w:rsidR="00C84EAF" w:rsidRPr="00AD4934" w:rsidTr="007379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AD4934" w:rsidRDefault="00C84EAF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AD4934" w:rsidRDefault="00C84EAF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Объем осуществленных капитальных вложений по инвестиционным проектам, в отношении которых с частными инвесторами заключены соглашения о намерениях по сотрудничеству:</w:t>
            </w:r>
          </w:p>
          <w:p w:rsidR="00C84EAF" w:rsidRPr="00AD4934" w:rsidRDefault="00C84EAF" w:rsidP="000D0782">
            <w:pPr>
              <w:pStyle w:val="ConsPlusNormal"/>
              <w:ind w:firstLine="36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за отчетный период</w:t>
            </w:r>
          </w:p>
          <w:p w:rsidR="00C84EAF" w:rsidRPr="00AD4934" w:rsidRDefault="00C84EAF" w:rsidP="000D0782">
            <w:pPr>
              <w:pStyle w:val="ConsPlusNormal"/>
              <w:ind w:firstLine="36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нарастающим итогом, начиная с 01.01.2014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03" w:rsidRPr="00AD4934" w:rsidRDefault="00E30E03" w:rsidP="000D078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E30E03" w:rsidRPr="00AD4934" w:rsidRDefault="00E30E03" w:rsidP="000D078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E30E03" w:rsidRPr="00AD4934" w:rsidRDefault="00E30E03" w:rsidP="000D078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E30E03" w:rsidRPr="00AD4934" w:rsidRDefault="00E30E03" w:rsidP="000D078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E30E03" w:rsidRPr="00AD4934" w:rsidRDefault="00EB57CF" w:rsidP="000D078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8</w:t>
            </w:r>
          </w:p>
          <w:p w:rsidR="00C84EAF" w:rsidRPr="00AD4934" w:rsidRDefault="002D7E7E" w:rsidP="000D078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03" w:rsidRPr="00AD4934" w:rsidRDefault="00E30E03" w:rsidP="000D078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E30E03" w:rsidRPr="00AD4934" w:rsidRDefault="00E30E03" w:rsidP="000D078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E30E03" w:rsidRPr="00AD4934" w:rsidRDefault="00E30E03" w:rsidP="000D078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E30E03" w:rsidRPr="00AD4934" w:rsidRDefault="00E30E03" w:rsidP="000D078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EB57CF" w:rsidRPr="00AD4934" w:rsidRDefault="00EB57CF" w:rsidP="000D078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1130856</w:t>
            </w:r>
          </w:p>
          <w:p w:rsidR="00C84EAF" w:rsidRPr="009328B5" w:rsidRDefault="008C4D3E" w:rsidP="000D078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217416</w:t>
            </w:r>
            <w:r w:rsidR="009328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</w:tr>
      <w:tr w:rsidR="00AA4CD7" w:rsidRPr="00AD4934" w:rsidTr="00B80A70">
        <w:trPr>
          <w:trHeight w:val="15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D7" w:rsidRPr="00AD4934" w:rsidRDefault="00AA4CD7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D7" w:rsidRPr="00AD4934" w:rsidRDefault="00AA4CD7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Сметная стоимость объектов многоквартирного жилищного строительства, объектов производственного назначения, инфраструктурных объектов, которые финансируются за счет средств частных инвесторов и в отношении которых выданы разрешения на строительство:</w:t>
            </w:r>
          </w:p>
          <w:p w:rsidR="00AA4CD7" w:rsidRPr="00AD4934" w:rsidRDefault="00AA4CD7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A4CD7" w:rsidRPr="00AD4934" w:rsidRDefault="00AA4CD7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A4CD7" w:rsidRPr="00AD4934" w:rsidRDefault="00AA4CD7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A4CD7" w:rsidRPr="00AD4934" w:rsidRDefault="00AA4CD7" w:rsidP="000D0782">
            <w:pPr>
              <w:pStyle w:val="ConsPlusNormal"/>
              <w:ind w:firstLine="36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за отчетный период</w:t>
            </w:r>
          </w:p>
          <w:p w:rsidR="00AA4CD7" w:rsidRPr="00AD4934" w:rsidRDefault="00AA4CD7" w:rsidP="000D0782">
            <w:pPr>
              <w:pStyle w:val="ConsPlusNormal"/>
              <w:ind w:firstLine="36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нарастающим итогом, начиная с 01.01.2014</w:t>
            </w:r>
          </w:p>
          <w:p w:rsidR="00AA4CD7" w:rsidRPr="00AD4934" w:rsidRDefault="00AA4CD7" w:rsidP="000D0782">
            <w:pPr>
              <w:pStyle w:val="ConsPlusNormal"/>
              <w:ind w:firstLine="36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A4CD7" w:rsidRPr="00AD4934" w:rsidRDefault="00AA4CD7" w:rsidP="000D0782">
            <w:pPr>
              <w:pStyle w:val="ConsPlusNormal"/>
              <w:ind w:firstLine="36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A4CD7" w:rsidRPr="00AD4934" w:rsidRDefault="00AA4CD7" w:rsidP="000D0782">
            <w:pPr>
              <w:pStyle w:val="ConsPlusNormal"/>
              <w:ind w:firstLine="36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A4CD7" w:rsidRPr="00AD4934" w:rsidRDefault="00AA4CD7" w:rsidP="000D0782">
            <w:pPr>
              <w:pStyle w:val="ConsPlusNormal"/>
              <w:ind w:firstLine="36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A4CD7" w:rsidRPr="00AD4934" w:rsidRDefault="00AA4CD7" w:rsidP="000D0782">
            <w:pPr>
              <w:pStyle w:val="ConsPlusNormal"/>
              <w:ind w:firstLine="36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за отчетный период</w:t>
            </w:r>
          </w:p>
          <w:p w:rsidR="00AA4CD7" w:rsidRPr="00AD4934" w:rsidRDefault="00AA4CD7" w:rsidP="000D0782">
            <w:pPr>
              <w:pStyle w:val="ConsPlusNormal"/>
              <w:ind w:firstLine="36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нарастающим итогом, начиная с 01.01.2014</w:t>
            </w:r>
          </w:p>
          <w:p w:rsidR="00AA4CD7" w:rsidRPr="00AD4934" w:rsidRDefault="00AA4CD7" w:rsidP="000D0782">
            <w:pPr>
              <w:pStyle w:val="ConsPlusNormal"/>
              <w:ind w:firstLine="36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A4CD7" w:rsidRPr="00AD4934" w:rsidRDefault="00AA4CD7" w:rsidP="000D0782">
            <w:pPr>
              <w:pStyle w:val="ConsPlusNormal"/>
              <w:ind w:firstLine="36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A4CD7" w:rsidRPr="00AD4934" w:rsidRDefault="00AA4CD7" w:rsidP="000D0782">
            <w:pPr>
              <w:pStyle w:val="ConsPlusNormal"/>
              <w:ind w:firstLine="36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A4CD7" w:rsidRPr="00AD4934" w:rsidRDefault="00AA4CD7" w:rsidP="000D0782">
            <w:pPr>
              <w:pStyle w:val="ConsPlusNormal"/>
              <w:ind w:firstLine="36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за отчетный период</w:t>
            </w:r>
          </w:p>
          <w:p w:rsidR="00AA4CD7" w:rsidRPr="00AD4934" w:rsidRDefault="00AA4CD7" w:rsidP="000D0782">
            <w:pPr>
              <w:pStyle w:val="ConsPlusNormal"/>
              <w:ind w:firstLine="36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нарастающим итогом, начиная с 01.01.2014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D7" w:rsidRPr="00AD4934" w:rsidRDefault="00AA4CD7" w:rsidP="000D0782">
            <w:pPr>
              <w:pStyle w:val="ConsPlusNormal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4"/>
                <w:szCs w:val="24"/>
              </w:rPr>
            </w:pPr>
          </w:p>
          <w:p w:rsidR="00AA4CD7" w:rsidRPr="00AD4934" w:rsidRDefault="00AA4CD7" w:rsidP="000D0782">
            <w:pPr>
              <w:pStyle w:val="ConsPlusNormal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4"/>
                <w:szCs w:val="24"/>
              </w:rPr>
            </w:pPr>
          </w:p>
          <w:p w:rsidR="00AA4CD7" w:rsidRPr="00AD4934" w:rsidRDefault="00AA4CD7" w:rsidP="000D0782">
            <w:pPr>
              <w:pStyle w:val="ConsPlusNormal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4"/>
                <w:szCs w:val="24"/>
              </w:rPr>
            </w:pPr>
          </w:p>
          <w:p w:rsidR="00AA4CD7" w:rsidRPr="00AD4934" w:rsidRDefault="00AA4CD7" w:rsidP="000D0782">
            <w:pPr>
              <w:pStyle w:val="ConsPlusNormal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4"/>
                <w:szCs w:val="24"/>
              </w:rPr>
            </w:pPr>
          </w:p>
        </w:tc>
      </w:tr>
      <w:tr w:rsidR="00AA4CD7" w:rsidRPr="00AD4934" w:rsidTr="00FB0FD8">
        <w:trPr>
          <w:trHeight w:val="4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D7" w:rsidRPr="00AD4934" w:rsidRDefault="00AA4CD7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D7" w:rsidRPr="00AD4934" w:rsidRDefault="00AA4CD7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D7" w:rsidRPr="00AD4934" w:rsidRDefault="00AA4CD7" w:rsidP="000D0782">
            <w:pPr>
              <w:pStyle w:val="ConsPlusNormal"/>
              <w:jc w:val="center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4"/>
                <w:szCs w:val="24"/>
                <w:lang w:val="en-US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Объекты многоквартирного жилищного строительства</w:t>
            </w:r>
          </w:p>
        </w:tc>
      </w:tr>
      <w:tr w:rsidR="00AA4CD7" w:rsidRPr="00AD4934" w:rsidTr="0084224B">
        <w:trPr>
          <w:trHeight w:val="7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D7" w:rsidRPr="00AD4934" w:rsidRDefault="00AA4CD7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D7" w:rsidRPr="00AD4934" w:rsidRDefault="00AA4CD7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D7" w:rsidRPr="00AD4934" w:rsidRDefault="00AA4CD7" w:rsidP="000D078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18</w:t>
            </w:r>
          </w:p>
          <w:p w:rsidR="00AA4CD7" w:rsidRPr="00AD4934" w:rsidRDefault="00AA4CD7" w:rsidP="000D078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D5" w:rsidRPr="00AD4934" w:rsidRDefault="00E45AD5" w:rsidP="000D078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4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2995757</w:t>
            </w:r>
          </w:p>
          <w:p w:rsidR="00AA4CD7" w:rsidRPr="00AD4934" w:rsidRDefault="00E45AD5" w:rsidP="000D07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4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4535598</w:t>
            </w:r>
          </w:p>
        </w:tc>
      </w:tr>
      <w:tr w:rsidR="00AA4CD7" w:rsidRPr="00AD4934" w:rsidTr="00FB0FD8">
        <w:trPr>
          <w:trHeight w:val="4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D7" w:rsidRPr="00AD4934" w:rsidRDefault="00AA4CD7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D7" w:rsidRPr="00AD4934" w:rsidRDefault="00AA4CD7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D7" w:rsidRPr="00AD4934" w:rsidRDefault="00AA4CD7" w:rsidP="000D07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производственного назначения</w:t>
            </w:r>
          </w:p>
        </w:tc>
      </w:tr>
      <w:tr w:rsidR="00AA4CD7" w:rsidRPr="00AD4934" w:rsidTr="005506EB">
        <w:trPr>
          <w:trHeight w:val="7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D7" w:rsidRPr="00AD4934" w:rsidRDefault="00AA4CD7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D7" w:rsidRPr="00AD4934" w:rsidRDefault="00AA4CD7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D7" w:rsidRPr="00AD4934" w:rsidRDefault="00B80E91" w:rsidP="000D078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10</w:t>
            </w:r>
          </w:p>
          <w:p w:rsidR="00AA4CD7" w:rsidRPr="00AD4934" w:rsidRDefault="005506EB" w:rsidP="000D7A6B">
            <w:pPr>
              <w:pStyle w:val="ConsPlusNormal"/>
              <w:jc w:val="right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4"/>
                <w:szCs w:val="24"/>
              </w:rPr>
            </w:pPr>
            <w:r w:rsidRPr="005506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  <w:r w:rsidR="000D7A6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E91" w:rsidRPr="00B80E91" w:rsidRDefault="00B80E91" w:rsidP="000D078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160967</w:t>
            </w:r>
          </w:p>
          <w:p w:rsidR="00AA4CD7" w:rsidRPr="00D83127" w:rsidRDefault="00D35BB2" w:rsidP="000D078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259642</w:t>
            </w:r>
          </w:p>
        </w:tc>
      </w:tr>
      <w:tr w:rsidR="00AA4CD7" w:rsidRPr="00AD4934" w:rsidTr="00AA4CD7">
        <w:trPr>
          <w:trHeight w:val="2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D7" w:rsidRPr="00AD4934" w:rsidRDefault="00AA4CD7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D7" w:rsidRPr="00AD4934" w:rsidRDefault="00AA4CD7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D7" w:rsidRPr="00AD4934" w:rsidRDefault="00AA4CD7" w:rsidP="000D07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Инфраструктурные объекты</w:t>
            </w:r>
          </w:p>
        </w:tc>
      </w:tr>
      <w:tr w:rsidR="00AA4CD7" w:rsidRPr="00AD4934" w:rsidTr="00696C57">
        <w:trPr>
          <w:trHeight w:val="86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D7" w:rsidRPr="00AD4934" w:rsidRDefault="00AA4CD7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D7" w:rsidRPr="00AD4934" w:rsidRDefault="00AA4CD7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D7" w:rsidRPr="00165BA8" w:rsidRDefault="00165BA8" w:rsidP="000D078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65BA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9</w:t>
            </w:r>
          </w:p>
          <w:p w:rsidR="00AA4CD7" w:rsidRPr="00165BA8" w:rsidRDefault="00165BA8" w:rsidP="000D078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299" w:rsidRPr="00165BA8" w:rsidRDefault="00165BA8" w:rsidP="000D0782">
            <w:pPr>
              <w:pStyle w:val="ConsPlusNormal"/>
              <w:jc w:val="right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4"/>
                <w:szCs w:val="24"/>
              </w:rPr>
            </w:pPr>
            <w:r w:rsidRPr="0016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371475</w:t>
            </w:r>
          </w:p>
          <w:p w:rsidR="00AA4CD7" w:rsidRPr="00AD4934" w:rsidRDefault="00165BA8" w:rsidP="000D0782">
            <w:pPr>
              <w:pStyle w:val="ConsPlusNormal"/>
              <w:jc w:val="right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4"/>
                <w:szCs w:val="24"/>
              </w:rPr>
            </w:pPr>
            <w:r w:rsidRPr="0016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486772</w:t>
            </w:r>
          </w:p>
        </w:tc>
      </w:tr>
      <w:tr w:rsidR="00C84EAF" w:rsidRPr="00AD4934" w:rsidTr="007379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AD4934" w:rsidRDefault="00C84EAF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AD4934" w:rsidRDefault="00C84EAF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Сметная стоимость инвестиционных проектов по строительству (реконструкции) инфраструктурных объектов муниципальной собственности, создаваемых для нужд инвесторов </w:t>
            </w:r>
            <w:r w:rsidRPr="00AD493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&lt;*&gt;</w:t>
            </w: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:</w:t>
            </w:r>
          </w:p>
          <w:p w:rsidR="00C84EAF" w:rsidRPr="00AD4934" w:rsidRDefault="00C84EAF" w:rsidP="000D0782">
            <w:pPr>
              <w:pStyle w:val="ConsPlusNormal"/>
              <w:ind w:firstLine="36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за отчетный период</w:t>
            </w:r>
          </w:p>
          <w:p w:rsidR="00C84EAF" w:rsidRPr="00AD4934" w:rsidRDefault="00C84EAF" w:rsidP="000D0782">
            <w:pPr>
              <w:pStyle w:val="ConsPlusNormal"/>
              <w:ind w:firstLine="36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нарастающим итогом, начиная с 01.01.2014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A4E" w:rsidRPr="00AD4934" w:rsidRDefault="00857A4E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57A4E" w:rsidRPr="00AD4934" w:rsidRDefault="00857A4E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57A4E" w:rsidRPr="00AD4934" w:rsidRDefault="00857A4E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57A4E" w:rsidRPr="00AD4934" w:rsidRDefault="00857A4E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57A4E" w:rsidRPr="00AD4934" w:rsidRDefault="00F85D91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2</w:t>
            </w:r>
          </w:p>
          <w:p w:rsidR="00C84EAF" w:rsidRPr="00AD4934" w:rsidRDefault="00F85D91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A4E" w:rsidRPr="00C80880" w:rsidRDefault="00857A4E" w:rsidP="000D078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7A4E" w:rsidRPr="00C80880" w:rsidRDefault="00857A4E" w:rsidP="000D078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7A4E" w:rsidRPr="00C80880" w:rsidRDefault="00857A4E" w:rsidP="00C80880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7A4E" w:rsidRPr="00C80880" w:rsidRDefault="00857A4E" w:rsidP="00C80880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0880" w:rsidRPr="00C80880" w:rsidRDefault="00C80880" w:rsidP="00C808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115479</w:t>
            </w:r>
          </w:p>
          <w:p w:rsidR="00C84EAF" w:rsidRPr="00C80880" w:rsidRDefault="006D49FA" w:rsidP="00C80880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130321</w:t>
            </w:r>
          </w:p>
        </w:tc>
      </w:tr>
      <w:tr w:rsidR="00C84EAF" w:rsidRPr="00AD4934" w:rsidTr="00DB24B1">
        <w:trPr>
          <w:trHeight w:val="20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AD4934" w:rsidRDefault="00C84EAF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AD4934" w:rsidRDefault="00C84EAF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Фактический объем финансирования из средств местного бюджета расходов на строительство (реконструкцию) инфраструктурных объектов муниципальной собственности, создаваемых для нужд инвесторов </w:t>
            </w:r>
            <w:r w:rsidRPr="00AD493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&lt;*&gt;</w:t>
            </w: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:</w:t>
            </w:r>
          </w:p>
          <w:p w:rsidR="00C84EAF" w:rsidRPr="00AD4934" w:rsidRDefault="00C84EAF" w:rsidP="000D0782">
            <w:pPr>
              <w:pStyle w:val="ConsPlusNormal"/>
              <w:ind w:firstLine="36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за отчетный период</w:t>
            </w:r>
          </w:p>
          <w:p w:rsidR="00C84EAF" w:rsidRPr="00AD4934" w:rsidRDefault="00C84EAF" w:rsidP="000D0782">
            <w:pPr>
              <w:pStyle w:val="ConsPlusNormal"/>
              <w:ind w:firstLine="36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нарастающим итогом, начиная с 01.01.2014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CB" w:rsidRPr="00AD4934" w:rsidRDefault="00BF2BCB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71D46" w:rsidRPr="00AD4934" w:rsidRDefault="00A71D46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71D46" w:rsidRPr="00AD4934" w:rsidRDefault="00A71D46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71D46" w:rsidRPr="00AD4934" w:rsidRDefault="00A71D46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71D46" w:rsidRPr="00AD4934" w:rsidRDefault="00A71D46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71D46" w:rsidRPr="00AD4934" w:rsidRDefault="00220C26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2</w:t>
            </w:r>
          </w:p>
          <w:p w:rsidR="00A71D46" w:rsidRPr="00AD4934" w:rsidRDefault="00A71D46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AD4934" w:rsidRDefault="00C84EAF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  <w:p w:rsidR="00A71D46" w:rsidRPr="00AD4934" w:rsidRDefault="00A71D46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  <w:p w:rsidR="00A71D46" w:rsidRPr="00AD4934" w:rsidRDefault="00A71D46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  <w:p w:rsidR="00A71D46" w:rsidRPr="00AD4934" w:rsidRDefault="00A71D46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  <w:p w:rsidR="00A71D46" w:rsidRPr="00AD4934" w:rsidRDefault="00A71D46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  <w:p w:rsidR="00220C26" w:rsidRPr="00C4724F" w:rsidRDefault="00C4724F" w:rsidP="000D078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1375</w:t>
            </w:r>
          </w:p>
          <w:p w:rsidR="00324407" w:rsidRPr="00AD4934" w:rsidRDefault="00220C26" w:rsidP="000D078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9616</w:t>
            </w:r>
          </w:p>
        </w:tc>
      </w:tr>
      <w:tr w:rsidR="00C84EAF" w:rsidRPr="00AD4934" w:rsidTr="007379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AD4934" w:rsidRDefault="00C84EAF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AD4934" w:rsidRDefault="00C84EAF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Фактический объем финансирования за счет средств бюджетов всех уровней расходов на строительство (реконструкцию) инфраструктурных объектов муниципальной собственности, создаваемых для нужд инвесторов </w:t>
            </w:r>
            <w:r w:rsidRPr="00AD493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&lt;*&gt;</w:t>
            </w: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:</w:t>
            </w:r>
          </w:p>
          <w:p w:rsidR="00C84EAF" w:rsidRPr="00AD4934" w:rsidRDefault="00C84EAF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за отчетный период</w:t>
            </w:r>
          </w:p>
          <w:p w:rsidR="00C84EAF" w:rsidRPr="00AD4934" w:rsidRDefault="00C84EAF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нарастающим итогом, начиная с 01.01.2014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AD4934" w:rsidRDefault="00C84EAF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272DD" w:rsidRPr="00AD4934" w:rsidRDefault="00F272DD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272DD" w:rsidRPr="00AD4934" w:rsidRDefault="00F272DD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272DD" w:rsidRPr="00AD4934" w:rsidRDefault="00F272DD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272DD" w:rsidRPr="00AD4934" w:rsidRDefault="00F272DD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272DD" w:rsidRPr="00AD4934" w:rsidRDefault="00F272DD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2</w:t>
            </w:r>
          </w:p>
          <w:p w:rsidR="000253AA" w:rsidRPr="00AD4934" w:rsidRDefault="000253AA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2DD" w:rsidRPr="00AD4934" w:rsidRDefault="00F272DD" w:rsidP="000D078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  <w:p w:rsidR="00F272DD" w:rsidRPr="00AD4934" w:rsidRDefault="00F272DD" w:rsidP="000D078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  <w:p w:rsidR="00F272DD" w:rsidRPr="00AD4934" w:rsidRDefault="00F272DD" w:rsidP="000D078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  <w:p w:rsidR="00283458" w:rsidRDefault="00283458" w:rsidP="000D078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83458" w:rsidRDefault="00283458" w:rsidP="000D078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84EAF" w:rsidRPr="00AD4934" w:rsidRDefault="00F272DD" w:rsidP="000D078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3790</w:t>
            </w:r>
          </w:p>
          <w:p w:rsidR="000253AA" w:rsidRPr="00AD4934" w:rsidRDefault="000253AA" w:rsidP="000D078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20772</w:t>
            </w:r>
          </w:p>
        </w:tc>
      </w:tr>
      <w:tr w:rsidR="00C84EAF" w:rsidRPr="00AD4934" w:rsidTr="007379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AD4934" w:rsidRDefault="00C84EAF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AD4934" w:rsidRDefault="00C84EAF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Стоимость введенных в эксплуатацию инфраструктурных объектов муниципальной собственности, созданных для нужд инвесторов </w:t>
            </w:r>
            <w:r w:rsidRPr="00AD493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&lt;*&gt;</w:t>
            </w: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:</w:t>
            </w:r>
          </w:p>
          <w:p w:rsidR="00C84EAF" w:rsidRPr="00AD4934" w:rsidRDefault="00C84EAF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за отчетный период</w:t>
            </w:r>
          </w:p>
          <w:p w:rsidR="00C84EAF" w:rsidRPr="00AD4934" w:rsidRDefault="00C84EAF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нарастающим итогом, начиная с 01.01.2014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632" w:rsidRPr="00AD4934" w:rsidRDefault="00F20632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20632" w:rsidRPr="00AD4934" w:rsidRDefault="00F20632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20632" w:rsidRPr="00AD4934" w:rsidRDefault="00F20632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20632" w:rsidRPr="00AD4934" w:rsidRDefault="00F20632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2</w:t>
            </w:r>
          </w:p>
          <w:p w:rsidR="00C84EAF" w:rsidRPr="00AD4934" w:rsidRDefault="00BF62F2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632" w:rsidRPr="00AD4934" w:rsidRDefault="00F20632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  <w:p w:rsidR="00F20632" w:rsidRPr="00AD4934" w:rsidRDefault="00F20632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  <w:p w:rsidR="00F20632" w:rsidRPr="00AD4934" w:rsidRDefault="00F20632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  <w:p w:rsidR="00F20632" w:rsidRPr="00AD4934" w:rsidRDefault="00F20632" w:rsidP="000D07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934">
              <w:rPr>
                <w:rFonts w:ascii="Times New Roman" w:hAnsi="Times New Roman" w:cs="Times New Roman"/>
                <w:sz w:val="24"/>
                <w:szCs w:val="24"/>
              </w:rPr>
              <w:t>83292</w:t>
            </w:r>
          </w:p>
          <w:p w:rsidR="00C84EAF" w:rsidRPr="00AD4934" w:rsidRDefault="006441ED" w:rsidP="006441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320709</w:t>
            </w:r>
          </w:p>
        </w:tc>
      </w:tr>
      <w:tr w:rsidR="00524B32" w:rsidRPr="00AD4934" w:rsidTr="007379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AD4934" w:rsidRDefault="00C84EAF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AD4934" w:rsidRDefault="00C84EAF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Стоимость введенных в эксплуатацию объектов капитального строительства, построенных (реконструированных) в рамках реализации инвестиционных проектов, в отношении которых с частными инвесторами заключены соглашения о намерениях по сотрудничеству:</w:t>
            </w:r>
          </w:p>
          <w:p w:rsidR="00C84EAF" w:rsidRDefault="00C84EAF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за отчетный период</w:t>
            </w:r>
          </w:p>
          <w:p w:rsidR="00C84EAF" w:rsidRPr="00AD4934" w:rsidRDefault="00C84EAF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нарастающим итогом, начиная с 01.01.2014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F6F" w:rsidRPr="00AD4934" w:rsidRDefault="001F0F6F" w:rsidP="000D0782">
            <w:pPr>
              <w:pStyle w:val="ConsPlusNormal"/>
              <w:jc w:val="right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4"/>
                <w:szCs w:val="24"/>
              </w:rPr>
            </w:pPr>
          </w:p>
          <w:p w:rsidR="001F0F6F" w:rsidRPr="00AD4934" w:rsidRDefault="001F0F6F" w:rsidP="000D0782">
            <w:pPr>
              <w:pStyle w:val="ConsPlusNormal"/>
              <w:jc w:val="right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4"/>
                <w:szCs w:val="24"/>
              </w:rPr>
            </w:pPr>
          </w:p>
          <w:p w:rsidR="001F0F6F" w:rsidRPr="00AD4934" w:rsidRDefault="001F0F6F" w:rsidP="000D0782">
            <w:pPr>
              <w:pStyle w:val="ConsPlusNormal"/>
              <w:jc w:val="right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4"/>
                <w:szCs w:val="24"/>
              </w:rPr>
            </w:pPr>
          </w:p>
          <w:p w:rsidR="001F0F6F" w:rsidRPr="00AD4934" w:rsidRDefault="001F0F6F" w:rsidP="000D0782">
            <w:pPr>
              <w:pStyle w:val="ConsPlusNormal"/>
              <w:jc w:val="right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4"/>
                <w:szCs w:val="24"/>
              </w:rPr>
            </w:pPr>
          </w:p>
          <w:p w:rsidR="001F0F6F" w:rsidRPr="00AD4934" w:rsidRDefault="001F0F6F" w:rsidP="000D0782">
            <w:pPr>
              <w:pStyle w:val="ConsPlusNormal"/>
              <w:jc w:val="right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4"/>
                <w:szCs w:val="24"/>
              </w:rPr>
            </w:pPr>
          </w:p>
          <w:p w:rsidR="001F0F6F" w:rsidRPr="00AD4934" w:rsidRDefault="001F0F6F" w:rsidP="000D0782">
            <w:pPr>
              <w:pStyle w:val="ConsPlusNormal"/>
              <w:jc w:val="right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4"/>
                <w:szCs w:val="24"/>
              </w:rPr>
            </w:pPr>
          </w:p>
          <w:p w:rsidR="00533BE7" w:rsidRPr="00533BE7" w:rsidRDefault="001F0F6F" w:rsidP="00533BE7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1</w:t>
            </w:r>
          </w:p>
          <w:p w:rsidR="00C84EAF" w:rsidRPr="00AD4934" w:rsidRDefault="00486151" w:rsidP="000D0782">
            <w:pPr>
              <w:pStyle w:val="ConsPlusNormal"/>
              <w:jc w:val="right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4"/>
                <w:szCs w:val="24"/>
                <w:lang w:val="en-US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F6F" w:rsidRPr="00AD4934" w:rsidRDefault="001F0F6F" w:rsidP="000D0782">
            <w:pPr>
              <w:pStyle w:val="ConsPlusNormal"/>
              <w:jc w:val="right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4"/>
                <w:szCs w:val="24"/>
                <w:lang w:val="en-US"/>
              </w:rPr>
            </w:pPr>
          </w:p>
          <w:p w:rsidR="001F0F6F" w:rsidRPr="00AD4934" w:rsidRDefault="001F0F6F" w:rsidP="000D0782">
            <w:pPr>
              <w:pStyle w:val="ConsPlusNormal"/>
              <w:jc w:val="right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4"/>
                <w:szCs w:val="24"/>
                <w:lang w:val="en-US"/>
              </w:rPr>
            </w:pPr>
          </w:p>
          <w:p w:rsidR="001F0F6F" w:rsidRPr="00AD4934" w:rsidRDefault="001F0F6F" w:rsidP="000D0782">
            <w:pPr>
              <w:pStyle w:val="ConsPlusNormal"/>
              <w:jc w:val="right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4"/>
                <w:szCs w:val="24"/>
                <w:lang w:val="en-US"/>
              </w:rPr>
            </w:pPr>
          </w:p>
          <w:p w:rsidR="001F0F6F" w:rsidRPr="00AD4934" w:rsidRDefault="001F0F6F" w:rsidP="000D0782">
            <w:pPr>
              <w:pStyle w:val="ConsPlusNormal"/>
              <w:jc w:val="right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4"/>
                <w:szCs w:val="24"/>
                <w:lang w:val="en-US"/>
              </w:rPr>
            </w:pPr>
          </w:p>
          <w:p w:rsidR="001F0F6F" w:rsidRPr="00AD4934" w:rsidRDefault="001F0F6F" w:rsidP="000D0782">
            <w:pPr>
              <w:pStyle w:val="ConsPlusNormal"/>
              <w:jc w:val="right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4"/>
                <w:szCs w:val="24"/>
                <w:lang w:val="en-US"/>
              </w:rPr>
            </w:pPr>
          </w:p>
          <w:p w:rsidR="001F0F6F" w:rsidRPr="00AD4934" w:rsidRDefault="001F0F6F" w:rsidP="000D0782">
            <w:pPr>
              <w:pStyle w:val="ConsPlusNormal"/>
              <w:jc w:val="right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4"/>
                <w:szCs w:val="24"/>
                <w:lang w:val="en-US"/>
              </w:rPr>
            </w:pPr>
          </w:p>
          <w:p w:rsidR="001F0F6F" w:rsidRPr="00FE1BC5" w:rsidRDefault="00533BE7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Нет сведений</w:t>
            </w:r>
          </w:p>
          <w:p w:rsidR="00C84EAF" w:rsidRPr="00AD4934" w:rsidRDefault="00D06B62" w:rsidP="000D0782">
            <w:pPr>
              <w:pStyle w:val="ConsPlusNormal"/>
              <w:jc w:val="right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4"/>
                <w:szCs w:val="24"/>
              </w:rPr>
            </w:pPr>
            <w:r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113667</w:t>
            </w:r>
            <w:r w:rsidR="00A63A8F" w:rsidRPr="00AD4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</w:p>
        </w:tc>
      </w:tr>
    </w:tbl>
    <w:p w:rsidR="000B3032" w:rsidRPr="000B3032" w:rsidRDefault="000B3032" w:rsidP="000D0782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115"/>
      <w:bookmarkEnd w:id="0"/>
    </w:p>
    <w:p w:rsidR="00C84EAF" w:rsidRPr="000B3032" w:rsidRDefault="00C84EAF" w:rsidP="000D0782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B3032">
        <w:rPr>
          <w:rFonts w:ascii="Times New Roman" w:hAnsi="Times New Roman" w:cs="Times New Roman"/>
          <w:sz w:val="22"/>
          <w:szCs w:val="22"/>
        </w:rPr>
        <w:t>&lt;*&gt; Инфраструктурные объекты муниципальной собственности, создаваемые для нужд инвесторов, - объекты инженерной, транспортной, энергетической инфраструктуры муниципальной собственности, строительство (реконструкция) которых необходимо (необходима) для реализации инвестиционных проектов (для нужд инвесторов) и создание которых предусмотрено соглашениями о намерениях по сотрудничеству, заключенными органами местного самоуправления городских округов (муниципальных районов) с частными инвесторами.</w:t>
      </w:r>
    </w:p>
    <w:p w:rsidR="00B06A8C" w:rsidRPr="00C84EAF" w:rsidRDefault="00B06A8C" w:rsidP="000D07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EAF" w:rsidRPr="00824AB6" w:rsidRDefault="00C84EAF" w:rsidP="000D078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24AB6">
        <w:rPr>
          <w:rFonts w:ascii="Times New Roman" w:hAnsi="Times New Roman" w:cs="Times New Roman"/>
          <w:b/>
          <w:sz w:val="28"/>
          <w:szCs w:val="28"/>
        </w:rPr>
        <w:t>2. Сведения о структурном подразделении и должностном лице</w:t>
      </w:r>
      <w:r w:rsidR="006A0453" w:rsidRPr="00824AB6">
        <w:rPr>
          <w:rFonts w:ascii="Times New Roman" w:hAnsi="Times New Roman" w:cs="Times New Roman"/>
          <w:b/>
          <w:sz w:val="28"/>
          <w:szCs w:val="28"/>
        </w:rPr>
        <w:br/>
        <w:t>А</w:t>
      </w:r>
      <w:r w:rsidRPr="00824AB6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6A0453" w:rsidRPr="00824AB6">
        <w:rPr>
          <w:rFonts w:ascii="Times New Roman" w:hAnsi="Times New Roman" w:cs="Times New Roman"/>
          <w:b/>
          <w:sz w:val="28"/>
          <w:szCs w:val="28"/>
        </w:rPr>
        <w:t>городского округа город Рыбинск</w:t>
      </w:r>
    </w:p>
    <w:p w:rsidR="00C84EAF" w:rsidRPr="00C84EAF" w:rsidRDefault="00C84EAF" w:rsidP="000D0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5BC3" w:rsidRPr="00D874CC" w:rsidRDefault="00A55901" w:rsidP="000D0782">
      <w:pPr>
        <w:pStyle w:val="ConsPlusNormal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74CC">
        <w:rPr>
          <w:rFonts w:ascii="Times New Roman" w:hAnsi="Times New Roman" w:cs="Times New Roman"/>
          <w:spacing w:val="-4"/>
          <w:sz w:val="28"/>
          <w:szCs w:val="28"/>
        </w:rPr>
        <w:t xml:space="preserve">Наименование структурного подразделения: </w:t>
      </w:r>
      <w:r w:rsidR="00995BC3" w:rsidRPr="00D874CC">
        <w:rPr>
          <w:rFonts w:ascii="Times New Roman" w:hAnsi="Times New Roman" w:cs="Times New Roman"/>
          <w:spacing w:val="-4"/>
          <w:sz w:val="28"/>
          <w:szCs w:val="28"/>
        </w:rPr>
        <w:t xml:space="preserve">Управление экономического развития и инвестиций </w:t>
      </w:r>
      <w:r w:rsidRPr="00D874CC">
        <w:rPr>
          <w:rFonts w:ascii="Times New Roman" w:hAnsi="Times New Roman" w:cs="Times New Roman"/>
          <w:spacing w:val="-4"/>
          <w:sz w:val="28"/>
          <w:szCs w:val="28"/>
        </w:rPr>
        <w:t>Администрации городского округа город Рыбинск</w:t>
      </w:r>
      <w:r w:rsidR="00646597" w:rsidRPr="00D874C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46597" w:rsidRPr="006202A5" w:rsidRDefault="00646597" w:rsidP="000D0782">
      <w:pPr>
        <w:spacing w:after="0" w:line="240" w:lineRule="auto"/>
        <w:ind w:firstLine="851"/>
        <w:rPr>
          <w:rFonts w:ascii="Times New Roman" w:hAnsi="Times New Roman" w:cs="Times New Roman"/>
          <w:spacing w:val="-4"/>
          <w:sz w:val="28"/>
          <w:szCs w:val="28"/>
        </w:rPr>
      </w:pPr>
      <w:r w:rsidRPr="00D874CC">
        <w:rPr>
          <w:rFonts w:ascii="Times New Roman" w:hAnsi="Times New Roman" w:cs="Times New Roman"/>
          <w:spacing w:val="-4"/>
          <w:sz w:val="28"/>
          <w:szCs w:val="28"/>
        </w:rPr>
        <w:t xml:space="preserve">Основные </w:t>
      </w:r>
      <w:r w:rsidR="00025FC4">
        <w:rPr>
          <w:rFonts w:ascii="Times New Roman" w:hAnsi="Times New Roman" w:cs="Times New Roman"/>
          <w:spacing w:val="-4"/>
          <w:sz w:val="28"/>
          <w:szCs w:val="28"/>
        </w:rPr>
        <w:t>задачи</w:t>
      </w:r>
      <w:r w:rsidR="009D34F3" w:rsidRPr="00D874CC">
        <w:rPr>
          <w:rFonts w:ascii="Times New Roman" w:hAnsi="Times New Roman" w:cs="Times New Roman"/>
          <w:spacing w:val="-4"/>
          <w:sz w:val="28"/>
          <w:szCs w:val="28"/>
        </w:rPr>
        <w:t xml:space="preserve"> Управление экономического развития и инвестиций</w:t>
      </w:r>
      <w:r w:rsidRPr="00D874CC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</w:p>
    <w:p w:rsidR="00025FC4" w:rsidRPr="00025D7B" w:rsidRDefault="00025FC4" w:rsidP="00965D74">
      <w:pPr>
        <w:pStyle w:val="Style12"/>
        <w:widowControl/>
        <w:numPr>
          <w:ilvl w:val="0"/>
          <w:numId w:val="11"/>
        </w:numPr>
        <w:tabs>
          <w:tab w:val="clear" w:pos="720"/>
        </w:tabs>
        <w:spacing w:line="240" w:lineRule="auto"/>
        <w:ind w:left="0" w:firstLine="851"/>
        <w:rPr>
          <w:rStyle w:val="FontStyle16"/>
          <w:spacing w:val="-2"/>
          <w:sz w:val="28"/>
          <w:szCs w:val="28"/>
        </w:rPr>
      </w:pPr>
      <w:r w:rsidRPr="00025D7B">
        <w:rPr>
          <w:rStyle w:val="FontStyle16"/>
          <w:spacing w:val="-2"/>
          <w:sz w:val="28"/>
          <w:szCs w:val="28"/>
        </w:rPr>
        <w:t>обеспечение разработки, принятия, координации выполнения и отчетности, оценки эффективности реализации стратегических, комплексных планов, программ комплексного социально-экономического развития городского округа город Рыбинск;</w:t>
      </w:r>
    </w:p>
    <w:p w:rsidR="00025FC4" w:rsidRPr="00025D7B" w:rsidRDefault="00025FC4" w:rsidP="00965D74">
      <w:pPr>
        <w:pStyle w:val="Style12"/>
        <w:widowControl/>
        <w:numPr>
          <w:ilvl w:val="0"/>
          <w:numId w:val="11"/>
        </w:numPr>
        <w:tabs>
          <w:tab w:val="clear" w:pos="720"/>
        </w:tabs>
        <w:spacing w:line="240" w:lineRule="auto"/>
        <w:ind w:left="0" w:firstLine="851"/>
        <w:rPr>
          <w:rStyle w:val="FontStyle16"/>
          <w:spacing w:val="-2"/>
          <w:sz w:val="28"/>
          <w:szCs w:val="28"/>
        </w:rPr>
      </w:pPr>
      <w:r w:rsidRPr="00025D7B">
        <w:rPr>
          <w:rStyle w:val="FontStyle16"/>
          <w:spacing w:val="-2"/>
          <w:sz w:val="28"/>
          <w:szCs w:val="28"/>
        </w:rPr>
        <w:t xml:space="preserve"> методическая поддержка подразделений и отраслевых (функциональных) органов Администрации, обладающих правами юридического лица, в разработке, оценке эффективности выполнения муниципальных и ведомственных программ городского округа город Рыбинск;</w:t>
      </w:r>
    </w:p>
    <w:p w:rsidR="00025FC4" w:rsidRPr="00025D7B" w:rsidRDefault="00025FC4" w:rsidP="00965D74">
      <w:pPr>
        <w:pStyle w:val="Style12"/>
        <w:widowControl/>
        <w:numPr>
          <w:ilvl w:val="0"/>
          <w:numId w:val="11"/>
        </w:numPr>
        <w:tabs>
          <w:tab w:val="clear" w:pos="720"/>
        </w:tabs>
        <w:spacing w:line="240" w:lineRule="auto"/>
        <w:ind w:left="0" w:firstLine="851"/>
        <w:rPr>
          <w:rStyle w:val="FontStyle16"/>
          <w:spacing w:val="-2"/>
          <w:sz w:val="28"/>
          <w:szCs w:val="28"/>
        </w:rPr>
      </w:pPr>
      <w:r w:rsidRPr="00025D7B">
        <w:rPr>
          <w:rStyle w:val="FontStyle16"/>
          <w:spacing w:val="-2"/>
          <w:sz w:val="28"/>
          <w:szCs w:val="28"/>
        </w:rPr>
        <w:t>прогнозирование и формирование отчетности по основным показателям социально-экономического развития городского округа город Рыбинск;</w:t>
      </w:r>
    </w:p>
    <w:p w:rsidR="00025FC4" w:rsidRPr="00025D7B" w:rsidRDefault="00025FC4" w:rsidP="00965D74">
      <w:pPr>
        <w:pStyle w:val="Style12"/>
        <w:widowControl/>
        <w:numPr>
          <w:ilvl w:val="0"/>
          <w:numId w:val="11"/>
        </w:numPr>
        <w:tabs>
          <w:tab w:val="clear" w:pos="720"/>
        </w:tabs>
        <w:spacing w:line="240" w:lineRule="auto"/>
        <w:ind w:left="0" w:firstLine="851"/>
        <w:rPr>
          <w:rStyle w:val="FontStyle16"/>
          <w:spacing w:val="-2"/>
          <w:sz w:val="28"/>
          <w:szCs w:val="28"/>
        </w:rPr>
      </w:pPr>
      <w:r w:rsidRPr="00025D7B">
        <w:rPr>
          <w:rStyle w:val="FontStyle16"/>
          <w:spacing w:val="-2"/>
          <w:sz w:val="28"/>
          <w:szCs w:val="28"/>
        </w:rPr>
        <w:t>разработка и реализация инвестиционной политики на территории городского округа город Рыбинск, формирование и поддержание благоприятного инвестиционного климата на территории городского округа город Рыбинск;</w:t>
      </w:r>
    </w:p>
    <w:p w:rsidR="00025FC4" w:rsidRPr="00025D7B" w:rsidRDefault="00025FC4" w:rsidP="00965D74">
      <w:pPr>
        <w:pStyle w:val="Style12"/>
        <w:widowControl/>
        <w:numPr>
          <w:ilvl w:val="0"/>
          <w:numId w:val="11"/>
        </w:numPr>
        <w:tabs>
          <w:tab w:val="clear" w:pos="720"/>
        </w:tabs>
        <w:spacing w:line="240" w:lineRule="auto"/>
        <w:ind w:left="0" w:firstLine="851"/>
        <w:rPr>
          <w:rStyle w:val="FontStyle16"/>
          <w:spacing w:val="-2"/>
          <w:sz w:val="28"/>
          <w:szCs w:val="28"/>
        </w:rPr>
      </w:pPr>
      <w:r w:rsidRPr="00025D7B">
        <w:rPr>
          <w:rStyle w:val="FontStyle16"/>
          <w:spacing w:val="-2"/>
          <w:sz w:val="28"/>
          <w:szCs w:val="28"/>
        </w:rPr>
        <w:t>разработка, выполнение планов и программ развития в сферах промышленности и предпринимательства;</w:t>
      </w:r>
    </w:p>
    <w:p w:rsidR="00025FC4" w:rsidRPr="00025D7B" w:rsidRDefault="00025FC4" w:rsidP="00965D74">
      <w:pPr>
        <w:pStyle w:val="Style12"/>
        <w:widowControl/>
        <w:numPr>
          <w:ilvl w:val="0"/>
          <w:numId w:val="11"/>
        </w:numPr>
        <w:tabs>
          <w:tab w:val="clear" w:pos="720"/>
        </w:tabs>
        <w:spacing w:line="240" w:lineRule="auto"/>
        <w:ind w:left="0" w:firstLine="851"/>
        <w:rPr>
          <w:rStyle w:val="FontStyle16"/>
          <w:spacing w:val="-2"/>
          <w:sz w:val="28"/>
          <w:szCs w:val="28"/>
        </w:rPr>
      </w:pPr>
      <w:r w:rsidRPr="00025D7B">
        <w:rPr>
          <w:rStyle w:val="FontStyle16"/>
          <w:spacing w:val="-2"/>
          <w:sz w:val="28"/>
          <w:szCs w:val="28"/>
        </w:rPr>
        <w:t>подготовка проектов нормативных правовых актов, предусматривающих установление, изменение и отмену местных налогов и сборов;</w:t>
      </w:r>
    </w:p>
    <w:p w:rsidR="00025FC4" w:rsidRPr="00025D7B" w:rsidRDefault="00025FC4" w:rsidP="00965D74">
      <w:pPr>
        <w:pStyle w:val="Style12"/>
        <w:widowControl/>
        <w:numPr>
          <w:ilvl w:val="0"/>
          <w:numId w:val="11"/>
        </w:numPr>
        <w:tabs>
          <w:tab w:val="clear" w:pos="720"/>
        </w:tabs>
        <w:spacing w:line="240" w:lineRule="auto"/>
        <w:ind w:left="0" w:firstLine="851"/>
        <w:rPr>
          <w:rStyle w:val="FontStyle16"/>
          <w:spacing w:val="-2"/>
          <w:sz w:val="28"/>
          <w:szCs w:val="28"/>
        </w:rPr>
      </w:pPr>
      <w:r w:rsidRPr="00025D7B">
        <w:rPr>
          <w:rStyle w:val="FontStyle16"/>
          <w:spacing w:val="-2"/>
          <w:sz w:val="28"/>
          <w:szCs w:val="28"/>
        </w:rPr>
        <w:t>подготовка информации и аналитических материалов о сферах промышленности и предпринимательства городского округа город Рыбинск;</w:t>
      </w:r>
    </w:p>
    <w:p w:rsidR="00025FC4" w:rsidRPr="00025D7B" w:rsidRDefault="00025FC4" w:rsidP="00965D74">
      <w:pPr>
        <w:pStyle w:val="Style12"/>
        <w:widowControl/>
        <w:numPr>
          <w:ilvl w:val="0"/>
          <w:numId w:val="11"/>
        </w:numPr>
        <w:tabs>
          <w:tab w:val="clear" w:pos="720"/>
        </w:tabs>
        <w:spacing w:line="240" w:lineRule="auto"/>
        <w:ind w:left="0" w:firstLine="851"/>
        <w:rPr>
          <w:rStyle w:val="FontStyle16"/>
          <w:spacing w:val="-2"/>
          <w:sz w:val="28"/>
          <w:szCs w:val="28"/>
        </w:rPr>
      </w:pPr>
      <w:r w:rsidRPr="00025D7B">
        <w:rPr>
          <w:rStyle w:val="FontStyle16"/>
          <w:spacing w:val="-2"/>
          <w:sz w:val="28"/>
          <w:szCs w:val="28"/>
        </w:rPr>
        <w:t>разработка и исполнение муниципальной программы содействия развитию малого и среднего предпринимательства;</w:t>
      </w:r>
    </w:p>
    <w:p w:rsidR="00025FC4" w:rsidRPr="00025D7B" w:rsidRDefault="00025FC4" w:rsidP="00965D74">
      <w:pPr>
        <w:pStyle w:val="Style12"/>
        <w:widowControl/>
        <w:numPr>
          <w:ilvl w:val="0"/>
          <w:numId w:val="11"/>
        </w:numPr>
        <w:tabs>
          <w:tab w:val="clear" w:pos="720"/>
        </w:tabs>
        <w:spacing w:line="240" w:lineRule="auto"/>
        <w:ind w:left="0" w:firstLine="851"/>
        <w:rPr>
          <w:rStyle w:val="FontStyle16"/>
          <w:spacing w:val="-2"/>
          <w:sz w:val="28"/>
          <w:szCs w:val="28"/>
        </w:rPr>
      </w:pPr>
      <w:r w:rsidRPr="00025D7B">
        <w:rPr>
          <w:rStyle w:val="FontStyle16"/>
          <w:spacing w:val="-2"/>
          <w:sz w:val="28"/>
          <w:szCs w:val="28"/>
        </w:rPr>
        <w:t>осуществление мер стимулирования деятельности в сфере промышленности в форме предоставления различных видов поддержки промышленных предприятий при осуществлении промышленной политики;</w:t>
      </w:r>
    </w:p>
    <w:p w:rsidR="00025FC4" w:rsidRPr="00025D7B" w:rsidRDefault="00025FC4" w:rsidP="00965D74">
      <w:pPr>
        <w:pStyle w:val="Style12"/>
        <w:widowControl/>
        <w:numPr>
          <w:ilvl w:val="0"/>
          <w:numId w:val="11"/>
        </w:numPr>
        <w:tabs>
          <w:tab w:val="clear" w:pos="720"/>
        </w:tabs>
        <w:spacing w:line="240" w:lineRule="auto"/>
        <w:ind w:left="0" w:firstLine="851"/>
        <w:rPr>
          <w:rStyle w:val="FontStyle16"/>
          <w:spacing w:val="-2"/>
          <w:sz w:val="28"/>
          <w:szCs w:val="28"/>
        </w:rPr>
      </w:pPr>
      <w:r w:rsidRPr="00025D7B">
        <w:rPr>
          <w:rStyle w:val="FontStyle16"/>
          <w:spacing w:val="-2"/>
          <w:sz w:val="28"/>
          <w:szCs w:val="28"/>
        </w:rPr>
        <w:t>информирование жителей, организаций, объединений о социально-экономическом положении городского округа город Рыбинск;</w:t>
      </w:r>
    </w:p>
    <w:p w:rsidR="00025FC4" w:rsidRPr="00025D7B" w:rsidRDefault="00025FC4" w:rsidP="00965D74">
      <w:pPr>
        <w:pStyle w:val="Style12"/>
        <w:widowControl/>
        <w:numPr>
          <w:ilvl w:val="0"/>
          <w:numId w:val="11"/>
        </w:numPr>
        <w:tabs>
          <w:tab w:val="clear" w:pos="720"/>
        </w:tabs>
        <w:spacing w:line="240" w:lineRule="auto"/>
        <w:ind w:left="0" w:firstLine="851"/>
        <w:rPr>
          <w:rStyle w:val="FontStyle16"/>
          <w:spacing w:val="-2"/>
          <w:sz w:val="28"/>
          <w:szCs w:val="28"/>
        </w:rPr>
      </w:pPr>
      <w:r w:rsidRPr="00025D7B">
        <w:rPr>
          <w:rStyle w:val="FontStyle16"/>
          <w:spacing w:val="-2"/>
          <w:sz w:val="28"/>
          <w:szCs w:val="28"/>
        </w:rPr>
        <w:t>выполнение анализа и выработка предложений по улучшению финансово-хозяйственной деятельности предприятий муниципального сектора экономики;</w:t>
      </w:r>
    </w:p>
    <w:p w:rsidR="00025FC4" w:rsidRPr="00025D7B" w:rsidRDefault="00025FC4" w:rsidP="00965D74">
      <w:pPr>
        <w:pStyle w:val="Style12"/>
        <w:widowControl/>
        <w:numPr>
          <w:ilvl w:val="0"/>
          <w:numId w:val="11"/>
        </w:numPr>
        <w:tabs>
          <w:tab w:val="clear" w:pos="720"/>
        </w:tabs>
        <w:spacing w:line="240" w:lineRule="auto"/>
        <w:ind w:left="0" w:firstLine="851"/>
        <w:rPr>
          <w:rStyle w:val="FontStyle16"/>
          <w:spacing w:val="-2"/>
          <w:sz w:val="28"/>
          <w:szCs w:val="28"/>
        </w:rPr>
      </w:pPr>
      <w:r w:rsidRPr="00025D7B">
        <w:rPr>
          <w:rStyle w:val="FontStyle16"/>
          <w:spacing w:val="-2"/>
          <w:sz w:val="28"/>
          <w:szCs w:val="28"/>
        </w:rPr>
        <w:t>обеспечение деятельности Администрации как органа местного самоуправления в сфере ценообразования и тарифной политики, на территории городского округа город Рыбинск в пределах полномочий;</w:t>
      </w:r>
    </w:p>
    <w:p w:rsidR="00025FC4" w:rsidRPr="00025D7B" w:rsidRDefault="00025FC4" w:rsidP="00965D74">
      <w:pPr>
        <w:pStyle w:val="Style12"/>
        <w:widowControl/>
        <w:numPr>
          <w:ilvl w:val="0"/>
          <w:numId w:val="11"/>
        </w:numPr>
        <w:tabs>
          <w:tab w:val="clear" w:pos="720"/>
        </w:tabs>
        <w:spacing w:line="240" w:lineRule="auto"/>
        <w:ind w:left="0" w:firstLine="851"/>
        <w:rPr>
          <w:rStyle w:val="FontStyle16"/>
          <w:spacing w:val="-2"/>
          <w:sz w:val="28"/>
          <w:szCs w:val="28"/>
        </w:rPr>
      </w:pPr>
      <w:r w:rsidRPr="00025D7B">
        <w:rPr>
          <w:rStyle w:val="FontStyle16"/>
          <w:spacing w:val="-2"/>
          <w:sz w:val="28"/>
          <w:szCs w:val="28"/>
        </w:rPr>
        <w:t>достижение баланса интересов потребителей услуг организаций коммунального комплекса и интересов указанных организаций, обеспечивающего доступность этих услуг для потребителей и эффективное функционирование организаций коммунального комплекса.</w:t>
      </w:r>
    </w:p>
    <w:p w:rsidR="00930A36" w:rsidRPr="00025FC4" w:rsidRDefault="00103D0F" w:rsidP="00965D74">
      <w:pPr>
        <w:pStyle w:val="Style12"/>
        <w:widowControl/>
        <w:numPr>
          <w:ilvl w:val="0"/>
          <w:numId w:val="11"/>
        </w:numPr>
        <w:tabs>
          <w:tab w:val="clear" w:pos="720"/>
        </w:tabs>
        <w:spacing w:line="240" w:lineRule="auto"/>
        <w:ind w:left="0" w:firstLine="851"/>
        <w:rPr>
          <w:rStyle w:val="FontStyle16"/>
          <w:spacing w:val="-2"/>
          <w:sz w:val="28"/>
          <w:szCs w:val="28"/>
        </w:rPr>
      </w:pPr>
      <w:r w:rsidRPr="00025FC4">
        <w:rPr>
          <w:rStyle w:val="FontStyle16"/>
          <w:spacing w:val="-2"/>
          <w:sz w:val="28"/>
          <w:szCs w:val="28"/>
        </w:rPr>
        <w:t>создание</w:t>
      </w:r>
      <w:r w:rsidR="00930A36" w:rsidRPr="00025FC4">
        <w:rPr>
          <w:rStyle w:val="FontStyle16"/>
          <w:spacing w:val="-2"/>
          <w:sz w:val="28"/>
          <w:szCs w:val="28"/>
        </w:rPr>
        <w:t xml:space="preserve"> услови</w:t>
      </w:r>
      <w:r w:rsidRPr="00025FC4">
        <w:rPr>
          <w:rStyle w:val="FontStyle16"/>
          <w:spacing w:val="-2"/>
          <w:sz w:val="28"/>
          <w:szCs w:val="28"/>
        </w:rPr>
        <w:t>й</w:t>
      </w:r>
      <w:r w:rsidR="00930A36" w:rsidRPr="00025FC4">
        <w:rPr>
          <w:rStyle w:val="FontStyle16"/>
          <w:spacing w:val="-2"/>
          <w:sz w:val="28"/>
          <w:szCs w:val="28"/>
        </w:rPr>
        <w:t xml:space="preserve"> для обеспечения населения города Рыбинска услугами торговли, общественного питания и бытового обслуживания.</w:t>
      </w:r>
    </w:p>
    <w:p w:rsidR="00D16103" w:rsidRDefault="00D874CC" w:rsidP="00965D74">
      <w:pPr>
        <w:pStyle w:val="ConsPlusNormal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D874CC">
        <w:rPr>
          <w:rFonts w:ascii="Times New Roman" w:hAnsi="Times New Roman" w:cs="Times New Roman"/>
          <w:spacing w:val="-4"/>
          <w:sz w:val="28"/>
          <w:szCs w:val="28"/>
        </w:rPr>
        <w:t>олжностно</w:t>
      </w:r>
      <w:r>
        <w:rPr>
          <w:rFonts w:ascii="Times New Roman" w:hAnsi="Times New Roman" w:cs="Times New Roman"/>
          <w:spacing w:val="-4"/>
          <w:sz w:val="28"/>
          <w:szCs w:val="28"/>
        </w:rPr>
        <w:t>е лицо</w:t>
      </w:r>
      <w:r w:rsidRPr="00D874C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96DBC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D874CC">
        <w:rPr>
          <w:rFonts w:ascii="Times New Roman" w:hAnsi="Times New Roman" w:cs="Times New Roman"/>
          <w:spacing w:val="-4"/>
          <w:sz w:val="28"/>
          <w:szCs w:val="28"/>
        </w:rPr>
        <w:t>дминистрации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городского округа город Рыбинск</w:t>
      </w:r>
      <w:r w:rsidRPr="00D874CC">
        <w:rPr>
          <w:rFonts w:ascii="Times New Roman" w:hAnsi="Times New Roman" w:cs="Times New Roman"/>
          <w:spacing w:val="-4"/>
          <w:sz w:val="28"/>
          <w:szCs w:val="28"/>
        </w:rPr>
        <w:t>, непосредственно курирующе</w:t>
      </w:r>
      <w:r w:rsidR="00D96DBC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D874CC">
        <w:rPr>
          <w:rFonts w:ascii="Times New Roman" w:hAnsi="Times New Roman" w:cs="Times New Roman"/>
          <w:spacing w:val="-4"/>
          <w:sz w:val="28"/>
          <w:szCs w:val="28"/>
        </w:rPr>
        <w:t xml:space="preserve"> данное направление деятельности</w:t>
      </w:r>
      <w:r w:rsidR="00D96DBC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r w:rsidR="004C2815">
        <w:rPr>
          <w:rFonts w:ascii="Times New Roman" w:hAnsi="Times New Roman" w:cs="Times New Roman"/>
          <w:spacing w:val="-4"/>
          <w:sz w:val="28"/>
          <w:szCs w:val="28"/>
        </w:rPr>
        <w:t xml:space="preserve">первый заместитель </w:t>
      </w:r>
      <w:r w:rsidR="00D96DBC" w:rsidRPr="004C2815">
        <w:rPr>
          <w:rFonts w:ascii="Times New Roman" w:hAnsi="Times New Roman" w:cs="Times New Roman"/>
          <w:spacing w:val="-4"/>
          <w:sz w:val="28"/>
          <w:szCs w:val="28"/>
        </w:rPr>
        <w:t xml:space="preserve">Главы </w:t>
      </w:r>
      <w:r w:rsidR="004C2815" w:rsidRPr="004C2815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Администрации </w:t>
      </w:r>
      <w:r w:rsidR="00D96DBC" w:rsidRPr="004C2815">
        <w:rPr>
          <w:rFonts w:ascii="Times New Roman" w:hAnsi="Times New Roman" w:cs="Times New Roman"/>
          <w:spacing w:val="-4"/>
          <w:sz w:val="28"/>
          <w:szCs w:val="28"/>
        </w:rPr>
        <w:t xml:space="preserve">городского округа город Рыбинск </w:t>
      </w:r>
      <w:r w:rsidR="004C2815" w:rsidRPr="004C2815">
        <w:rPr>
          <w:rFonts w:ascii="Times New Roman" w:hAnsi="Times New Roman" w:cs="Times New Roman"/>
          <w:spacing w:val="-4"/>
          <w:sz w:val="28"/>
          <w:szCs w:val="28"/>
        </w:rPr>
        <w:t>Рудаков Дмитрий Станиславович</w:t>
      </w:r>
      <w:r w:rsidR="00D96DBC" w:rsidRPr="004C2815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B3032" w:rsidRDefault="000B3032" w:rsidP="000D0782">
      <w:pPr>
        <w:pStyle w:val="ConsPlusNormal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B3032" w:rsidRPr="00C84EAF" w:rsidRDefault="000B3032" w:rsidP="000D078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3032" w:rsidRDefault="000B3032" w:rsidP="000D0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B3032" w:rsidSect="009A12FD">
          <w:footerReference w:type="default" r:id="rId9"/>
          <w:pgSz w:w="11906" w:h="16838"/>
          <w:pgMar w:top="1418" w:right="851" w:bottom="1418" w:left="1134" w:header="720" w:footer="720" w:gutter="0"/>
          <w:pgNumType w:start="2"/>
          <w:cols w:space="720"/>
          <w:noEndnote/>
        </w:sectPr>
      </w:pPr>
    </w:p>
    <w:p w:rsidR="00C84EAF" w:rsidRPr="00824AB6" w:rsidRDefault="00C84EAF" w:rsidP="000D078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24AB6">
        <w:rPr>
          <w:rFonts w:ascii="Times New Roman" w:hAnsi="Times New Roman" w:cs="Times New Roman"/>
          <w:b/>
          <w:sz w:val="28"/>
          <w:szCs w:val="28"/>
        </w:rPr>
        <w:t>3. Сведения о реализации (выполнении) мероприятий,</w:t>
      </w:r>
      <w:r w:rsidR="000F6D56" w:rsidRPr="00824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E3B" w:rsidRPr="00824AB6">
        <w:rPr>
          <w:rFonts w:ascii="Times New Roman" w:hAnsi="Times New Roman" w:cs="Times New Roman"/>
          <w:b/>
          <w:sz w:val="28"/>
          <w:szCs w:val="28"/>
        </w:rPr>
        <w:br/>
      </w:r>
      <w:r w:rsidRPr="00824AB6">
        <w:rPr>
          <w:rFonts w:ascii="Times New Roman" w:hAnsi="Times New Roman" w:cs="Times New Roman"/>
          <w:b/>
          <w:sz w:val="28"/>
          <w:szCs w:val="28"/>
        </w:rPr>
        <w:t>направленных на привлечение инвестиций и создание</w:t>
      </w:r>
      <w:r w:rsidR="000F6D56" w:rsidRPr="00824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AB6">
        <w:rPr>
          <w:rFonts w:ascii="Times New Roman" w:hAnsi="Times New Roman" w:cs="Times New Roman"/>
          <w:b/>
          <w:sz w:val="28"/>
          <w:szCs w:val="28"/>
        </w:rPr>
        <w:t>благоприятных</w:t>
      </w:r>
      <w:r w:rsidR="00F70E1C" w:rsidRPr="00824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AB6">
        <w:rPr>
          <w:rFonts w:ascii="Times New Roman" w:hAnsi="Times New Roman" w:cs="Times New Roman"/>
          <w:b/>
          <w:sz w:val="28"/>
          <w:szCs w:val="28"/>
        </w:rPr>
        <w:t>условий для инвесторов</w:t>
      </w:r>
    </w:p>
    <w:tbl>
      <w:tblPr>
        <w:tblW w:w="14601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560"/>
        <w:gridCol w:w="4252"/>
        <w:gridCol w:w="2927"/>
        <w:gridCol w:w="2318"/>
      </w:tblGrid>
      <w:tr w:rsidR="001014F7" w:rsidRPr="008B0BA7" w:rsidTr="00C1360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8B0BA7" w:rsidRDefault="005B7B63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</w:t>
            </w:r>
          </w:p>
          <w:p w:rsidR="00C84EAF" w:rsidRPr="008B0BA7" w:rsidRDefault="00C84EAF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8B0BA7" w:rsidRDefault="00C84EAF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8B0BA7" w:rsidRDefault="00C84EAF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Сроки реализации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1E" w:rsidRPr="008B0BA7" w:rsidRDefault="00C84EAF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Ожидаемый </w:t>
            </w:r>
          </w:p>
          <w:p w:rsidR="00C84EAF" w:rsidRPr="008B0BA7" w:rsidRDefault="00C84EAF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результат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8B0BA7" w:rsidRDefault="00C84EAF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Достигнутый (фактический) результат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8B0BA7" w:rsidRDefault="00C84EAF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Оценка степени выполнения мероприятия,</w:t>
            </w:r>
            <w:r w:rsidR="005B7B63"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% от запланированного</w:t>
            </w:r>
          </w:p>
        </w:tc>
      </w:tr>
      <w:tr w:rsidR="001014F7" w:rsidRPr="008B0BA7" w:rsidTr="00C1360E">
        <w:trPr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8B0BA7" w:rsidRDefault="00DD3ACA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0A1" w:rsidRPr="008B0BA7" w:rsidRDefault="00EC5C58" w:rsidP="000D0782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Разработка</w:t>
            </w:r>
            <w:r w:rsidR="00EC0ED7"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36BC0"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основных принципов инвестиционной политики городского округа город Рыбинск на период 2016-2020 годов и перспективу до 2025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8B0BA7" w:rsidRDefault="000047B0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Декабрь 2015 – апрель 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066" w:rsidRPr="008B0BA7" w:rsidRDefault="00B3042F" w:rsidP="00B3042F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среднесрочных приоритетов инвестиционной политики на территории городского округа город Рыбинск; о</w:t>
            </w:r>
            <w:r w:rsidR="00414CE6" w:rsidRPr="008B0BA7">
              <w:rPr>
                <w:rFonts w:ascii="Times New Roman" w:hAnsi="Times New Roman" w:cs="Times New Roman"/>
                <w:sz w:val="24"/>
                <w:szCs w:val="24"/>
              </w:rPr>
              <w:t>пределение принципов</w:t>
            </w:r>
            <w:r w:rsidR="000047B0" w:rsidRPr="008B0BA7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органов местного самоуправления с субъектами инвестиционной и предпринимательской деятельности в целях улучшения инвестиционного климата в городском округе город Рыбинск, стимулирования действующих на территории городского округа экономических субъектов - внутренних инвесторов и привлечения в городской округ внешних инвесторов для активного участия в социально-экономическом развитии города; </w:t>
            </w:r>
            <w:r w:rsidR="00414CE6" w:rsidRPr="008B0BA7">
              <w:rPr>
                <w:rFonts w:ascii="Times New Roman" w:hAnsi="Times New Roman" w:cs="Times New Roman"/>
                <w:sz w:val="24"/>
                <w:szCs w:val="24"/>
              </w:rPr>
              <w:t>принципов</w:t>
            </w:r>
            <w:r w:rsidR="000047B0" w:rsidRPr="008B0BA7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органов местного самоуправления в инвестиционной деятельности на территории городского округа город Рыбинск.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8B0BA7" w:rsidRDefault="00BD784B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Документ разработан и утвержден Постановлением Администрации городского округа город Рыбинск </w:t>
            </w:r>
            <w:r w:rsidR="00640EC0"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</w:t>
            </w:r>
            <w:r w:rsidR="007E3301"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951 от 08.04.2016</w:t>
            </w:r>
            <w:r w:rsidR="00D15803"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8B0BA7" w:rsidRDefault="00C1360E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 состоянию на декабрь 2015 года – </w:t>
            </w:r>
            <w:r w:rsidR="00F361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30</w:t>
            </w: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%.</w:t>
            </w:r>
          </w:p>
          <w:p w:rsidR="00C1360E" w:rsidRPr="008B0BA7" w:rsidRDefault="004104A2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состоянию на дату подготовки документа – 100%.</w:t>
            </w:r>
          </w:p>
        </w:tc>
      </w:tr>
      <w:tr w:rsidR="00813800" w:rsidRPr="008B0BA7" w:rsidTr="00C1360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00" w:rsidRPr="008B0BA7" w:rsidRDefault="00DD3ACA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00" w:rsidRPr="008B0BA7" w:rsidRDefault="00176CBF" w:rsidP="000D0782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Разработка Комплексной дорожной карты улучшения инвестиционного климата на территории городского округа город Рыбинск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00" w:rsidRPr="008B0BA7" w:rsidRDefault="009B28BC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Январь-февраль</w:t>
            </w:r>
            <w:r w:rsidR="00950DD1"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201</w:t>
            </w: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  <w:r w:rsidR="00950DD1"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A05" w:rsidRPr="008B0BA7" w:rsidRDefault="00E92A05" w:rsidP="000D078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z w:val="24"/>
                <w:szCs w:val="24"/>
              </w:rPr>
              <w:t>1. Ф</w:t>
            </w:r>
            <w:r w:rsidR="00D15803" w:rsidRPr="008B0BA7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и реализация согласованного комплекса межведомственных мероприятий по улучшению инвестклимата на территории </w:t>
            </w:r>
            <w:r w:rsidRPr="008B0BA7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Рыбинск;</w:t>
            </w:r>
          </w:p>
          <w:p w:rsidR="00E92A05" w:rsidRPr="008B0BA7" w:rsidRDefault="00E92A05" w:rsidP="000D078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D15803" w:rsidRPr="008B0BA7">
              <w:rPr>
                <w:rFonts w:ascii="Times New Roman" w:hAnsi="Times New Roman" w:cs="Times New Roman"/>
                <w:sz w:val="24"/>
                <w:szCs w:val="24"/>
              </w:rPr>
              <w:t>инхронизация действий по улучшению инвестклимата на территории города с Комплексной дорожной картой улучшения инвестклимата на территории Ярославской области</w:t>
            </w:r>
            <w:r w:rsidRPr="008B0B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5803" w:rsidRPr="008B0BA7" w:rsidRDefault="00E92A05" w:rsidP="000D078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z w:val="24"/>
                <w:szCs w:val="24"/>
              </w:rPr>
              <w:t>3. О</w:t>
            </w:r>
            <w:r w:rsidR="00D15803" w:rsidRPr="008B0BA7">
              <w:rPr>
                <w:rFonts w:ascii="Times New Roman" w:hAnsi="Times New Roman" w:cs="Times New Roman"/>
                <w:sz w:val="24"/>
                <w:szCs w:val="24"/>
              </w:rPr>
              <w:t>птимизация, совершенствование, актуализация процедур, нормативно-правовой базы, информационных ресурсов, связанных с сопровождением Администрацией инвестиционной деятельности на территории города</w:t>
            </w:r>
            <w:r w:rsidRPr="008B0B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00" w:rsidRPr="008B0BA7" w:rsidRDefault="00E92A05" w:rsidP="000D078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z w:val="24"/>
                <w:szCs w:val="24"/>
              </w:rPr>
              <w:t>4. П</w:t>
            </w:r>
            <w:r w:rsidR="00D15803" w:rsidRPr="008B0BA7">
              <w:rPr>
                <w:rFonts w:ascii="Times New Roman" w:hAnsi="Times New Roman" w:cs="Times New Roman"/>
                <w:sz w:val="24"/>
                <w:szCs w:val="24"/>
              </w:rPr>
              <w:t>овышение вклада города Рыбинска в улучшение инвестиционного рейтинга Ярославской области.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00" w:rsidRDefault="005E1D8F" w:rsidP="000D078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Документ разработан и утвержден и.о. Главы городского округа город Рыбинск 10.02.2015.</w:t>
            </w:r>
          </w:p>
          <w:p w:rsidR="00C63CE5" w:rsidRPr="008B0BA7" w:rsidRDefault="00C63CE5" w:rsidP="000D078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Отчет об исполнении </w:t>
            </w:r>
            <w:r w:rsidR="00854E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комплексной дорожной карты размещен на официальном сайте Администрации города Рыбинска в разделе «Инвестиции в Рыбинске»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00" w:rsidRPr="008B0BA7" w:rsidRDefault="005E1D8F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100%</w:t>
            </w:r>
          </w:p>
        </w:tc>
      </w:tr>
      <w:tr w:rsidR="00F828D0" w:rsidRPr="008B0BA7" w:rsidTr="00C1360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8D0" w:rsidRPr="008B0BA7" w:rsidRDefault="00F828D0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8D0" w:rsidRPr="008B0BA7" w:rsidRDefault="00F350DA" w:rsidP="000D0782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Разработка новой редакции постановления Администрации городского округа город Рыбинск</w:t>
            </w:r>
            <w:r w:rsidR="0000199A"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«Об оценке обоснованности и эффективности использования средств бюджета городского округа город Рыбинск, направляемых на капитальные вложения или приобретение объектов недвижимого имущества»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8D0" w:rsidRPr="008B0BA7" w:rsidRDefault="0000199A" w:rsidP="000D078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Июль – сентябрь 2015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8D0" w:rsidRPr="008B0BA7" w:rsidRDefault="0000199A" w:rsidP="000D0782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</w:t>
            </w:r>
            <w:r w:rsidR="00A4797B"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8B0BA7">
              <w:rPr>
                <w:rFonts w:ascii="Times New Roman" w:hAnsi="Times New Roman" w:cs="Times New Roman"/>
                <w:sz w:val="24"/>
                <w:szCs w:val="24"/>
              </w:rPr>
              <w:t>розрачност</w:t>
            </w:r>
            <w:r w:rsidR="00A4797B" w:rsidRPr="008B0B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0BA7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отбора инвестиционных проектов, финансируемых за счет средств муниципального бюджета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8D0" w:rsidRPr="008B0BA7" w:rsidRDefault="00B6079E" w:rsidP="000D078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Документ разработан и утвержден</w:t>
            </w:r>
            <w:r w:rsidR="007B084D"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Постановлением Администрации городского округа город Рыбинск </w:t>
            </w:r>
            <w:r w:rsidR="007B084D"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№ 2597 от 10.09.2015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8D0" w:rsidRPr="008B0BA7" w:rsidRDefault="007B084D" w:rsidP="000D078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100%</w:t>
            </w:r>
          </w:p>
        </w:tc>
      </w:tr>
      <w:tr w:rsidR="00DD40AD" w:rsidRPr="008B0BA7" w:rsidTr="00C1360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AD" w:rsidRPr="008B0BA7" w:rsidRDefault="00DD40AD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AD" w:rsidRPr="008B0BA7" w:rsidRDefault="00DD40AD" w:rsidP="000D0782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проверок инвестиционных проектов на предмет обоснованности и эффективности использования средств городского округа город Рыбинск, направляемых на капитальные вложения</w:t>
            </w:r>
            <w:r w:rsidR="005341B0"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приобретение объектов недвижимого имущества </w:t>
            </w: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(в соответствии с постановлением Администрации городского округа город Рыбинск </w:t>
            </w:r>
            <w:r w:rsidR="005341B0"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 2597 от 10.09.2015)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AD" w:rsidRPr="008B0BA7" w:rsidRDefault="00C70675" w:rsidP="000D078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Август 2015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20F" w:rsidRPr="008B0BA7" w:rsidRDefault="008E220F" w:rsidP="000D0782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Отбор проектов, соответствующих критериям обоснованности и эффективности использования средств бюджета городского округа город Рыбинск.</w:t>
            </w:r>
          </w:p>
          <w:p w:rsidR="00DD40AD" w:rsidRPr="008B0BA7" w:rsidRDefault="008E220F" w:rsidP="000D0782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Положительное заключение органа местного самоуправления является обязательным условием для получения софинансирования проекта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AD" w:rsidRPr="008B0BA7" w:rsidRDefault="00270A2D" w:rsidP="000D078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Выдано 2 положительных заключений из 2 поданных ГРБС заявок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AD" w:rsidRPr="008B0BA7" w:rsidRDefault="00E50EC0" w:rsidP="000D078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100%</w:t>
            </w:r>
          </w:p>
        </w:tc>
      </w:tr>
      <w:tr w:rsidR="00E50EC0" w:rsidRPr="008B0BA7" w:rsidTr="00C1360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EC0" w:rsidRPr="008B0BA7" w:rsidRDefault="00CA2AF0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EC0" w:rsidRPr="008B0BA7" w:rsidRDefault="00CA2AF0" w:rsidP="000D0782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Заключение соглашений о намерениях по сотрудничеству с инвесторами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EC0" w:rsidRPr="008B0BA7" w:rsidRDefault="00501999" w:rsidP="000D078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  <w:r w:rsidR="005D11E8"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2015 </w:t>
            </w: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EC0" w:rsidRPr="008B0BA7" w:rsidRDefault="00D10717" w:rsidP="000D0782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Определение намерений сторон по реализации инвестпроектов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EC0" w:rsidRPr="008B0BA7" w:rsidRDefault="003515E1" w:rsidP="000D07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5 соглашений на общую сумму </w:t>
            </w:r>
            <w:r w:rsidR="0094523C" w:rsidRPr="008B0B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0BA7">
              <w:rPr>
                <w:rFonts w:ascii="Times New Roman" w:hAnsi="Times New Roman" w:cs="Times New Roman"/>
                <w:sz w:val="24"/>
                <w:szCs w:val="24"/>
              </w:rPr>
              <w:t>15,8 млрд. руб.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EC0" w:rsidRPr="008B0BA7" w:rsidRDefault="003515E1" w:rsidP="000D078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100%</w:t>
            </w:r>
          </w:p>
        </w:tc>
      </w:tr>
      <w:tr w:rsidR="00A56685" w:rsidRPr="008B0BA7" w:rsidTr="00C1360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685" w:rsidRPr="008B0BA7" w:rsidRDefault="00A56685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685" w:rsidRPr="008B0BA7" w:rsidRDefault="00A56685" w:rsidP="000D0782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отбору инвестиционных проектов для участия в Конкурсе «Ежегодная общественная премия «Регионы – устойчивое развитие»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685" w:rsidRPr="008B0BA7" w:rsidRDefault="00705D5F" w:rsidP="000D078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Март – апрель 2015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B92" w:rsidRPr="008B0BA7" w:rsidRDefault="00D405EC" w:rsidP="000D0782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BE0B92"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олучение целевого финансирования и кредитования по льготным условиям для реализации инвестиционных проектов.</w:t>
            </w:r>
          </w:p>
          <w:p w:rsidR="00A56685" w:rsidRPr="008B0BA7" w:rsidRDefault="00A56685" w:rsidP="000D0782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685" w:rsidRPr="008B0BA7" w:rsidRDefault="000E0DC2" w:rsidP="000D07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Конкурсе отобрано 2 проекта. </w:t>
            </w:r>
          </w:p>
          <w:p w:rsidR="000E0DC2" w:rsidRPr="008B0BA7" w:rsidRDefault="000E0DC2" w:rsidP="000D07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z w:val="24"/>
                <w:szCs w:val="24"/>
              </w:rPr>
              <w:t xml:space="preserve">Проект «Строительство волоконно-оптической линии связи Москва – Рыбинск «ВОЛС на Волге» признан победителем Конкурса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685" w:rsidRPr="008B0BA7" w:rsidRDefault="0074409B" w:rsidP="000D078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100%</w:t>
            </w:r>
          </w:p>
        </w:tc>
      </w:tr>
      <w:tr w:rsidR="00066EF7" w:rsidRPr="008B0BA7" w:rsidTr="00C1360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F7" w:rsidRPr="008B0BA7" w:rsidRDefault="00066EF7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F7" w:rsidRPr="008B0BA7" w:rsidRDefault="00565D97" w:rsidP="000D0782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z w:val="24"/>
                <w:szCs w:val="24"/>
              </w:rPr>
              <w:t>Разработка организационного видения кластера «Газотурбостроение и энергомашиностроение»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F7" w:rsidRPr="008B0BA7" w:rsidRDefault="00ED2701" w:rsidP="000D078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Март – апрель 2015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F7" w:rsidRPr="008B0BA7" w:rsidRDefault="007C32B8" w:rsidP="00495B3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 w:rsidR="00495B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0BA7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эффективной модели деятельности кластера «Газотурбостроение и энергомашиностроение»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F7" w:rsidRPr="008B0BA7" w:rsidRDefault="00ED2701" w:rsidP="000D07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z w:val="24"/>
                <w:szCs w:val="24"/>
              </w:rPr>
              <w:t>Совместно с Правитель</w:t>
            </w:r>
            <w:r w:rsidR="00495B3B">
              <w:rPr>
                <w:rFonts w:ascii="Times New Roman" w:hAnsi="Times New Roman" w:cs="Times New Roman"/>
                <w:sz w:val="24"/>
                <w:szCs w:val="24"/>
              </w:rPr>
              <w:t>ством области выработано видение</w:t>
            </w:r>
            <w:r w:rsidRPr="008B0BA7">
              <w:rPr>
                <w:rFonts w:ascii="Times New Roman" w:hAnsi="Times New Roman" w:cs="Times New Roman"/>
                <w:sz w:val="24"/>
                <w:szCs w:val="24"/>
              </w:rPr>
              <w:t xml:space="preserve"> кластера, проект устава управляющей организации кластера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F7" w:rsidRPr="008B0BA7" w:rsidRDefault="000F00F5" w:rsidP="000D078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  <w:r w:rsidR="007C32B8"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0%</w:t>
            </w:r>
          </w:p>
        </w:tc>
      </w:tr>
      <w:tr w:rsidR="00F21582" w:rsidRPr="008B0BA7" w:rsidTr="00C1360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582" w:rsidRPr="008B0BA7" w:rsidRDefault="009F4120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582" w:rsidRPr="008B0BA7" w:rsidRDefault="00F21582" w:rsidP="000D0782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Актуализация инвестиционного паспорта городского округа город Рыбинск на 01.01.201</w:t>
            </w:r>
            <w:r w:rsidR="009F41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582" w:rsidRPr="008B0BA7" w:rsidRDefault="009F4120" w:rsidP="000D078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Июнь - и</w:t>
            </w:r>
            <w:r w:rsidR="003F7878"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юль</w:t>
            </w:r>
            <w:r w:rsidR="003F7878"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2015</w:t>
            </w:r>
            <w:r w:rsidR="00F21582"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582" w:rsidRPr="008B0BA7" w:rsidRDefault="00F21582" w:rsidP="000D0782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Представление потенциальным инвесто</w:t>
            </w:r>
            <w:r w:rsidR="00B56342"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рам </w:t>
            </w: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подробной и актуальной информации о городе Рыбинске, его инвестиционных преимуществах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582" w:rsidRPr="008B0BA7" w:rsidRDefault="00F21582" w:rsidP="000D0782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Инвестиционный паспорт подготовлен</w:t>
            </w:r>
            <w:r w:rsidR="003F7878"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размещен на официальном сайте Администрации города Рыбинска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582" w:rsidRPr="008B0BA7" w:rsidRDefault="00F21582" w:rsidP="000D078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100%</w:t>
            </w:r>
          </w:p>
        </w:tc>
      </w:tr>
      <w:tr w:rsidR="00F21582" w:rsidRPr="008B0BA7" w:rsidTr="00C1360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582" w:rsidRPr="008B0BA7" w:rsidRDefault="009F4120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582" w:rsidRPr="008B0BA7" w:rsidRDefault="00F21582" w:rsidP="000D0782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Актуализация презентационных материалов об инвестиционных возможностях города Рыбинска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582" w:rsidRPr="008B0BA7" w:rsidRDefault="00464DD3" w:rsidP="000D078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Март - а</w:t>
            </w:r>
            <w:r w:rsidR="00206429"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прель</w:t>
            </w:r>
            <w:r w:rsidR="00206429"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2015</w:t>
            </w:r>
            <w:r w:rsidR="00F21582"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582" w:rsidRPr="008B0BA7" w:rsidRDefault="006E3AB4" w:rsidP="000D078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Представление потенциальным инвесторам подробной и актуальной информации о городе Рыбинске, его инвестиционных преимуществах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582" w:rsidRPr="008B0BA7" w:rsidRDefault="00F21582" w:rsidP="000D0782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Подготовлены презентации о перспективных инвестиционных площадках под общественно-деловую, промышленную и жилую застройку. Материалы размещены на официальном сайте Администрации города на странице «Инвестиции в Рыбинск</w:t>
            </w:r>
            <w:r w:rsidR="00A44F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582" w:rsidRPr="008B0BA7" w:rsidRDefault="00F21582" w:rsidP="000D078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0B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100%</w:t>
            </w:r>
          </w:p>
        </w:tc>
      </w:tr>
      <w:tr w:rsidR="00B4783E" w:rsidRPr="008B0BA7" w:rsidTr="00C1360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83E" w:rsidRPr="00881CF6" w:rsidRDefault="00881CF6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1C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83E" w:rsidRPr="00881CF6" w:rsidRDefault="00B4783E" w:rsidP="000D0782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1C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Разработка  Программы комплексного развития систем коммунальной инфраструктуры городского округа города Рыбинска на 2015-2030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83E" w:rsidRPr="00881CF6" w:rsidRDefault="00AF754A" w:rsidP="000D078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1C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Октябрь 2015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83E" w:rsidRPr="00881CF6" w:rsidRDefault="00B4783E" w:rsidP="000D0782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1C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Повышение качества и надежности предоставления коммунальных услуг на основе комплексного развития систем коммунальной инфраструктуры; развитие систем коммунальной инфраструктуры в соответствии с потребностями жилищного и промышленного строительства; улучшение экологической ситуации на территории города; повышение инвестиционной привлекательности территории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388" w:rsidRPr="00881CF6" w:rsidRDefault="004C313B" w:rsidP="000D0782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1C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Документ разработан и утвержден Решением Муниципального Совета городского округа город Рыбинск от 29.10.2015 </w:t>
            </w:r>
            <w:r w:rsidR="0035555D" w:rsidRPr="00881C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hyperlink r:id="rId10" w:tgtFrame="_blank" w:history="1">
              <w:r w:rsidRPr="00881CF6"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t>№ 87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83E" w:rsidRPr="00881CF6" w:rsidRDefault="00E50EC0" w:rsidP="000D078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1C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100%</w:t>
            </w:r>
          </w:p>
        </w:tc>
      </w:tr>
      <w:tr w:rsidR="00EB6095" w:rsidRPr="008B0BA7" w:rsidTr="00C1360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95" w:rsidRPr="00881CF6" w:rsidRDefault="00EB6095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95" w:rsidRPr="00881CF6" w:rsidRDefault="002863B0" w:rsidP="00B57632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Согласование </w:t>
            </w:r>
            <w:r w:rsidR="00EB60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инвестиционн</w:t>
            </w:r>
            <w:r w:rsidR="00B576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ой</w:t>
            </w:r>
            <w:r w:rsidR="00EB60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программ</w:t>
            </w:r>
            <w:r w:rsidR="00B576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ы</w:t>
            </w:r>
            <w:r w:rsidR="00EB60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FD78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FD78CC" w:rsidRPr="00FD78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Модернизация котельных и тепловых сетей МУП ГО г. Рыбинск </w:t>
            </w:r>
            <w:r w:rsidR="00FD78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FD78CC" w:rsidRPr="00FD78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Теплоэнерго</w:t>
            </w:r>
            <w:r w:rsidR="00FD78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  <w:r w:rsidR="00FD78CC" w:rsidRPr="00FD78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период 2016-2020 годов</w:t>
            </w:r>
            <w:r w:rsidR="00FD78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95" w:rsidRPr="00881CF6" w:rsidRDefault="00B57632" w:rsidP="000D078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Октябрь 2015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95" w:rsidRPr="00881CF6" w:rsidRDefault="00B57632" w:rsidP="000D0782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B576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довлетворение спроса на тепловую энергию (мощность), теплоноситель и обеспечение надежного теплоснабжения наиболее экономичным способом при минимальном вредном воздействии на окружающую среду, экономического стимулирования развития систем теплоснабжения и внедрения энергосберегающих технологий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95" w:rsidRPr="00881CF6" w:rsidRDefault="00B57632" w:rsidP="005E7E59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709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Документ разработан</w:t>
            </w:r>
            <w:r w:rsidR="005E7E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согласован </w:t>
            </w:r>
            <w:r w:rsidRPr="006709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утвержден</w:t>
            </w:r>
            <w:r w:rsidRPr="00881C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F46E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Приказом Департамента энергетики и регулирования тарифов Ярославской области от 17.11.2015 №253-ип «Об утверждении инвестиционных программ»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95" w:rsidRPr="00881CF6" w:rsidRDefault="00B57632" w:rsidP="000D078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100%</w:t>
            </w:r>
          </w:p>
        </w:tc>
      </w:tr>
    </w:tbl>
    <w:p w:rsidR="00916054" w:rsidRDefault="00916054" w:rsidP="000D07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054" w:rsidRDefault="00916054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916054" w:rsidSect="00E610A9">
      <w:pgSz w:w="16838" w:h="11906" w:orient="landscape"/>
      <w:pgMar w:top="1134" w:right="820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012" w:rsidRDefault="00061012" w:rsidP="00E00D7D">
      <w:pPr>
        <w:spacing w:after="0" w:line="240" w:lineRule="auto"/>
      </w:pPr>
      <w:r>
        <w:separator/>
      </w:r>
    </w:p>
  </w:endnote>
  <w:endnote w:type="continuationSeparator" w:id="0">
    <w:p w:rsidR="00061012" w:rsidRDefault="00061012" w:rsidP="00E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292968"/>
      <w:docPartObj>
        <w:docPartGallery w:val="Page Numbers (Bottom of Page)"/>
        <w:docPartUnique/>
      </w:docPartObj>
    </w:sdtPr>
    <w:sdtEndPr/>
    <w:sdtContent>
      <w:p w:rsidR="00917583" w:rsidRDefault="009175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012">
          <w:rPr>
            <w:noProof/>
          </w:rPr>
          <w:t>2</w:t>
        </w:r>
        <w:r>
          <w:fldChar w:fldCharType="end"/>
        </w:r>
      </w:p>
    </w:sdtContent>
  </w:sdt>
  <w:p w:rsidR="00917583" w:rsidRDefault="009175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012" w:rsidRDefault="00061012" w:rsidP="00E00D7D">
      <w:pPr>
        <w:spacing w:after="0" w:line="240" w:lineRule="auto"/>
      </w:pPr>
      <w:r>
        <w:separator/>
      </w:r>
    </w:p>
  </w:footnote>
  <w:footnote w:type="continuationSeparator" w:id="0">
    <w:p w:rsidR="00061012" w:rsidRDefault="00061012" w:rsidP="00E00D7D">
      <w:pPr>
        <w:spacing w:after="0" w:line="240" w:lineRule="auto"/>
      </w:pPr>
      <w:r>
        <w:continuationSeparator/>
      </w:r>
    </w:p>
  </w:footnote>
  <w:footnote w:id="1">
    <w:p w:rsidR="00917583" w:rsidRPr="007553E3" w:rsidRDefault="00917583" w:rsidP="007553E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7553E3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7553E3">
        <w:rPr>
          <w:rFonts w:ascii="Times New Roman" w:hAnsi="Times New Roman" w:cs="Times New Roman"/>
          <w:sz w:val="24"/>
          <w:szCs w:val="24"/>
        </w:rPr>
        <w:t xml:space="preserve"> В 2015 году заключено новое соглашение о намерениях по сотрудничеству с ООО «ПГУ-ТЭЦ Рыбинск» от 28.12.2015. Предыдущая редакция соглашения от 06.12.2012 утратила силу.</w:t>
      </w:r>
      <w:r>
        <w:rPr>
          <w:rFonts w:ascii="Times New Roman" w:hAnsi="Times New Roman" w:cs="Times New Roman"/>
          <w:sz w:val="24"/>
          <w:szCs w:val="24"/>
        </w:rPr>
        <w:t xml:space="preserve"> Проект по строительству ПГУ-ТЭЦ 230 МВт учтен только в показателях отчетного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FB5"/>
    <w:multiLevelType w:val="multilevel"/>
    <w:tmpl w:val="63BEC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827796"/>
    <w:multiLevelType w:val="hybridMultilevel"/>
    <w:tmpl w:val="9B2C6290"/>
    <w:lvl w:ilvl="0" w:tplc="482AD06E">
      <w:start w:val="237"/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B304790"/>
    <w:multiLevelType w:val="hybridMultilevel"/>
    <w:tmpl w:val="CBD4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9379E"/>
    <w:multiLevelType w:val="hybridMultilevel"/>
    <w:tmpl w:val="F4CCC736"/>
    <w:lvl w:ilvl="0" w:tplc="3AF2D25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E473030"/>
    <w:multiLevelType w:val="multilevel"/>
    <w:tmpl w:val="AD02A1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914D4"/>
    <w:multiLevelType w:val="hybridMultilevel"/>
    <w:tmpl w:val="5532FA5C"/>
    <w:lvl w:ilvl="0" w:tplc="023619DC">
      <w:start w:val="23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61271"/>
    <w:multiLevelType w:val="multilevel"/>
    <w:tmpl w:val="B882FC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863020"/>
    <w:multiLevelType w:val="hybridMultilevel"/>
    <w:tmpl w:val="64FED936"/>
    <w:lvl w:ilvl="0" w:tplc="A4840168">
      <w:start w:val="23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33B61"/>
    <w:multiLevelType w:val="hybridMultilevel"/>
    <w:tmpl w:val="7B60B902"/>
    <w:lvl w:ilvl="0" w:tplc="5B7AD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B731019"/>
    <w:multiLevelType w:val="hybridMultilevel"/>
    <w:tmpl w:val="87F08B26"/>
    <w:lvl w:ilvl="0" w:tplc="5B7AD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43295"/>
    <w:multiLevelType w:val="hybridMultilevel"/>
    <w:tmpl w:val="1D441D8A"/>
    <w:lvl w:ilvl="0" w:tplc="E8906C2A">
      <w:start w:val="237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F"/>
    <w:rsid w:val="0000199A"/>
    <w:rsid w:val="00001EDA"/>
    <w:rsid w:val="000020E0"/>
    <w:rsid w:val="00002AA4"/>
    <w:rsid w:val="000047B0"/>
    <w:rsid w:val="00004804"/>
    <w:rsid w:val="00005F04"/>
    <w:rsid w:val="00005F7C"/>
    <w:rsid w:val="00006CF9"/>
    <w:rsid w:val="00011448"/>
    <w:rsid w:val="0001182C"/>
    <w:rsid w:val="00011F8B"/>
    <w:rsid w:val="00013AE9"/>
    <w:rsid w:val="00014FD4"/>
    <w:rsid w:val="000168D4"/>
    <w:rsid w:val="000214CD"/>
    <w:rsid w:val="0002161B"/>
    <w:rsid w:val="000227AF"/>
    <w:rsid w:val="00022EAA"/>
    <w:rsid w:val="00023217"/>
    <w:rsid w:val="000253AA"/>
    <w:rsid w:val="00025FC4"/>
    <w:rsid w:val="000260B4"/>
    <w:rsid w:val="00026B93"/>
    <w:rsid w:val="00027FAC"/>
    <w:rsid w:val="000301DF"/>
    <w:rsid w:val="00032C86"/>
    <w:rsid w:val="00033699"/>
    <w:rsid w:val="00036F3F"/>
    <w:rsid w:val="00037EE1"/>
    <w:rsid w:val="0004047D"/>
    <w:rsid w:val="00040564"/>
    <w:rsid w:val="00047C1B"/>
    <w:rsid w:val="00055F11"/>
    <w:rsid w:val="000561C0"/>
    <w:rsid w:val="0005632C"/>
    <w:rsid w:val="00057A59"/>
    <w:rsid w:val="00057B9A"/>
    <w:rsid w:val="00061012"/>
    <w:rsid w:val="000615DA"/>
    <w:rsid w:val="00063388"/>
    <w:rsid w:val="000651E5"/>
    <w:rsid w:val="00066EF7"/>
    <w:rsid w:val="000721CA"/>
    <w:rsid w:val="000725AC"/>
    <w:rsid w:val="000736AA"/>
    <w:rsid w:val="00073B6D"/>
    <w:rsid w:val="00073DD9"/>
    <w:rsid w:val="00074ADB"/>
    <w:rsid w:val="000803B5"/>
    <w:rsid w:val="00080B71"/>
    <w:rsid w:val="0008162F"/>
    <w:rsid w:val="00084812"/>
    <w:rsid w:val="00084879"/>
    <w:rsid w:val="00084EE5"/>
    <w:rsid w:val="00085032"/>
    <w:rsid w:val="00085614"/>
    <w:rsid w:val="0008622F"/>
    <w:rsid w:val="000908C7"/>
    <w:rsid w:val="00093DBB"/>
    <w:rsid w:val="000962E4"/>
    <w:rsid w:val="000A0F09"/>
    <w:rsid w:val="000A12D8"/>
    <w:rsid w:val="000A1380"/>
    <w:rsid w:val="000A1582"/>
    <w:rsid w:val="000A1EA3"/>
    <w:rsid w:val="000A2765"/>
    <w:rsid w:val="000A27D3"/>
    <w:rsid w:val="000A372A"/>
    <w:rsid w:val="000A39C9"/>
    <w:rsid w:val="000A4859"/>
    <w:rsid w:val="000A657E"/>
    <w:rsid w:val="000A65AD"/>
    <w:rsid w:val="000B02D0"/>
    <w:rsid w:val="000B0D85"/>
    <w:rsid w:val="000B2B66"/>
    <w:rsid w:val="000B3032"/>
    <w:rsid w:val="000B339C"/>
    <w:rsid w:val="000B418C"/>
    <w:rsid w:val="000B44A9"/>
    <w:rsid w:val="000B46D6"/>
    <w:rsid w:val="000B5B0C"/>
    <w:rsid w:val="000B5CA2"/>
    <w:rsid w:val="000C395B"/>
    <w:rsid w:val="000C4D1C"/>
    <w:rsid w:val="000C535E"/>
    <w:rsid w:val="000C6192"/>
    <w:rsid w:val="000C62C8"/>
    <w:rsid w:val="000C683D"/>
    <w:rsid w:val="000D0726"/>
    <w:rsid w:val="000D0782"/>
    <w:rsid w:val="000D1D28"/>
    <w:rsid w:val="000D44A7"/>
    <w:rsid w:val="000D5D86"/>
    <w:rsid w:val="000D63E7"/>
    <w:rsid w:val="000D6730"/>
    <w:rsid w:val="000D7665"/>
    <w:rsid w:val="000D7A6B"/>
    <w:rsid w:val="000E0DC2"/>
    <w:rsid w:val="000E106B"/>
    <w:rsid w:val="000E49A0"/>
    <w:rsid w:val="000E55CA"/>
    <w:rsid w:val="000E7BE1"/>
    <w:rsid w:val="000E7EBA"/>
    <w:rsid w:val="000F00F5"/>
    <w:rsid w:val="000F1DED"/>
    <w:rsid w:val="000F322C"/>
    <w:rsid w:val="000F3523"/>
    <w:rsid w:val="000F50DE"/>
    <w:rsid w:val="000F5BB0"/>
    <w:rsid w:val="000F5D0E"/>
    <w:rsid w:val="000F6D56"/>
    <w:rsid w:val="000F7FB4"/>
    <w:rsid w:val="00100A6C"/>
    <w:rsid w:val="00101208"/>
    <w:rsid w:val="001014F7"/>
    <w:rsid w:val="00101923"/>
    <w:rsid w:val="00103D0F"/>
    <w:rsid w:val="00104629"/>
    <w:rsid w:val="001055CC"/>
    <w:rsid w:val="0010729B"/>
    <w:rsid w:val="001078FA"/>
    <w:rsid w:val="001104A6"/>
    <w:rsid w:val="001104F6"/>
    <w:rsid w:val="001107F4"/>
    <w:rsid w:val="00110A4B"/>
    <w:rsid w:val="00112E37"/>
    <w:rsid w:val="001134EB"/>
    <w:rsid w:val="0011403C"/>
    <w:rsid w:val="00115835"/>
    <w:rsid w:val="0011740F"/>
    <w:rsid w:val="001207CE"/>
    <w:rsid w:val="00122E9D"/>
    <w:rsid w:val="00124466"/>
    <w:rsid w:val="00126B8F"/>
    <w:rsid w:val="00126FE5"/>
    <w:rsid w:val="00127472"/>
    <w:rsid w:val="0013006A"/>
    <w:rsid w:val="001311CD"/>
    <w:rsid w:val="00132423"/>
    <w:rsid w:val="0013394B"/>
    <w:rsid w:val="0013429C"/>
    <w:rsid w:val="0013577D"/>
    <w:rsid w:val="00135B12"/>
    <w:rsid w:val="00135E1C"/>
    <w:rsid w:val="00142F6B"/>
    <w:rsid w:val="0014325D"/>
    <w:rsid w:val="001475A4"/>
    <w:rsid w:val="00147DAA"/>
    <w:rsid w:val="00150101"/>
    <w:rsid w:val="00150D13"/>
    <w:rsid w:val="00152509"/>
    <w:rsid w:val="001528A7"/>
    <w:rsid w:val="00152B01"/>
    <w:rsid w:val="001543BE"/>
    <w:rsid w:val="00157752"/>
    <w:rsid w:val="00161DA8"/>
    <w:rsid w:val="00161F51"/>
    <w:rsid w:val="001633FA"/>
    <w:rsid w:val="0016423F"/>
    <w:rsid w:val="00165924"/>
    <w:rsid w:val="00165BA8"/>
    <w:rsid w:val="001660B4"/>
    <w:rsid w:val="00166971"/>
    <w:rsid w:val="00166E44"/>
    <w:rsid w:val="00167BBB"/>
    <w:rsid w:val="00167E04"/>
    <w:rsid w:val="0017240B"/>
    <w:rsid w:val="00174448"/>
    <w:rsid w:val="00176BD3"/>
    <w:rsid w:val="00176CBF"/>
    <w:rsid w:val="00180426"/>
    <w:rsid w:val="00181BAB"/>
    <w:rsid w:val="00181E5B"/>
    <w:rsid w:val="00185CD7"/>
    <w:rsid w:val="0018790B"/>
    <w:rsid w:val="00191A07"/>
    <w:rsid w:val="00192854"/>
    <w:rsid w:val="00192CA0"/>
    <w:rsid w:val="001953C3"/>
    <w:rsid w:val="00197299"/>
    <w:rsid w:val="001A1038"/>
    <w:rsid w:val="001A15C3"/>
    <w:rsid w:val="001A1AC6"/>
    <w:rsid w:val="001A4C82"/>
    <w:rsid w:val="001A55FC"/>
    <w:rsid w:val="001A5E41"/>
    <w:rsid w:val="001A68AA"/>
    <w:rsid w:val="001A7A56"/>
    <w:rsid w:val="001B1A49"/>
    <w:rsid w:val="001B3057"/>
    <w:rsid w:val="001B47B7"/>
    <w:rsid w:val="001B4930"/>
    <w:rsid w:val="001B6796"/>
    <w:rsid w:val="001B7482"/>
    <w:rsid w:val="001C2A3E"/>
    <w:rsid w:val="001C5BCB"/>
    <w:rsid w:val="001C653E"/>
    <w:rsid w:val="001C67D3"/>
    <w:rsid w:val="001D0192"/>
    <w:rsid w:val="001D0DE3"/>
    <w:rsid w:val="001D1C2C"/>
    <w:rsid w:val="001D2594"/>
    <w:rsid w:val="001D5223"/>
    <w:rsid w:val="001D5CDA"/>
    <w:rsid w:val="001D64DE"/>
    <w:rsid w:val="001D6B28"/>
    <w:rsid w:val="001D6B39"/>
    <w:rsid w:val="001D77EA"/>
    <w:rsid w:val="001E41DE"/>
    <w:rsid w:val="001E426C"/>
    <w:rsid w:val="001E5B21"/>
    <w:rsid w:val="001E6102"/>
    <w:rsid w:val="001E7DE1"/>
    <w:rsid w:val="001F03FE"/>
    <w:rsid w:val="001F05DB"/>
    <w:rsid w:val="001F0F6F"/>
    <w:rsid w:val="001F1FF5"/>
    <w:rsid w:val="001F2BE4"/>
    <w:rsid w:val="001F3D7B"/>
    <w:rsid w:val="001F49EF"/>
    <w:rsid w:val="001F6F6E"/>
    <w:rsid w:val="001F77A7"/>
    <w:rsid w:val="001F7F57"/>
    <w:rsid w:val="002002F5"/>
    <w:rsid w:val="00200D20"/>
    <w:rsid w:val="00203CF7"/>
    <w:rsid w:val="002044D3"/>
    <w:rsid w:val="0020502E"/>
    <w:rsid w:val="00206145"/>
    <w:rsid w:val="00206429"/>
    <w:rsid w:val="0020767A"/>
    <w:rsid w:val="00210D00"/>
    <w:rsid w:val="00211A24"/>
    <w:rsid w:val="0021215D"/>
    <w:rsid w:val="00212665"/>
    <w:rsid w:val="00213FF8"/>
    <w:rsid w:val="002176D8"/>
    <w:rsid w:val="00220123"/>
    <w:rsid w:val="00220C26"/>
    <w:rsid w:val="0022190D"/>
    <w:rsid w:val="00222B3A"/>
    <w:rsid w:val="00222C9C"/>
    <w:rsid w:val="0022504C"/>
    <w:rsid w:val="00226623"/>
    <w:rsid w:val="00226C22"/>
    <w:rsid w:val="002271DF"/>
    <w:rsid w:val="00231122"/>
    <w:rsid w:val="00232EED"/>
    <w:rsid w:val="002343F1"/>
    <w:rsid w:val="00235BF2"/>
    <w:rsid w:val="002365C5"/>
    <w:rsid w:val="0024037E"/>
    <w:rsid w:val="00241E65"/>
    <w:rsid w:val="0024344A"/>
    <w:rsid w:val="0024394E"/>
    <w:rsid w:val="00245535"/>
    <w:rsid w:val="00245A52"/>
    <w:rsid w:val="002476D8"/>
    <w:rsid w:val="0025234A"/>
    <w:rsid w:val="00253A33"/>
    <w:rsid w:val="00254318"/>
    <w:rsid w:val="002567A9"/>
    <w:rsid w:val="00257BAE"/>
    <w:rsid w:val="00263902"/>
    <w:rsid w:val="00264399"/>
    <w:rsid w:val="00265C87"/>
    <w:rsid w:val="00265DC7"/>
    <w:rsid w:val="002669E5"/>
    <w:rsid w:val="002677BD"/>
    <w:rsid w:val="00267D53"/>
    <w:rsid w:val="00270A2D"/>
    <w:rsid w:val="00270CFC"/>
    <w:rsid w:val="0027116E"/>
    <w:rsid w:val="00272B0A"/>
    <w:rsid w:val="002742C3"/>
    <w:rsid w:val="002762EB"/>
    <w:rsid w:val="002773E4"/>
    <w:rsid w:val="0027742A"/>
    <w:rsid w:val="00280560"/>
    <w:rsid w:val="002807B6"/>
    <w:rsid w:val="00280BE4"/>
    <w:rsid w:val="00283458"/>
    <w:rsid w:val="00284901"/>
    <w:rsid w:val="0028540B"/>
    <w:rsid w:val="002863B0"/>
    <w:rsid w:val="0029022A"/>
    <w:rsid w:val="002962C6"/>
    <w:rsid w:val="002970CC"/>
    <w:rsid w:val="00297B23"/>
    <w:rsid w:val="002A4281"/>
    <w:rsid w:val="002B0FA5"/>
    <w:rsid w:val="002B3455"/>
    <w:rsid w:val="002B4246"/>
    <w:rsid w:val="002B42D2"/>
    <w:rsid w:val="002B4CD2"/>
    <w:rsid w:val="002B576F"/>
    <w:rsid w:val="002B5DE5"/>
    <w:rsid w:val="002C2DF4"/>
    <w:rsid w:val="002C5BBE"/>
    <w:rsid w:val="002C705F"/>
    <w:rsid w:val="002C7924"/>
    <w:rsid w:val="002D048A"/>
    <w:rsid w:val="002D29D3"/>
    <w:rsid w:val="002D520A"/>
    <w:rsid w:val="002D6655"/>
    <w:rsid w:val="002D6D09"/>
    <w:rsid w:val="002D7E7E"/>
    <w:rsid w:val="002E1A0F"/>
    <w:rsid w:val="002E1A9D"/>
    <w:rsid w:val="002E5332"/>
    <w:rsid w:val="002E56F5"/>
    <w:rsid w:val="002E7AA5"/>
    <w:rsid w:val="002F0542"/>
    <w:rsid w:val="002F05EB"/>
    <w:rsid w:val="002F075F"/>
    <w:rsid w:val="002F1E24"/>
    <w:rsid w:val="002F2140"/>
    <w:rsid w:val="002F597D"/>
    <w:rsid w:val="002F73BE"/>
    <w:rsid w:val="002F7DF8"/>
    <w:rsid w:val="00300524"/>
    <w:rsid w:val="00300995"/>
    <w:rsid w:val="00306C19"/>
    <w:rsid w:val="00307215"/>
    <w:rsid w:val="003077E3"/>
    <w:rsid w:val="0030787D"/>
    <w:rsid w:val="00310DCB"/>
    <w:rsid w:val="00311011"/>
    <w:rsid w:val="0031269B"/>
    <w:rsid w:val="003144B5"/>
    <w:rsid w:val="0031471C"/>
    <w:rsid w:val="00314A55"/>
    <w:rsid w:val="00315D67"/>
    <w:rsid w:val="00316F53"/>
    <w:rsid w:val="003209EC"/>
    <w:rsid w:val="00323539"/>
    <w:rsid w:val="0032375C"/>
    <w:rsid w:val="00324407"/>
    <w:rsid w:val="00325677"/>
    <w:rsid w:val="00326B14"/>
    <w:rsid w:val="00330F93"/>
    <w:rsid w:val="00331A6C"/>
    <w:rsid w:val="00332190"/>
    <w:rsid w:val="00333C56"/>
    <w:rsid w:val="0033474E"/>
    <w:rsid w:val="00334AC6"/>
    <w:rsid w:val="0033671C"/>
    <w:rsid w:val="00337000"/>
    <w:rsid w:val="003379C1"/>
    <w:rsid w:val="00337D00"/>
    <w:rsid w:val="0034034A"/>
    <w:rsid w:val="00340B33"/>
    <w:rsid w:val="00341712"/>
    <w:rsid w:val="00341CD0"/>
    <w:rsid w:val="00343C49"/>
    <w:rsid w:val="0034777D"/>
    <w:rsid w:val="003500E3"/>
    <w:rsid w:val="003515E1"/>
    <w:rsid w:val="00352CA2"/>
    <w:rsid w:val="0035356C"/>
    <w:rsid w:val="00353AA0"/>
    <w:rsid w:val="0035439D"/>
    <w:rsid w:val="00354BE1"/>
    <w:rsid w:val="0035555D"/>
    <w:rsid w:val="00356451"/>
    <w:rsid w:val="00357B28"/>
    <w:rsid w:val="0036101C"/>
    <w:rsid w:val="0036405D"/>
    <w:rsid w:val="00366D09"/>
    <w:rsid w:val="0037019F"/>
    <w:rsid w:val="0037041A"/>
    <w:rsid w:val="0037162D"/>
    <w:rsid w:val="00372315"/>
    <w:rsid w:val="00372B48"/>
    <w:rsid w:val="00372F79"/>
    <w:rsid w:val="003763E0"/>
    <w:rsid w:val="00380104"/>
    <w:rsid w:val="00380314"/>
    <w:rsid w:val="00381B08"/>
    <w:rsid w:val="003834C8"/>
    <w:rsid w:val="003844CD"/>
    <w:rsid w:val="00385436"/>
    <w:rsid w:val="00387D8E"/>
    <w:rsid w:val="0039010D"/>
    <w:rsid w:val="00390914"/>
    <w:rsid w:val="00390C66"/>
    <w:rsid w:val="003935AB"/>
    <w:rsid w:val="00397558"/>
    <w:rsid w:val="003A170C"/>
    <w:rsid w:val="003A24FC"/>
    <w:rsid w:val="003A287D"/>
    <w:rsid w:val="003A2D02"/>
    <w:rsid w:val="003A37E5"/>
    <w:rsid w:val="003A474A"/>
    <w:rsid w:val="003A6845"/>
    <w:rsid w:val="003A7D09"/>
    <w:rsid w:val="003B0A82"/>
    <w:rsid w:val="003B0F47"/>
    <w:rsid w:val="003B4DDE"/>
    <w:rsid w:val="003B6913"/>
    <w:rsid w:val="003C082D"/>
    <w:rsid w:val="003C3192"/>
    <w:rsid w:val="003C3BDA"/>
    <w:rsid w:val="003C7EFE"/>
    <w:rsid w:val="003D1277"/>
    <w:rsid w:val="003D1FD0"/>
    <w:rsid w:val="003D417F"/>
    <w:rsid w:val="003D50D4"/>
    <w:rsid w:val="003D55CA"/>
    <w:rsid w:val="003E087E"/>
    <w:rsid w:val="003E20EC"/>
    <w:rsid w:val="003E6527"/>
    <w:rsid w:val="003E66FD"/>
    <w:rsid w:val="003E7D7F"/>
    <w:rsid w:val="003F0FE2"/>
    <w:rsid w:val="003F1979"/>
    <w:rsid w:val="003F1F97"/>
    <w:rsid w:val="003F32A3"/>
    <w:rsid w:val="003F76DB"/>
    <w:rsid w:val="003F76F5"/>
    <w:rsid w:val="003F7878"/>
    <w:rsid w:val="004009F7"/>
    <w:rsid w:val="00400E8E"/>
    <w:rsid w:val="0040155F"/>
    <w:rsid w:val="0040279B"/>
    <w:rsid w:val="004028AF"/>
    <w:rsid w:val="004028FF"/>
    <w:rsid w:val="00402913"/>
    <w:rsid w:val="00402EDF"/>
    <w:rsid w:val="00404FC2"/>
    <w:rsid w:val="004066A2"/>
    <w:rsid w:val="00406C33"/>
    <w:rsid w:val="00410408"/>
    <w:rsid w:val="004104A2"/>
    <w:rsid w:val="00410718"/>
    <w:rsid w:val="004127B3"/>
    <w:rsid w:val="00413DEC"/>
    <w:rsid w:val="00414CE6"/>
    <w:rsid w:val="00415D8A"/>
    <w:rsid w:val="00416BC0"/>
    <w:rsid w:val="00420D6C"/>
    <w:rsid w:val="0042106C"/>
    <w:rsid w:val="00422D3E"/>
    <w:rsid w:val="0042306B"/>
    <w:rsid w:val="00423E5A"/>
    <w:rsid w:val="004243C1"/>
    <w:rsid w:val="00425061"/>
    <w:rsid w:val="00426048"/>
    <w:rsid w:val="004261C2"/>
    <w:rsid w:val="00426561"/>
    <w:rsid w:val="004274B9"/>
    <w:rsid w:val="00427F97"/>
    <w:rsid w:val="0043004C"/>
    <w:rsid w:val="00430294"/>
    <w:rsid w:val="00432472"/>
    <w:rsid w:val="00432622"/>
    <w:rsid w:val="00432805"/>
    <w:rsid w:val="00433484"/>
    <w:rsid w:val="004347EA"/>
    <w:rsid w:val="00434D25"/>
    <w:rsid w:val="00435500"/>
    <w:rsid w:val="00436449"/>
    <w:rsid w:val="00436B3E"/>
    <w:rsid w:val="00436EE0"/>
    <w:rsid w:val="00437B2F"/>
    <w:rsid w:val="00444EE8"/>
    <w:rsid w:val="004454B2"/>
    <w:rsid w:val="00445909"/>
    <w:rsid w:val="00445E76"/>
    <w:rsid w:val="00446953"/>
    <w:rsid w:val="0044708B"/>
    <w:rsid w:val="00447B00"/>
    <w:rsid w:val="00451652"/>
    <w:rsid w:val="004519D5"/>
    <w:rsid w:val="00452694"/>
    <w:rsid w:val="00453A2A"/>
    <w:rsid w:val="004559CB"/>
    <w:rsid w:val="0045680A"/>
    <w:rsid w:val="00456CF5"/>
    <w:rsid w:val="004571E9"/>
    <w:rsid w:val="004574C8"/>
    <w:rsid w:val="0045752E"/>
    <w:rsid w:val="00461CC8"/>
    <w:rsid w:val="004642B9"/>
    <w:rsid w:val="00464DD3"/>
    <w:rsid w:val="00465327"/>
    <w:rsid w:val="00465E1D"/>
    <w:rsid w:val="004661A4"/>
    <w:rsid w:val="0047019B"/>
    <w:rsid w:val="0047069C"/>
    <w:rsid w:val="00473F50"/>
    <w:rsid w:val="00475B3E"/>
    <w:rsid w:val="00476099"/>
    <w:rsid w:val="00481088"/>
    <w:rsid w:val="00482230"/>
    <w:rsid w:val="00482703"/>
    <w:rsid w:val="00486151"/>
    <w:rsid w:val="00486E47"/>
    <w:rsid w:val="0048759A"/>
    <w:rsid w:val="00490117"/>
    <w:rsid w:val="004906D6"/>
    <w:rsid w:val="00490A69"/>
    <w:rsid w:val="00494F9B"/>
    <w:rsid w:val="00495241"/>
    <w:rsid w:val="00495B3B"/>
    <w:rsid w:val="00496AF4"/>
    <w:rsid w:val="004A23EB"/>
    <w:rsid w:val="004A2BF8"/>
    <w:rsid w:val="004A3053"/>
    <w:rsid w:val="004A3E3A"/>
    <w:rsid w:val="004A4D88"/>
    <w:rsid w:val="004B114B"/>
    <w:rsid w:val="004B1181"/>
    <w:rsid w:val="004B14FA"/>
    <w:rsid w:val="004B2C4C"/>
    <w:rsid w:val="004B3B56"/>
    <w:rsid w:val="004B5CD2"/>
    <w:rsid w:val="004B635E"/>
    <w:rsid w:val="004B6AE4"/>
    <w:rsid w:val="004B78AB"/>
    <w:rsid w:val="004C0928"/>
    <w:rsid w:val="004C11CD"/>
    <w:rsid w:val="004C1278"/>
    <w:rsid w:val="004C1EC2"/>
    <w:rsid w:val="004C2815"/>
    <w:rsid w:val="004C313B"/>
    <w:rsid w:val="004C3E4A"/>
    <w:rsid w:val="004C4EAE"/>
    <w:rsid w:val="004C660D"/>
    <w:rsid w:val="004C7834"/>
    <w:rsid w:val="004D080E"/>
    <w:rsid w:val="004D1FFD"/>
    <w:rsid w:val="004D2C91"/>
    <w:rsid w:val="004D3129"/>
    <w:rsid w:val="004D6695"/>
    <w:rsid w:val="004D6B4E"/>
    <w:rsid w:val="004D7E87"/>
    <w:rsid w:val="004E0E60"/>
    <w:rsid w:val="004E12D4"/>
    <w:rsid w:val="004E1946"/>
    <w:rsid w:val="004E22D2"/>
    <w:rsid w:val="004E3095"/>
    <w:rsid w:val="004E43E2"/>
    <w:rsid w:val="004E5E5C"/>
    <w:rsid w:val="004E6815"/>
    <w:rsid w:val="004E7099"/>
    <w:rsid w:val="004E7DB5"/>
    <w:rsid w:val="004F2A31"/>
    <w:rsid w:val="004F2B6A"/>
    <w:rsid w:val="004F2E94"/>
    <w:rsid w:val="00500A4F"/>
    <w:rsid w:val="00501999"/>
    <w:rsid w:val="00505F26"/>
    <w:rsid w:val="00506E64"/>
    <w:rsid w:val="00507345"/>
    <w:rsid w:val="0051144E"/>
    <w:rsid w:val="00513DA9"/>
    <w:rsid w:val="005154CF"/>
    <w:rsid w:val="005202FD"/>
    <w:rsid w:val="0052273A"/>
    <w:rsid w:val="00524B32"/>
    <w:rsid w:val="00525F15"/>
    <w:rsid w:val="005266BE"/>
    <w:rsid w:val="005314A8"/>
    <w:rsid w:val="00533BE7"/>
    <w:rsid w:val="005341B0"/>
    <w:rsid w:val="00535A6A"/>
    <w:rsid w:val="00535ABD"/>
    <w:rsid w:val="00540DA0"/>
    <w:rsid w:val="00544AE9"/>
    <w:rsid w:val="00545A6D"/>
    <w:rsid w:val="005506EB"/>
    <w:rsid w:val="00551E1A"/>
    <w:rsid w:val="005522FE"/>
    <w:rsid w:val="005526BA"/>
    <w:rsid w:val="0055411E"/>
    <w:rsid w:val="005546B8"/>
    <w:rsid w:val="0055515B"/>
    <w:rsid w:val="00555C5B"/>
    <w:rsid w:val="005560EC"/>
    <w:rsid w:val="0055724D"/>
    <w:rsid w:val="005579EC"/>
    <w:rsid w:val="00557FAC"/>
    <w:rsid w:val="005633D5"/>
    <w:rsid w:val="005654EC"/>
    <w:rsid w:val="00565D97"/>
    <w:rsid w:val="00566D6E"/>
    <w:rsid w:val="00567DA0"/>
    <w:rsid w:val="00570D70"/>
    <w:rsid w:val="005712D1"/>
    <w:rsid w:val="005715FB"/>
    <w:rsid w:val="00571D7E"/>
    <w:rsid w:val="00572037"/>
    <w:rsid w:val="005730AA"/>
    <w:rsid w:val="00573999"/>
    <w:rsid w:val="00576FD4"/>
    <w:rsid w:val="00577572"/>
    <w:rsid w:val="005776A0"/>
    <w:rsid w:val="00577E64"/>
    <w:rsid w:val="005828AD"/>
    <w:rsid w:val="0058397E"/>
    <w:rsid w:val="005845AB"/>
    <w:rsid w:val="00584E32"/>
    <w:rsid w:val="005866DE"/>
    <w:rsid w:val="0058694B"/>
    <w:rsid w:val="00587204"/>
    <w:rsid w:val="00590DF7"/>
    <w:rsid w:val="00595D36"/>
    <w:rsid w:val="00597956"/>
    <w:rsid w:val="005A001E"/>
    <w:rsid w:val="005A0321"/>
    <w:rsid w:val="005A1643"/>
    <w:rsid w:val="005A17F4"/>
    <w:rsid w:val="005A1BF3"/>
    <w:rsid w:val="005A3105"/>
    <w:rsid w:val="005A4D09"/>
    <w:rsid w:val="005A71E6"/>
    <w:rsid w:val="005B0148"/>
    <w:rsid w:val="005B1125"/>
    <w:rsid w:val="005B2200"/>
    <w:rsid w:val="005B30BB"/>
    <w:rsid w:val="005B31D3"/>
    <w:rsid w:val="005B3528"/>
    <w:rsid w:val="005B5ACF"/>
    <w:rsid w:val="005B6F9C"/>
    <w:rsid w:val="005B7B63"/>
    <w:rsid w:val="005B7F23"/>
    <w:rsid w:val="005C05BE"/>
    <w:rsid w:val="005C07C2"/>
    <w:rsid w:val="005C0EB5"/>
    <w:rsid w:val="005C36A1"/>
    <w:rsid w:val="005C3C0B"/>
    <w:rsid w:val="005C40B1"/>
    <w:rsid w:val="005C5F31"/>
    <w:rsid w:val="005C6420"/>
    <w:rsid w:val="005C72BB"/>
    <w:rsid w:val="005D11E8"/>
    <w:rsid w:val="005D1DF4"/>
    <w:rsid w:val="005D249F"/>
    <w:rsid w:val="005D2EFC"/>
    <w:rsid w:val="005D4BBD"/>
    <w:rsid w:val="005D5152"/>
    <w:rsid w:val="005D6E11"/>
    <w:rsid w:val="005D6F20"/>
    <w:rsid w:val="005D7EDD"/>
    <w:rsid w:val="005E1061"/>
    <w:rsid w:val="005E115D"/>
    <w:rsid w:val="005E1D8F"/>
    <w:rsid w:val="005E2CA9"/>
    <w:rsid w:val="005E41CE"/>
    <w:rsid w:val="005E49AC"/>
    <w:rsid w:val="005E5C8A"/>
    <w:rsid w:val="005E691D"/>
    <w:rsid w:val="005E7E59"/>
    <w:rsid w:val="005F265A"/>
    <w:rsid w:val="005F2D4E"/>
    <w:rsid w:val="005F309C"/>
    <w:rsid w:val="005F3AA3"/>
    <w:rsid w:val="005F46E5"/>
    <w:rsid w:val="005F49FD"/>
    <w:rsid w:val="005F4A4A"/>
    <w:rsid w:val="005F5BC0"/>
    <w:rsid w:val="005F6AA0"/>
    <w:rsid w:val="00602E4E"/>
    <w:rsid w:val="00603F4A"/>
    <w:rsid w:val="00604D01"/>
    <w:rsid w:val="00605543"/>
    <w:rsid w:val="006068AB"/>
    <w:rsid w:val="006102FC"/>
    <w:rsid w:val="0061040D"/>
    <w:rsid w:val="00610715"/>
    <w:rsid w:val="00612CD4"/>
    <w:rsid w:val="00613B59"/>
    <w:rsid w:val="00613DD1"/>
    <w:rsid w:val="00615079"/>
    <w:rsid w:val="00615121"/>
    <w:rsid w:val="00615A67"/>
    <w:rsid w:val="0061796B"/>
    <w:rsid w:val="00617FB6"/>
    <w:rsid w:val="006202A5"/>
    <w:rsid w:val="00620A0D"/>
    <w:rsid w:val="00621C55"/>
    <w:rsid w:val="00622614"/>
    <w:rsid w:val="00623CAA"/>
    <w:rsid w:val="00625414"/>
    <w:rsid w:val="00625491"/>
    <w:rsid w:val="0062714C"/>
    <w:rsid w:val="00630CCE"/>
    <w:rsid w:val="00630F92"/>
    <w:rsid w:val="006314E6"/>
    <w:rsid w:val="00631A7A"/>
    <w:rsid w:val="00631D8B"/>
    <w:rsid w:val="00633ADA"/>
    <w:rsid w:val="00633E6A"/>
    <w:rsid w:val="00640EC0"/>
    <w:rsid w:val="006434F4"/>
    <w:rsid w:val="006441ED"/>
    <w:rsid w:val="0064446D"/>
    <w:rsid w:val="00644865"/>
    <w:rsid w:val="00645E1E"/>
    <w:rsid w:val="006464F5"/>
    <w:rsid w:val="00646597"/>
    <w:rsid w:val="00647632"/>
    <w:rsid w:val="006477D3"/>
    <w:rsid w:val="006542E9"/>
    <w:rsid w:val="006551EA"/>
    <w:rsid w:val="00655BF3"/>
    <w:rsid w:val="00657717"/>
    <w:rsid w:val="00660271"/>
    <w:rsid w:val="00661177"/>
    <w:rsid w:val="0066280A"/>
    <w:rsid w:val="00662D64"/>
    <w:rsid w:val="00666194"/>
    <w:rsid w:val="0067090A"/>
    <w:rsid w:val="00671949"/>
    <w:rsid w:val="0067209F"/>
    <w:rsid w:val="006737D1"/>
    <w:rsid w:val="00673897"/>
    <w:rsid w:val="00673995"/>
    <w:rsid w:val="00674A03"/>
    <w:rsid w:val="00675971"/>
    <w:rsid w:val="00675B75"/>
    <w:rsid w:val="006800CE"/>
    <w:rsid w:val="00680502"/>
    <w:rsid w:val="00682075"/>
    <w:rsid w:val="006848B3"/>
    <w:rsid w:val="0068495F"/>
    <w:rsid w:val="00691B43"/>
    <w:rsid w:val="00692259"/>
    <w:rsid w:val="0069350D"/>
    <w:rsid w:val="006940BC"/>
    <w:rsid w:val="006947EF"/>
    <w:rsid w:val="00695E24"/>
    <w:rsid w:val="00696267"/>
    <w:rsid w:val="00696C57"/>
    <w:rsid w:val="00697280"/>
    <w:rsid w:val="006A0453"/>
    <w:rsid w:val="006A0D3F"/>
    <w:rsid w:val="006A3C61"/>
    <w:rsid w:val="006A3E10"/>
    <w:rsid w:val="006A4593"/>
    <w:rsid w:val="006A4E05"/>
    <w:rsid w:val="006A4E6E"/>
    <w:rsid w:val="006B050E"/>
    <w:rsid w:val="006B0BC8"/>
    <w:rsid w:val="006B10D0"/>
    <w:rsid w:val="006B11E0"/>
    <w:rsid w:val="006B2653"/>
    <w:rsid w:val="006B31CA"/>
    <w:rsid w:val="006B3DE2"/>
    <w:rsid w:val="006B4A73"/>
    <w:rsid w:val="006B58CB"/>
    <w:rsid w:val="006B6410"/>
    <w:rsid w:val="006B7B99"/>
    <w:rsid w:val="006C2075"/>
    <w:rsid w:val="006C27D8"/>
    <w:rsid w:val="006C27DB"/>
    <w:rsid w:val="006C3F31"/>
    <w:rsid w:val="006C58D8"/>
    <w:rsid w:val="006C5909"/>
    <w:rsid w:val="006C62D5"/>
    <w:rsid w:val="006D062B"/>
    <w:rsid w:val="006D164E"/>
    <w:rsid w:val="006D4377"/>
    <w:rsid w:val="006D49FA"/>
    <w:rsid w:val="006D56E4"/>
    <w:rsid w:val="006D5F24"/>
    <w:rsid w:val="006D637C"/>
    <w:rsid w:val="006E260E"/>
    <w:rsid w:val="006E2674"/>
    <w:rsid w:val="006E274A"/>
    <w:rsid w:val="006E3437"/>
    <w:rsid w:val="006E37B0"/>
    <w:rsid w:val="006E3AB4"/>
    <w:rsid w:val="006E40A9"/>
    <w:rsid w:val="006E491A"/>
    <w:rsid w:val="006E5F77"/>
    <w:rsid w:val="006E64B7"/>
    <w:rsid w:val="006F5CCC"/>
    <w:rsid w:val="006F63A0"/>
    <w:rsid w:val="006F756A"/>
    <w:rsid w:val="007021C1"/>
    <w:rsid w:val="0070281E"/>
    <w:rsid w:val="007036EF"/>
    <w:rsid w:val="00704A05"/>
    <w:rsid w:val="00705D5F"/>
    <w:rsid w:val="00706B6D"/>
    <w:rsid w:val="00712B7A"/>
    <w:rsid w:val="007132BB"/>
    <w:rsid w:val="007134E2"/>
    <w:rsid w:val="007146D9"/>
    <w:rsid w:val="00714C5F"/>
    <w:rsid w:val="00716127"/>
    <w:rsid w:val="00717B32"/>
    <w:rsid w:val="0072056D"/>
    <w:rsid w:val="00720A0B"/>
    <w:rsid w:val="00720A1D"/>
    <w:rsid w:val="00723435"/>
    <w:rsid w:val="00725441"/>
    <w:rsid w:val="00725A1D"/>
    <w:rsid w:val="00725A58"/>
    <w:rsid w:val="00725AC5"/>
    <w:rsid w:val="007266C3"/>
    <w:rsid w:val="00726E22"/>
    <w:rsid w:val="0072794F"/>
    <w:rsid w:val="00732BDF"/>
    <w:rsid w:val="00733D4C"/>
    <w:rsid w:val="00733D5E"/>
    <w:rsid w:val="00733E7A"/>
    <w:rsid w:val="00734971"/>
    <w:rsid w:val="00735069"/>
    <w:rsid w:val="00735816"/>
    <w:rsid w:val="007363D5"/>
    <w:rsid w:val="007367D8"/>
    <w:rsid w:val="00736BC0"/>
    <w:rsid w:val="00736E34"/>
    <w:rsid w:val="007377D8"/>
    <w:rsid w:val="0073798B"/>
    <w:rsid w:val="0074013E"/>
    <w:rsid w:val="007407B0"/>
    <w:rsid w:val="00741170"/>
    <w:rsid w:val="00741A45"/>
    <w:rsid w:val="00743297"/>
    <w:rsid w:val="0074409B"/>
    <w:rsid w:val="007442B2"/>
    <w:rsid w:val="00744D3F"/>
    <w:rsid w:val="00750317"/>
    <w:rsid w:val="00750A57"/>
    <w:rsid w:val="0075364E"/>
    <w:rsid w:val="00754ACE"/>
    <w:rsid w:val="00754AF6"/>
    <w:rsid w:val="00754EEC"/>
    <w:rsid w:val="007553E3"/>
    <w:rsid w:val="00755418"/>
    <w:rsid w:val="00760671"/>
    <w:rsid w:val="00763E2B"/>
    <w:rsid w:val="00765964"/>
    <w:rsid w:val="007663E3"/>
    <w:rsid w:val="00767C82"/>
    <w:rsid w:val="00770183"/>
    <w:rsid w:val="00770D5C"/>
    <w:rsid w:val="00771052"/>
    <w:rsid w:val="00772948"/>
    <w:rsid w:val="007737E5"/>
    <w:rsid w:val="0077465A"/>
    <w:rsid w:val="007748DC"/>
    <w:rsid w:val="00774FF8"/>
    <w:rsid w:val="0077746D"/>
    <w:rsid w:val="00777BB4"/>
    <w:rsid w:val="007827CF"/>
    <w:rsid w:val="007834A2"/>
    <w:rsid w:val="00784B57"/>
    <w:rsid w:val="0078503D"/>
    <w:rsid w:val="00787316"/>
    <w:rsid w:val="00791348"/>
    <w:rsid w:val="00794C7C"/>
    <w:rsid w:val="00795B8A"/>
    <w:rsid w:val="00795E89"/>
    <w:rsid w:val="00795F1E"/>
    <w:rsid w:val="00797A97"/>
    <w:rsid w:val="007A0349"/>
    <w:rsid w:val="007A1571"/>
    <w:rsid w:val="007A1C85"/>
    <w:rsid w:val="007A2617"/>
    <w:rsid w:val="007A2D38"/>
    <w:rsid w:val="007A2D48"/>
    <w:rsid w:val="007B084D"/>
    <w:rsid w:val="007B1E83"/>
    <w:rsid w:val="007B205A"/>
    <w:rsid w:val="007B34F6"/>
    <w:rsid w:val="007B5163"/>
    <w:rsid w:val="007B66BC"/>
    <w:rsid w:val="007C1F35"/>
    <w:rsid w:val="007C2FEA"/>
    <w:rsid w:val="007C32B8"/>
    <w:rsid w:val="007C4500"/>
    <w:rsid w:val="007C5E28"/>
    <w:rsid w:val="007C6C17"/>
    <w:rsid w:val="007C7A1F"/>
    <w:rsid w:val="007D03B1"/>
    <w:rsid w:val="007D08C5"/>
    <w:rsid w:val="007D14E6"/>
    <w:rsid w:val="007D2DF1"/>
    <w:rsid w:val="007D63FF"/>
    <w:rsid w:val="007E03A2"/>
    <w:rsid w:val="007E1B12"/>
    <w:rsid w:val="007E3301"/>
    <w:rsid w:val="007E347D"/>
    <w:rsid w:val="007E4A8C"/>
    <w:rsid w:val="007E523D"/>
    <w:rsid w:val="007E53B1"/>
    <w:rsid w:val="007E6BCA"/>
    <w:rsid w:val="007E72B2"/>
    <w:rsid w:val="007E7DD2"/>
    <w:rsid w:val="007F0CAB"/>
    <w:rsid w:val="007F0F77"/>
    <w:rsid w:val="007F4E15"/>
    <w:rsid w:val="007F60DF"/>
    <w:rsid w:val="007F64EE"/>
    <w:rsid w:val="007F6BD1"/>
    <w:rsid w:val="007F6DF1"/>
    <w:rsid w:val="00800472"/>
    <w:rsid w:val="008038AA"/>
    <w:rsid w:val="00804E34"/>
    <w:rsid w:val="00805441"/>
    <w:rsid w:val="00806003"/>
    <w:rsid w:val="00810D76"/>
    <w:rsid w:val="008127C4"/>
    <w:rsid w:val="00813286"/>
    <w:rsid w:val="008136CB"/>
    <w:rsid w:val="00813800"/>
    <w:rsid w:val="00814A26"/>
    <w:rsid w:val="008169C8"/>
    <w:rsid w:val="00816A76"/>
    <w:rsid w:val="00820F20"/>
    <w:rsid w:val="00822AC4"/>
    <w:rsid w:val="00823B1C"/>
    <w:rsid w:val="0082415F"/>
    <w:rsid w:val="00824AB6"/>
    <w:rsid w:val="00824F13"/>
    <w:rsid w:val="008252DE"/>
    <w:rsid w:val="00826460"/>
    <w:rsid w:val="00831487"/>
    <w:rsid w:val="0083173A"/>
    <w:rsid w:val="00831C4A"/>
    <w:rsid w:val="00831CB5"/>
    <w:rsid w:val="00832543"/>
    <w:rsid w:val="008342CA"/>
    <w:rsid w:val="00835117"/>
    <w:rsid w:val="00835173"/>
    <w:rsid w:val="00835307"/>
    <w:rsid w:val="0083561B"/>
    <w:rsid w:val="00835F7D"/>
    <w:rsid w:val="00836921"/>
    <w:rsid w:val="00837D62"/>
    <w:rsid w:val="0084114E"/>
    <w:rsid w:val="0084224B"/>
    <w:rsid w:val="00842D74"/>
    <w:rsid w:val="00844010"/>
    <w:rsid w:val="008446D6"/>
    <w:rsid w:val="00844D7F"/>
    <w:rsid w:val="0084603E"/>
    <w:rsid w:val="00846053"/>
    <w:rsid w:val="00850617"/>
    <w:rsid w:val="008507DB"/>
    <w:rsid w:val="008508A7"/>
    <w:rsid w:val="00850DD1"/>
    <w:rsid w:val="00850E3D"/>
    <w:rsid w:val="00852F9C"/>
    <w:rsid w:val="00854E2A"/>
    <w:rsid w:val="00855ADC"/>
    <w:rsid w:val="008566D6"/>
    <w:rsid w:val="00857A4E"/>
    <w:rsid w:val="00857FAA"/>
    <w:rsid w:val="00860825"/>
    <w:rsid w:val="00861820"/>
    <w:rsid w:val="008619CA"/>
    <w:rsid w:val="00862D7A"/>
    <w:rsid w:val="00862D7F"/>
    <w:rsid w:val="0086378B"/>
    <w:rsid w:val="00863C17"/>
    <w:rsid w:val="00865D1A"/>
    <w:rsid w:val="00870A8D"/>
    <w:rsid w:val="0087146C"/>
    <w:rsid w:val="00872D3D"/>
    <w:rsid w:val="0087300A"/>
    <w:rsid w:val="008736A8"/>
    <w:rsid w:val="008739C6"/>
    <w:rsid w:val="008752CA"/>
    <w:rsid w:val="008765B6"/>
    <w:rsid w:val="008767A8"/>
    <w:rsid w:val="0087774E"/>
    <w:rsid w:val="00877E77"/>
    <w:rsid w:val="00881677"/>
    <w:rsid w:val="00881CF6"/>
    <w:rsid w:val="00881FCA"/>
    <w:rsid w:val="00882146"/>
    <w:rsid w:val="00885639"/>
    <w:rsid w:val="00885F32"/>
    <w:rsid w:val="00886009"/>
    <w:rsid w:val="00886DDE"/>
    <w:rsid w:val="008871AC"/>
    <w:rsid w:val="00887EA4"/>
    <w:rsid w:val="00887FB2"/>
    <w:rsid w:val="008919ED"/>
    <w:rsid w:val="00895479"/>
    <w:rsid w:val="008A0EF3"/>
    <w:rsid w:val="008A3A2F"/>
    <w:rsid w:val="008A4FAD"/>
    <w:rsid w:val="008A60A1"/>
    <w:rsid w:val="008A6EDD"/>
    <w:rsid w:val="008B01AA"/>
    <w:rsid w:val="008B0BA7"/>
    <w:rsid w:val="008B0ED9"/>
    <w:rsid w:val="008B1176"/>
    <w:rsid w:val="008B420F"/>
    <w:rsid w:val="008B5196"/>
    <w:rsid w:val="008B5DF4"/>
    <w:rsid w:val="008B717A"/>
    <w:rsid w:val="008B736E"/>
    <w:rsid w:val="008C188C"/>
    <w:rsid w:val="008C2CFA"/>
    <w:rsid w:val="008C3802"/>
    <w:rsid w:val="008C3967"/>
    <w:rsid w:val="008C4D3E"/>
    <w:rsid w:val="008C4E58"/>
    <w:rsid w:val="008C538B"/>
    <w:rsid w:val="008C6014"/>
    <w:rsid w:val="008D133E"/>
    <w:rsid w:val="008D3109"/>
    <w:rsid w:val="008D47E9"/>
    <w:rsid w:val="008D4AE1"/>
    <w:rsid w:val="008D716D"/>
    <w:rsid w:val="008E214A"/>
    <w:rsid w:val="008E220F"/>
    <w:rsid w:val="008E3856"/>
    <w:rsid w:val="008E3987"/>
    <w:rsid w:val="008E43CC"/>
    <w:rsid w:val="008E477F"/>
    <w:rsid w:val="008E4891"/>
    <w:rsid w:val="008E693F"/>
    <w:rsid w:val="008F06DE"/>
    <w:rsid w:val="008F091F"/>
    <w:rsid w:val="008F1961"/>
    <w:rsid w:val="008F46F5"/>
    <w:rsid w:val="008F772E"/>
    <w:rsid w:val="008F7C3A"/>
    <w:rsid w:val="009016C1"/>
    <w:rsid w:val="009020A9"/>
    <w:rsid w:val="00903FB0"/>
    <w:rsid w:val="009044B4"/>
    <w:rsid w:val="00904BCF"/>
    <w:rsid w:val="0090630B"/>
    <w:rsid w:val="00906B6B"/>
    <w:rsid w:val="00906B93"/>
    <w:rsid w:val="00907B63"/>
    <w:rsid w:val="00907C16"/>
    <w:rsid w:val="00910FAE"/>
    <w:rsid w:val="009146BB"/>
    <w:rsid w:val="00916054"/>
    <w:rsid w:val="00917583"/>
    <w:rsid w:val="00917CCB"/>
    <w:rsid w:val="009203A9"/>
    <w:rsid w:val="00920467"/>
    <w:rsid w:val="00921DCB"/>
    <w:rsid w:val="0092494C"/>
    <w:rsid w:val="00926A65"/>
    <w:rsid w:val="0092735B"/>
    <w:rsid w:val="009304BB"/>
    <w:rsid w:val="00930A36"/>
    <w:rsid w:val="009323F2"/>
    <w:rsid w:val="00932415"/>
    <w:rsid w:val="009328B5"/>
    <w:rsid w:val="00932ECB"/>
    <w:rsid w:val="00936E9B"/>
    <w:rsid w:val="00937F75"/>
    <w:rsid w:val="00940CF0"/>
    <w:rsid w:val="00941952"/>
    <w:rsid w:val="00943105"/>
    <w:rsid w:val="009438DD"/>
    <w:rsid w:val="0094523C"/>
    <w:rsid w:val="00945861"/>
    <w:rsid w:val="00945B13"/>
    <w:rsid w:val="00946CF5"/>
    <w:rsid w:val="00947184"/>
    <w:rsid w:val="0094768F"/>
    <w:rsid w:val="00950BF7"/>
    <w:rsid w:val="00950DD1"/>
    <w:rsid w:val="00953E6F"/>
    <w:rsid w:val="009545C1"/>
    <w:rsid w:val="00956344"/>
    <w:rsid w:val="00957D07"/>
    <w:rsid w:val="00960729"/>
    <w:rsid w:val="0096152B"/>
    <w:rsid w:val="00961DD3"/>
    <w:rsid w:val="009637CB"/>
    <w:rsid w:val="00963AEC"/>
    <w:rsid w:val="00964CC9"/>
    <w:rsid w:val="00965D74"/>
    <w:rsid w:val="00967FF6"/>
    <w:rsid w:val="009702D3"/>
    <w:rsid w:val="0097457E"/>
    <w:rsid w:val="00980B9E"/>
    <w:rsid w:val="009819B7"/>
    <w:rsid w:val="00982AFF"/>
    <w:rsid w:val="0098304C"/>
    <w:rsid w:val="009837CD"/>
    <w:rsid w:val="009860F0"/>
    <w:rsid w:val="00986890"/>
    <w:rsid w:val="0099158B"/>
    <w:rsid w:val="00992811"/>
    <w:rsid w:val="009931BE"/>
    <w:rsid w:val="0099585F"/>
    <w:rsid w:val="00995BC3"/>
    <w:rsid w:val="009977F1"/>
    <w:rsid w:val="00997865"/>
    <w:rsid w:val="009A12FD"/>
    <w:rsid w:val="009A4BE3"/>
    <w:rsid w:val="009A50DE"/>
    <w:rsid w:val="009A56B1"/>
    <w:rsid w:val="009A7A85"/>
    <w:rsid w:val="009B0767"/>
    <w:rsid w:val="009B1390"/>
    <w:rsid w:val="009B28BC"/>
    <w:rsid w:val="009B4DFF"/>
    <w:rsid w:val="009B7465"/>
    <w:rsid w:val="009C1EB2"/>
    <w:rsid w:val="009D08FE"/>
    <w:rsid w:val="009D0E18"/>
    <w:rsid w:val="009D1092"/>
    <w:rsid w:val="009D1273"/>
    <w:rsid w:val="009D34F3"/>
    <w:rsid w:val="009D35CB"/>
    <w:rsid w:val="009D3786"/>
    <w:rsid w:val="009E0175"/>
    <w:rsid w:val="009E0C5E"/>
    <w:rsid w:val="009E2E54"/>
    <w:rsid w:val="009E475A"/>
    <w:rsid w:val="009E4EE4"/>
    <w:rsid w:val="009E55DD"/>
    <w:rsid w:val="009E68D6"/>
    <w:rsid w:val="009F0927"/>
    <w:rsid w:val="009F1E32"/>
    <w:rsid w:val="009F2920"/>
    <w:rsid w:val="009F2A28"/>
    <w:rsid w:val="009F3CE2"/>
    <w:rsid w:val="009F4120"/>
    <w:rsid w:val="009F45BD"/>
    <w:rsid w:val="009F54AF"/>
    <w:rsid w:val="009F55FB"/>
    <w:rsid w:val="009F6CA7"/>
    <w:rsid w:val="00A00325"/>
    <w:rsid w:val="00A035F0"/>
    <w:rsid w:val="00A03B60"/>
    <w:rsid w:val="00A03BA6"/>
    <w:rsid w:val="00A049F8"/>
    <w:rsid w:val="00A065CB"/>
    <w:rsid w:val="00A102F4"/>
    <w:rsid w:val="00A10343"/>
    <w:rsid w:val="00A11864"/>
    <w:rsid w:val="00A1339B"/>
    <w:rsid w:val="00A16B0D"/>
    <w:rsid w:val="00A16E73"/>
    <w:rsid w:val="00A17210"/>
    <w:rsid w:val="00A17D5A"/>
    <w:rsid w:val="00A17E3B"/>
    <w:rsid w:val="00A17F5B"/>
    <w:rsid w:val="00A20048"/>
    <w:rsid w:val="00A20390"/>
    <w:rsid w:val="00A20647"/>
    <w:rsid w:val="00A21220"/>
    <w:rsid w:val="00A2363A"/>
    <w:rsid w:val="00A274F4"/>
    <w:rsid w:val="00A27B29"/>
    <w:rsid w:val="00A3100E"/>
    <w:rsid w:val="00A35510"/>
    <w:rsid w:val="00A370E5"/>
    <w:rsid w:val="00A37C09"/>
    <w:rsid w:val="00A40430"/>
    <w:rsid w:val="00A407C2"/>
    <w:rsid w:val="00A412E9"/>
    <w:rsid w:val="00A41922"/>
    <w:rsid w:val="00A4382C"/>
    <w:rsid w:val="00A44202"/>
    <w:rsid w:val="00A4427A"/>
    <w:rsid w:val="00A44F31"/>
    <w:rsid w:val="00A45438"/>
    <w:rsid w:val="00A45BE5"/>
    <w:rsid w:val="00A4797B"/>
    <w:rsid w:val="00A47C1D"/>
    <w:rsid w:val="00A52EA6"/>
    <w:rsid w:val="00A534CF"/>
    <w:rsid w:val="00A538A9"/>
    <w:rsid w:val="00A555BF"/>
    <w:rsid w:val="00A55901"/>
    <w:rsid w:val="00A56685"/>
    <w:rsid w:val="00A56C67"/>
    <w:rsid w:val="00A57664"/>
    <w:rsid w:val="00A6046F"/>
    <w:rsid w:val="00A61901"/>
    <w:rsid w:val="00A62059"/>
    <w:rsid w:val="00A63154"/>
    <w:rsid w:val="00A63A8F"/>
    <w:rsid w:val="00A64252"/>
    <w:rsid w:val="00A6684A"/>
    <w:rsid w:val="00A67121"/>
    <w:rsid w:val="00A67512"/>
    <w:rsid w:val="00A70B96"/>
    <w:rsid w:val="00A71D46"/>
    <w:rsid w:val="00A71D51"/>
    <w:rsid w:val="00A7322C"/>
    <w:rsid w:val="00A744F9"/>
    <w:rsid w:val="00A76575"/>
    <w:rsid w:val="00A8045D"/>
    <w:rsid w:val="00A8229C"/>
    <w:rsid w:val="00A82596"/>
    <w:rsid w:val="00A84BF1"/>
    <w:rsid w:val="00A85C45"/>
    <w:rsid w:val="00A861F6"/>
    <w:rsid w:val="00A86D20"/>
    <w:rsid w:val="00A904DE"/>
    <w:rsid w:val="00A9066D"/>
    <w:rsid w:val="00A90E21"/>
    <w:rsid w:val="00A91F1F"/>
    <w:rsid w:val="00A922B1"/>
    <w:rsid w:val="00A926C8"/>
    <w:rsid w:val="00A9447B"/>
    <w:rsid w:val="00A94900"/>
    <w:rsid w:val="00A94C55"/>
    <w:rsid w:val="00A95667"/>
    <w:rsid w:val="00A958A2"/>
    <w:rsid w:val="00A97025"/>
    <w:rsid w:val="00A97B29"/>
    <w:rsid w:val="00AA2372"/>
    <w:rsid w:val="00AA26E5"/>
    <w:rsid w:val="00AA2B03"/>
    <w:rsid w:val="00AA3977"/>
    <w:rsid w:val="00AA39AE"/>
    <w:rsid w:val="00AA405A"/>
    <w:rsid w:val="00AA4CD7"/>
    <w:rsid w:val="00AA7C63"/>
    <w:rsid w:val="00AB0944"/>
    <w:rsid w:val="00AB22DB"/>
    <w:rsid w:val="00AB2C05"/>
    <w:rsid w:val="00AB3234"/>
    <w:rsid w:val="00AB7062"/>
    <w:rsid w:val="00AC2363"/>
    <w:rsid w:val="00AC2C5C"/>
    <w:rsid w:val="00AC3888"/>
    <w:rsid w:val="00AC605F"/>
    <w:rsid w:val="00AC631D"/>
    <w:rsid w:val="00AC6767"/>
    <w:rsid w:val="00AC7D3B"/>
    <w:rsid w:val="00AD0FF3"/>
    <w:rsid w:val="00AD1205"/>
    <w:rsid w:val="00AD32EA"/>
    <w:rsid w:val="00AD3514"/>
    <w:rsid w:val="00AD3552"/>
    <w:rsid w:val="00AD4934"/>
    <w:rsid w:val="00AD5BFD"/>
    <w:rsid w:val="00AD6A3C"/>
    <w:rsid w:val="00AE145F"/>
    <w:rsid w:val="00AE15ED"/>
    <w:rsid w:val="00AE1754"/>
    <w:rsid w:val="00AE20CB"/>
    <w:rsid w:val="00AE3813"/>
    <w:rsid w:val="00AE3D1D"/>
    <w:rsid w:val="00AE410A"/>
    <w:rsid w:val="00AE48B4"/>
    <w:rsid w:val="00AE4AD1"/>
    <w:rsid w:val="00AE4FA5"/>
    <w:rsid w:val="00AE5AE1"/>
    <w:rsid w:val="00AE7483"/>
    <w:rsid w:val="00AE775C"/>
    <w:rsid w:val="00AE7EBB"/>
    <w:rsid w:val="00AF0BD7"/>
    <w:rsid w:val="00AF14F8"/>
    <w:rsid w:val="00AF1982"/>
    <w:rsid w:val="00AF1F21"/>
    <w:rsid w:val="00AF2530"/>
    <w:rsid w:val="00AF2C89"/>
    <w:rsid w:val="00AF347C"/>
    <w:rsid w:val="00AF754A"/>
    <w:rsid w:val="00B00D9D"/>
    <w:rsid w:val="00B01834"/>
    <w:rsid w:val="00B02D49"/>
    <w:rsid w:val="00B03A4D"/>
    <w:rsid w:val="00B03FAB"/>
    <w:rsid w:val="00B04402"/>
    <w:rsid w:val="00B06A8C"/>
    <w:rsid w:val="00B11424"/>
    <w:rsid w:val="00B151B4"/>
    <w:rsid w:val="00B1532D"/>
    <w:rsid w:val="00B2143D"/>
    <w:rsid w:val="00B23714"/>
    <w:rsid w:val="00B2731B"/>
    <w:rsid w:val="00B3042F"/>
    <w:rsid w:val="00B3074D"/>
    <w:rsid w:val="00B315DD"/>
    <w:rsid w:val="00B336E1"/>
    <w:rsid w:val="00B41760"/>
    <w:rsid w:val="00B41E23"/>
    <w:rsid w:val="00B4365B"/>
    <w:rsid w:val="00B437BB"/>
    <w:rsid w:val="00B46295"/>
    <w:rsid w:val="00B46682"/>
    <w:rsid w:val="00B4783E"/>
    <w:rsid w:val="00B51FA6"/>
    <w:rsid w:val="00B52732"/>
    <w:rsid w:val="00B5408E"/>
    <w:rsid w:val="00B54CA9"/>
    <w:rsid w:val="00B558C7"/>
    <w:rsid w:val="00B55FC9"/>
    <w:rsid w:val="00B56342"/>
    <w:rsid w:val="00B56AB5"/>
    <w:rsid w:val="00B56BD3"/>
    <w:rsid w:val="00B56C45"/>
    <w:rsid w:val="00B56CF6"/>
    <w:rsid w:val="00B56E49"/>
    <w:rsid w:val="00B57632"/>
    <w:rsid w:val="00B60717"/>
    <w:rsid w:val="00B6079E"/>
    <w:rsid w:val="00B6548C"/>
    <w:rsid w:val="00B706AD"/>
    <w:rsid w:val="00B70DFA"/>
    <w:rsid w:val="00B7113A"/>
    <w:rsid w:val="00B72BA0"/>
    <w:rsid w:val="00B74060"/>
    <w:rsid w:val="00B74892"/>
    <w:rsid w:val="00B75645"/>
    <w:rsid w:val="00B77063"/>
    <w:rsid w:val="00B77B1B"/>
    <w:rsid w:val="00B80877"/>
    <w:rsid w:val="00B80A70"/>
    <w:rsid w:val="00B80E91"/>
    <w:rsid w:val="00B81CA2"/>
    <w:rsid w:val="00B829D9"/>
    <w:rsid w:val="00B8304F"/>
    <w:rsid w:val="00B84543"/>
    <w:rsid w:val="00B84C74"/>
    <w:rsid w:val="00B863CB"/>
    <w:rsid w:val="00B87E52"/>
    <w:rsid w:val="00B905BA"/>
    <w:rsid w:val="00B92729"/>
    <w:rsid w:val="00B9352B"/>
    <w:rsid w:val="00B94D88"/>
    <w:rsid w:val="00B9521E"/>
    <w:rsid w:val="00B9526E"/>
    <w:rsid w:val="00B962BE"/>
    <w:rsid w:val="00B964C5"/>
    <w:rsid w:val="00B96681"/>
    <w:rsid w:val="00BA0CD5"/>
    <w:rsid w:val="00BA1FAD"/>
    <w:rsid w:val="00BA438B"/>
    <w:rsid w:val="00BA4575"/>
    <w:rsid w:val="00BA4F8D"/>
    <w:rsid w:val="00BA6078"/>
    <w:rsid w:val="00BA7450"/>
    <w:rsid w:val="00BA7E48"/>
    <w:rsid w:val="00BB021F"/>
    <w:rsid w:val="00BB0A13"/>
    <w:rsid w:val="00BB11F9"/>
    <w:rsid w:val="00BB4CEB"/>
    <w:rsid w:val="00BB6191"/>
    <w:rsid w:val="00BC33F3"/>
    <w:rsid w:val="00BC492B"/>
    <w:rsid w:val="00BC503B"/>
    <w:rsid w:val="00BC7319"/>
    <w:rsid w:val="00BC7521"/>
    <w:rsid w:val="00BC7B11"/>
    <w:rsid w:val="00BC7D4E"/>
    <w:rsid w:val="00BD0D00"/>
    <w:rsid w:val="00BD21C3"/>
    <w:rsid w:val="00BD320F"/>
    <w:rsid w:val="00BD41E3"/>
    <w:rsid w:val="00BD4486"/>
    <w:rsid w:val="00BD4D0E"/>
    <w:rsid w:val="00BD6882"/>
    <w:rsid w:val="00BD784B"/>
    <w:rsid w:val="00BE0B92"/>
    <w:rsid w:val="00BE2827"/>
    <w:rsid w:val="00BE30F0"/>
    <w:rsid w:val="00BE36D1"/>
    <w:rsid w:val="00BE6BC1"/>
    <w:rsid w:val="00BF0DEC"/>
    <w:rsid w:val="00BF2BCB"/>
    <w:rsid w:val="00BF4EF7"/>
    <w:rsid w:val="00BF62F2"/>
    <w:rsid w:val="00BF7511"/>
    <w:rsid w:val="00BF7A7B"/>
    <w:rsid w:val="00C00214"/>
    <w:rsid w:val="00C02881"/>
    <w:rsid w:val="00C0370A"/>
    <w:rsid w:val="00C0568E"/>
    <w:rsid w:val="00C07A45"/>
    <w:rsid w:val="00C113FD"/>
    <w:rsid w:val="00C132B7"/>
    <w:rsid w:val="00C1360E"/>
    <w:rsid w:val="00C15716"/>
    <w:rsid w:val="00C16C18"/>
    <w:rsid w:val="00C17125"/>
    <w:rsid w:val="00C17A0F"/>
    <w:rsid w:val="00C2252A"/>
    <w:rsid w:val="00C23DBA"/>
    <w:rsid w:val="00C24A99"/>
    <w:rsid w:val="00C24C52"/>
    <w:rsid w:val="00C27FD1"/>
    <w:rsid w:val="00C3173C"/>
    <w:rsid w:val="00C31774"/>
    <w:rsid w:val="00C34219"/>
    <w:rsid w:val="00C350A9"/>
    <w:rsid w:val="00C365F2"/>
    <w:rsid w:val="00C372B6"/>
    <w:rsid w:val="00C374D0"/>
    <w:rsid w:val="00C37D49"/>
    <w:rsid w:val="00C4034B"/>
    <w:rsid w:val="00C41CB4"/>
    <w:rsid w:val="00C42364"/>
    <w:rsid w:val="00C46A57"/>
    <w:rsid w:val="00C4724F"/>
    <w:rsid w:val="00C51FF9"/>
    <w:rsid w:val="00C53C37"/>
    <w:rsid w:val="00C5433C"/>
    <w:rsid w:val="00C55300"/>
    <w:rsid w:val="00C55530"/>
    <w:rsid w:val="00C555BA"/>
    <w:rsid w:val="00C56642"/>
    <w:rsid w:val="00C5773B"/>
    <w:rsid w:val="00C57A18"/>
    <w:rsid w:val="00C6001F"/>
    <w:rsid w:val="00C63AE4"/>
    <w:rsid w:val="00C63CE5"/>
    <w:rsid w:val="00C70223"/>
    <w:rsid w:val="00C70675"/>
    <w:rsid w:val="00C74C49"/>
    <w:rsid w:val="00C74E66"/>
    <w:rsid w:val="00C754C0"/>
    <w:rsid w:val="00C75C34"/>
    <w:rsid w:val="00C760D6"/>
    <w:rsid w:val="00C76303"/>
    <w:rsid w:val="00C80880"/>
    <w:rsid w:val="00C80D50"/>
    <w:rsid w:val="00C83598"/>
    <w:rsid w:val="00C84530"/>
    <w:rsid w:val="00C84EAF"/>
    <w:rsid w:val="00C84F74"/>
    <w:rsid w:val="00C86B50"/>
    <w:rsid w:val="00C86D43"/>
    <w:rsid w:val="00C86E40"/>
    <w:rsid w:val="00C87534"/>
    <w:rsid w:val="00C87D57"/>
    <w:rsid w:val="00C907E8"/>
    <w:rsid w:val="00C90BB4"/>
    <w:rsid w:val="00C910F1"/>
    <w:rsid w:val="00C96092"/>
    <w:rsid w:val="00C96562"/>
    <w:rsid w:val="00C96C0B"/>
    <w:rsid w:val="00CA13F9"/>
    <w:rsid w:val="00CA2AF0"/>
    <w:rsid w:val="00CA482D"/>
    <w:rsid w:val="00CA4C46"/>
    <w:rsid w:val="00CA65BF"/>
    <w:rsid w:val="00CA79E3"/>
    <w:rsid w:val="00CB156D"/>
    <w:rsid w:val="00CB198F"/>
    <w:rsid w:val="00CB282A"/>
    <w:rsid w:val="00CB296C"/>
    <w:rsid w:val="00CB2E97"/>
    <w:rsid w:val="00CB3CDC"/>
    <w:rsid w:val="00CB433D"/>
    <w:rsid w:val="00CB5D47"/>
    <w:rsid w:val="00CB6DB4"/>
    <w:rsid w:val="00CB729F"/>
    <w:rsid w:val="00CC0075"/>
    <w:rsid w:val="00CC048A"/>
    <w:rsid w:val="00CC1E6A"/>
    <w:rsid w:val="00CC263A"/>
    <w:rsid w:val="00CC298F"/>
    <w:rsid w:val="00CC4228"/>
    <w:rsid w:val="00CC4237"/>
    <w:rsid w:val="00CC5239"/>
    <w:rsid w:val="00CC6283"/>
    <w:rsid w:val="00CC781F"/>
    <w:rsid w:val="00CD289C"/>
    <w:rsid w:val="00CD3FB9"/>
    <w:rsid w:val="00CD4292"/>
    <w:rsid w:val="00CD5033"/>
    <w:rsid w:val="00CD52FB"/>
    <w:rsid w:val="00CD777A"/>
    <w:rsid w:val="00CE02D8"/>
    <w:rsid w:val="00CE0327"/>
    <w:rsid w:val="00CE0F3A"/>
    <w:rsid w:val="00CE2824"/>
    <w:rsid w:val="00CE4789"/>
    <w:rsid w:val="00CE4E36"/>
    <w:rsid w:val="00CE5291"/>
    <w:rsid w:val="00CE79B2"/>
    <w:rsid w:val="00CF03B9"/>
    <w:rsid w:val="00CF1343"/>
    <w:rsid w:val="00CF1597"/>
    <w:rsid w:val="00CF4417"/>
    <w:rsid w:val="00CF5154"/>
    <w:rsid w:val="00CF5F71"/>
    <w:rsid w:val="00CF66B3"/>
    <w:rsid w:val="00CF6CED"/>
    <w:rsid w:val="00D0109C"/>
    <w:rsid w:val="00D010FB"/>
    <w:rsid w:val="00D013F7"/>
    <w:rsid w:val="00D0281B"/>
    <w:rsid w:val="00D0349A"/>
    <w:rsid w:val="00D03DBE"/>
    <w:rsid w:val="00D04F33"/>
    <w:rsid w:val="00D06113"/>
    <w:rsid w:val="00D06B62"/>
    <w:rsid w:val="00D06D63"/>
    <w:rsid w:val="00D10717"/>
    <w:rsid w:val="00D12AEC"/>
    <w:rsid w:val="00D131E8"/>
    <w:rsid w:val="00D134C8"/>
    <w:rsid w:val="00D14299"/>
    <w:rsid w:val="00D15803"/>
    <w:rsid w:val="00D15FD5"/>
    <w:rsid w:val="00D16103"/>
    <w:rsid w:val="00D23600"/>
    <w:rsid w:val="00D252D0"/>
    <w:rsid w:val="00D25991"/>
    <w:rsid w:val="00D264D5"/>
    <w:rsid w:val="00D26EB6"/>
    <w:rsid w:val="00D30535"/>
    <w:rsid w:val="00D33841"/>
    <w:rsid w:val="00D35BB2"/>
    <w:rsid w:val="00D36F98"/>
    <w:rsid w:val="00D371DF"/>
    <w:rsid w:val="00D405EC"/>
    <w:rsid w:val="00D417ED"/>
    <w:rsid w:val="00D4277C"/>
    <w:rsid w:val="00D43417"/>
    <w:rsid w:val="00D43B6C"/>
    <w:rsid w:val="00D43C3A"/>
    <w:rsid w:val="00D43C3E"/>
    <w:rsid w:val="00D5333D"/>
    <w:rsid w:val="00D56020"/>
    <w:rsid w:val="00D609C4"/>
    <w:rsid w:val="00D61850"/>
    <w:rsid w:val="00D63494"/>
    <w:rsid w:val="00D637D6"/>
    <w:rsid w:val="00D63B98"/>
    <w:rsid w:val="00D63F89"/>
    <w:rsid w:val="00D6405A"/>
    <w:rsid w:val="00D64AE7"/>
    <w:rsid w:val="00D67F83"/>
    <w:rsid w:val="00D75620"/>
    <w:rsid w:val="00D75876"/>
    <w:rsid w:val="00D75D79"/>
    <w:rsid w:val="00D7628F"/>
    <w:rsid w:val="00D766B0"/>
    <w:rsid w:val="00D81A34"/>
    <w:rsid w:val="00D82165"/>
    <w:rsid w:val="00D83127"/>
    <w:rsid w:val="00D84DF2"/>
    <w:rsid w:val="00D851D7"/>
    <w:rsid w:val="00D874CC"/>
    <w:rsid w:val="00D90004"/>
    <w:rsid w:val="00D91C8A"/>
    <w:rsid w:val="00D92294"/>
    <w:rsid w:val="00D94A53"/>
    <w:rsid w:val="00D94D85"/>
    <w:rsid w:val="00D96DBC"/>
    <w:rsid w:val="00DA0600"/>
    <w:rsid w:val="00DA0D0D"/>
    <w:rsid w:val="00DA3180"/>
    <w:rsid w:val="00DA3EF7"/>
    <w:rsid w:val="00DA61AD"/>
    <w:rsid w:val="00DA66DC"/>
    <w:rsid w:val="00DA73A8"/>
    <w:rsid w:val="00DB0B43"/>
    <w:rsid w:val="00DB24B1"/>
    <w:rsid w:val="00DB3766"/>
    <w:rsid w:val="00DB436C"/>
    <w:rsid w:val="00DB5492"/>
    <w:rsid w:val="00DB65AC"/>
    <w:rsid w:val="00DB7945"/>
    <w:rsid w:val="00DC2042"/>
    <w:rsid w:val="00DC3B33"/>
    <w:rsid w:val="00DC52C4"/>
    <w:rsid w:val="00DC5378"/>
    <w:rsid w:val="00DC6694"/>
    <w:rsid w:val="00DC719D"/>
    <w:rsid w:val="00DC7C32"/>
    <w:rsid w:val="00DD1DED"/>
    <w:rsid w:val="00DD24B8"/>
    <w:rsid w:val="00DD3ACA"/>
    <w:rsid w:val="00DD40AD"/>
    <w:rsid w:val="00DD4E2F"/>
    <w:rsid w:val="00DD55CE"/>
    <w:rsid w:val="00DD687B"/>
    <w:rsid w:val="00DE337E"/>
    <w:rsid w:val="00DE430F"/>
    <w:rsid w:val="00DE5F20"/>
    <w:rsid w:val="00DE71F8"/>
    <w:rsid w:val="00DF0DB4"/>
    <w:rsid w:val="00DF158A"/>
    <w:rsid w:val="00DF1A4B"/>
    <w:rsid w:val="00DF2C5B"/>
    <w:rsid w:val="00DF6603"/>
    <w:rsid w:val="00DF6A55"/>
    <w:rsid w:val="00DF7364"/>
    <w:rsid w:val="00DF7A35"/>
    <w:rsid w:val="00E0035F"/>
    <w:rsid w:val="00E0058E"/>
    <w:rsid w:val="00E00CF4"/>
    <w:rsid w:val="00E00D7D"/>
    <w:rsid w:val="00E0108B"/>
    <w:rsid w:val="00E0168C"/>
    <w:rsid w:val="00E03687"/>
    <w:rsid w:val="00E04904"/>
    <w:rsid w:val="00E05985"/>
    <w:rsid w:val="00E117B1"/>
    <w:rsid w:val="00E12202"/>
    <w:rsid w:val="00E147A5"/>
    <w:rsid w:val="00E14F96"/>
    <w:rsid w:val="00E153E5"/>
    <w:rsid w:val="00E15465"/>
    <w:rsid w:val="00E1560D"/>
    <w:rsid w:val="00E15750"/>
    <w:rsid w:val="00E16253"/>
    <w:rsid w:val="00E179C6"/>
    <w:rsid w:val="00E17CBD"/>
    <w:rsid w:val="00E20262"/>
    <w:rsid w:val="00E21E45"/>
    <w:rsid w:val="00E21F2A"/>
    <w:rsid w:val="00E2415E"/>
    <w:rsid w:val="00E2479A"/>
    <w:rsid w:val="00E24B05"/>
    <w:rsid w:val="00E26212"/>
    <w:rsid w:val="00E265EE"/>
    <w:rsid w:val="00E26834"/>
    <w:rsid w:val="00E26E6C"/>
    <w:rsid w:val="00E30AC0"/>
    <w:rsid w:val="00E30DE4"/>
    <w:rsid w:val="00E30E03"/>
    <w:rsid w:val="00E31070"/>
    <w:rsid w:val="00E32C15"/>
    <w:rsid w:val="00E34A35"/>
    <w:rsid w:val="00E351B4"/>
    <w:rsid w:val="00E3537C"/>
    <w:rsid w:val="00E376D1"/>
    <w:rsid w:val="00E3783C"/>
    <w:rsid w:val="00E40863"/>
    <w:rsid w:val="00E4164B"/>
    <w:rsid w:val="00E42318"/>
    <w:rsid w:val="00E45838"/>
    <w:rsid w:val="00E45949"/>
    <w:rsid w:val="00E45AD5"/>
    <w:rsid w:val="00E50EC0"/>
    <w:rsid w:val="00E51529"/>
    <w:rsid w:val="00E51F6C"/>
    <w:rsid w:val="00E5220A"/>
    <w:rsid w:val="00E5266E"/>
    <w:rsid w:val="00E56EBB"/>
    <w:rsid w:val="00E57071"/>
    <w:rsid w:val="00E606BB"/>
    <w:rsid w:val="00E60A12"/>
    <w:rsid w:val="00E60FC5"/>
    <w:rsid w:val="00E610A9"/>
    <w:rsid w:val="00E62330"/>
    <w:rsid w:val="00E63AA4"/>
    <w:rsid w:val="00E6429C"/>
    <w:rsid w:val="00E64421"/>
    <w:rsid w:val="00E6594E"/>
    <w:rsid w:val="00E66BCD"/>
    <w:rsid w:val="00E6726F"/>
    <w:rsid w:val="00E672BB"/>
    <w:rsid w:val="00E7032F"/>
    <w:rsid w:val="00E71403"/>
    <w:rsid w:val="00E71541"/>
    <w:rsid w:val="00E73A6B"/>
    <w:rsid w:val="00E75844"/>
    <w:rsid w:val="00E762BF"/>
    <w:rsid w:val="00E76662"/>
    <w:rsid w:val="00E76893"/>
    <w:rsid w:val="00E76AFB"/>
    <w:rsid w:val="00E81599"/>
    <w:rsid w:val="00E820D4"/>
    <w:rsid w:val="00E84EB8"/>
    <w:rsid w:val="00E85D5A"/>
    <w:rsid w:val="00E863EA"/>
    <w:rsid w:val="00E865B7"/>
    <w:rsid w:val="00E8747F"/>
    <w:rsid w:val="00E8797D"/>
    <w:rsid w:val="00E90312"/>
    <w:rsid w:val="00E906FA"/>
    <w:rsid w:val="00E91007"/>
    <w:rsid w:val="00E91066"/>
    <w:rsid w:val="00E92A05"/>
    <w:rsid w:val="00E93042"/>
    <w:rsid w:val="00E93206"/>
    <w:rsid w:val="00E94E9D"/>
    <w:rsid w:val="00E960C8"/>
    <w:rsid w:val="00E964DD"/>
    <w:rsid w:val="00E96AC2"/>
    <w:rsid w:val="00EA5E54"/>
    <w:rsid w:val="00EA6787"/>
    <w:rsid w:val="00EA693C"/>
    <w:rsid w:val="00EA6E9A"/>
    <w:rsid w:val="00EB0BAA"/>
    <w:rsid w:val="00EB2BEF"/>
    <w:rsid w:val="00EB57CF"/>
    <w:rsid w:val="00EB5BDA"/>
    <w:rsid w:val="00EB6095"/>
    <w:rsid w:val="00EB6E2A"/>
    <w:rsid w:val="00EB7D72"/>
    <w:rsid w:val="00EC066C"/>
    <w:rsid w:val="00EC0969"/>
    <w:rsid w:val="00EC0ED7"/>
    <w:rsid w:val="00EC0F27"/>
    <w:rsid w:val="00EC334C"/>
    <w:rsid w:val="00EC5C58"/>
    <w:rsid w:val="00EC6441"/>
    <w:rsid w:val="00ED06C1"/>
    <w:rsid w:val="00ED2701"/>
    <w:rsid w:val="00ED2CAD"/>
    <w:rsid w:val="00ED6A04"/>
    <w:rsid w:val="00ED6DFF"/>
    <w:rsid w:val="00EE1C7D"/>
    <w:rsid w:val="00EE2068"/>
    <w:rsid w:val="00EE245B"/>
    <w:rsid w:val="00EE2BE4"/>
    <w:rsid w:val="00EE46C3"/>
    <w:rsid w:val="00EE695A"/>
    <w:rsid w:val="00EF0BC0"/>
    <w:rsid w:val="00EF27A0"/>
    <w:rsid w:val="00EF2861"/>
    <w:rsid w:val="00EF35C1"/>
    <w:rsid w:val="00EF687C"/>
    <w:rsid w:val="00F0014B"/>
    <w:rsid w:val="00F00176"/>
    <w:rsid w:val="00F00941"/>
    <w:rsid w:val="00F017B5"/>
    <w:rsid w:val="00F0234A"/>
    <w:rsid w:val="00F02653"/>
    <w:rsid w:val="00F0289F"/>
    <w:rsid w:val="00F03021"/>
    <w:rsid w:val="00F05E9F"/>
    <w:rsid w:val="00F07660"/>
    <w:rsid w:val="00F07E75"/>
    <w:rsid w:val="00F1020C"/>
    <w:rsid w:val="00F1077B"/>
    <w:rsid w:val="00F107E9"/>
    <w:rsid w:val="00F10A8B"/>
    <w:rsid w:val="00F11B23"/>
    <w:rsid w:val="00F12287"/>
    <w:rsid w:val="00F1307A"/>
    <w:rsid w:val="00F14365"/>
    <w:rsid w:val="00F17BD5"/>
    <w:rsid w:val="00F20632"/>
    <w:rsid w:val="00F20B5C"/>
    <w:rsid w:val="00F20D5E"/>
    <w:rsid w:val="00F210AE"/>
    <w:rsid w:val="00F21582"/>
    <w:rsid w:val="00F21EAC"/>
    <w:rsid w:val="00F24034"/>
    <w:rsid w:val="00F24C3B"/>
    <w:rsid w:val="00F2530B"/>
    <w:rsid w:val="00F25BD9"/>
    <w:rsid w:val="00F26BBD"/>
    <w:rsid w:val="00F272DD"/>
    <w:rsid w:val="00F27D1C"/>
    <w:rsid w:val="00F27D32"/>
    <w:rsid w:val="00F340C4"/>
    <w:rsid w:val="00F34428"/>
    <w:rsid w:val="00F3460B"/>
    <w:rsid w:val="00F34982"/>
    <w:rsid w:val="00F350DA"/>
    <w:rsid w:val="00F36198"/>
    <w:rsid w:val="00F36506"/>
    <w:rsid w:val="00F40BBC"/>
    <w:rsid w:val="00F42241"/>
    <w:rsid w:val="00F422E4"/>
    <w:rsid w:val="00F42ECC"/>
    <w:rsid w:val="00F45B77"/>
    <w:rsid w:val="00F46EE7"/>
    <w:rsid w:val="00F47774"/>
    <w:rsid w:val="00F47D4D"/>
    <w:rsid w:val="00F50F4B"/>
    <w:rsid w:val="00F513B5"/>
    <w:rsid w:val="00F514CC"/>
    <w:rsid w:val="00F5398F"/>
    <w:rsid w:val="00F54CAF"/>
    <w:rsid w:val="00F55771"/>
    <w:rsid w:val="00F5588F"/>
    <w:rsid w:val="00F55A2A"/>
    <w:rsid w:val="00F571B4"/>
    <w:rsid w:val="00F6115C"/>
    <w:rsid w:val="00F61B8F"/>
    <w:rsid w:val="00F63634"/>
    <w:rsid w:val="00F64B53"/>
    <w:rsid w:val="00F65FC2"/>
    <w:rsid w:val="00F6677F"/>
    <w:rsid w:val="00F6797D"/>
    <w:rsid w:val="00F67BDD"/>
    <w:rsid w:val="00F70E1C"/>
    <w:rsid w:val="00F746FB"/>
    <w:rsid w:val="00F81986"/>
    <w:rsid w:val="00F819C9"/>
    <w:rsid w:val="00F828D0"/>
    <w:rsid w:val="00F82CF5"/>
    <w:rsid w:val="00F83143"/>
    <w:rsid w:val="00F8320D"/>
    <w:rsid w:val="00F837A0"/>
    <w:rsid w:val="00F83B4E"/>
    <w:rsid w:val="00F841D3"/>
    <w:rsid w:val="00F8467B"/>
    <w:rsid w:val="00F85689"/>
    <w:rsid w:val="00F85D91"/>
    <w:rsid w:val="00F9123C"/>
    <w:rsid w:val="00F91718"/>
    <w:rsid w:val="00F94DBA"/>
    <w:rsid w:val="00F95E41"/>
    <w:rsid w:val="00F960BE"/>
    <w:rsid w:val="00F9699C"/>
    <w:rsid w:val="00F9708F"/>
    <w:rsid w:val="00F97981"/>
    <w:rsid w:val="00FA01DA"/>
    <w:rsid w:val="00FA02F4"/>
    <w:rsid w:val="00FA0B17"/>
    <w:rsid w:val="00FA13D7"/>
    <w:rsid w:val="00FA46C3"/>
    <w:rsid w:val="00FA4ED7"/>
    <w:rsid w:val="00FA5384"/>
    <w:rsid w:val="00FA683D"/>
    <w:rsid w:val="00FB0FD8"/>
    <w:rsid w:val="00FB16A7"/>
    <w:rsid w:val="00FB1BEE"/>
    <w:rsid w:val="00FB3061"/>
    <w:rsid w:val="00FB528A"/>
    <w:rsid w:val="00FB68A0"/>
    <w:rsid w:val="00FC0DEF"/>
    <w:rsid w:val="00FC1D94"/>
    <w:rsid w:val="00FC2103"/>
    <w:rsid w:val="00FC6800"/>
    <w:rsid w:val="00FC7A1C"/>
    <w:rsid w:val="00FD0C4D"/>
    <w:rsid w:val="00FD3571"/>
    <w:rsid w:val="00FD36C3"/>
    <w:rsid w:val="00FD4076"/>
    <w:rsid w:val="00FD699E"/>
    <w:rsid w:val="00FD6DA3"/>
    <w:rsid w:val="00FD78CC"/>
    <w:rsid w:val="00FE055D"/>
    <w:rsid w:val="00FE06A7"/>
    <w:rsid w:val="00FE0C90"/>
    <w:rsid w:val="00FE0FCD"/>
    <w:rsid w:val="00FE16F4"/>
    <w:rsid w:val="00FE1BC5"/>
    <w:rsid w:val="00FE3051"/>
    <w:rsid w:val="00FE3B52"/>
    <w:rsid w:val="00FE43C2"/>
    <w:rsid w:val="00FE4B08"/>
    <w:rsid w:val="00FE5074"/>
    <w:rsid w:val="00FE7389"/>
    <w:rsid w:val="00FE7906"/>
    <w:rsid w:val="00FE7D23"/>
    <w:rsid w:val="00FF21C8"/>
    <w:rsid w:val="00FF2875"/>
    <w:rsid w:val="00FF4594"/>
    <w:rsid w:val="00FF48AF"/>
    <w:rsid w:val="00FF6B06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0F47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84EA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3500E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s4">
    <w:name w:val="s4"/>
    <w:basedOn w:val="a0"/>
    <w:rsid w:val="0061040D"/>
  </w:style>
  <w:style w:type="paragraph" w:customStyle="1" w:styleId="21">
    <w:name w:val="Основной текст 21"/>
    <w:basedOn w:val="a"/>
    <w:rsid w:val="00C835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3B0F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с отступом 21"/>
    <w:basedOn w:val="a"/>
    <w:rsid w:val="00404FC2"/>
    <w:pPr>
      <w:spacing w:after="0" w:line="240" w:lineRule="auto"/>
      <w:ind w:left="742" w:hanging="567"/>
    </w:pPr>
    <w:rPr>
      <w:rFonts w:ascii="Times New Roman" w:eastAsia="Times New Roman" w:hAnsi="Times New Roman" w:cs="Times New Roman"/>
      <w:color w:val="000000"/>
      <w:sz w:val="16"/>
      <w:szCs w:val="20"/>
      <w:lang w:eastAsia="ar-SA"/>
    </w:rPr>
  </w:style>
  <w:style w:type="paragraph" w:styleId="a3">
    <w:name w:val="List Paragraph"/>
    <w:basedOn w:val="a"/>
    <w:uiPriority w:val="34"/>
    <w:qFormat/>
    <w:rsid w:val="00E005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0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0D7D"/>
  </w:style>
  <w:style w:type="paragraph" w:styleId="a6">
    <w:name w:val="footer"/>
    <w:basedOn w:val="a"/>
    <w:link w:val="a7"/>
    <w:uiPriority w:val="99"/>
    <w:unhideWhenUsed/>
    <w:rsid w:val="00E00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0D7D"/>
  </w:style>
  <w:style w:type="paragraph" w:styleId="a8">
    <w:name w:val="Balloon Text"/>
    <w:basedOn w:val="a"/>
    <w:link w:val="a9"/>
    <w:uiPriority w:val="99"/>
    <w:semiHidden/>
    <w:unhideWhenUsed/>
    <w:rsid w:val="00CD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4292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726E22"/>
    <w:pPr>
      <w:widowControl w:val="0"/>
      <w:autoSpaceDE w:val="0"/>
      <w:autoSpaceDN w:val="0"/>
      <w:adjustRightInd w:val="0"/>
      <w:spacing w:after="0" w:line="324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726E22"/>
    <w:rPr>
      <w:rFonts w:ascii="Times New Roman" w:hAnsi="Times New Roman" w:cs="Times New Roman"/>
      <w:sz w:val="26"/>
      <w:szCs w:val="26"/>
    </w:rPr>
  </w:style>
  <w:style w:type="character" w:customStyle="1" w:styleId="sptxt">
    <w:name w:val="sp_txt"/>
    <w:basedOn w:val="a0"/>
    <w:rsid w:val="00EE2068"/>
  </w:style>
  <w:style w:type="table" w:styleId="aa">
    <w:name w:val="Table Grid"/>
    <w:basedOn w:val="a1"/>
    <w:uiPriority w:val="59"/>
    <w:rsid w:val="00482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unhideWhenUsed/>
    <w:rsid w:val="009020A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020A9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9020A9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9020A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020A9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020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0F47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84EA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3500E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s4">
    <w:name w:val="s4"/>
    <w:basedOn w:val="a0"/>
    <w:rsid w:val="0061040D"/>
  </w:style>
  <w:style w:type="paragraph" w:customStyle="1" w:styleId="21">
    <w:name w:val="Основной текст 21"/>
    <w:basedOn w:val="a"/>
    <w:rsid w:val="00C835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3B0F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с отступом 21"/>
    <w:basedOn w:val="a"/>
    <w:rsid w:val="00404FC2"/>
    <w:pPr>
      <w:spacing w:after="0" w:line="240" w:lineRule="auto"/>
      <w:ind w:left="742" w:hanging="567"/>
    </w:pPr>
    <w:rPr>
      <w:rFonts w:ascii="Times New Roman" w:eastAsia="Times New Roman" w:hAnsi="Times New Roman" w:cs="Times New Roman"/>
      <w:color w:val="000000"/>
      <w:sz w:val="16"/>
      <w:szCs w:val="20"/>
      <w:lang w:eastAsia="ar-SA"/>
    </w:rPr>
  </w:style>
  <w:style w:type="paragraph" w:styleId="a3">
    <w:name w:val="List Paragraph"/>
    <w:basedOn w:val="a"/>
    <w:uiPriority w:val="34"/>
    <w:qFormat/>
    <w:rsid w:val="00E005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0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0D7D"/>
  </w:style>
  <w:style w:type="paragraph" w:styleId="a6">
    <w:name w:val="footer"/>
    <w:basedOn w:val="a"/>
    <w:link w:val="a7"/>
    <w:uiPriority w:val="99"/>
    <w:unhideWhenUsed/>
    <w:rsid w:val="00E00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0D7D"/>
  </w:style>
  <w:style w:type="paragraph" w:styleId="a8">
    <w:name w:val="Balloon Text"/>
    <w:basedOn w:val="a"/>
    <w:link w:val="a9"/>
    <w:uiPriority w:val="99"/>
    <w:semiHidden/>
    <w:unhideWhenUsed/>
    <w:rsid w:val="00CD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4292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726E22"/>
    <w:pPr>
      <w:widowControl w:val="0"/>
      <w:autoSpaceDE w:val="0"/>
      <w:autoSpaceDN w:val="0"/>
      <w:adjustRightInd w:val="0"/>
      <w:spacing w:after="0" w:line="324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726E22"/>
    <w:rPr>
      <w:rFonts w:ascii="Times New Roman" w:hAnsi="Times New Roman" w:cs="Times New Roman"/>
      <w:sz w:val="26"/>
      <w:szCs w:val="26"/>
    </w:rPr>
  </w:style>
  <w:style w:type="character" w:customStyle="1" w:styleId="sptxt">
    <w:name w:val="sp_txt"/>
    <w:basedOn w:val="a0"/>
    <w:rsid w:val="00EE2068"/>
  </w:style>
  <w:style w:type="table" w:styleId="aa">
    <w:name w:val="Table Grid"/>
    <w:basedOn w:val="a1"/>
    <w:uiPriority w:val="59"/>
    <w:rsid w:val="00482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unhideWhenUsed/>
    <w:rsid w:val="009020A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020A9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9020A9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9020A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020A9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02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rybinsksovet.ru/up/docs/resheniya/2015/87.doc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0D53E-06B2-43A1-956A-4F6EC930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2142</Words>
  <Characters>12215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    Сведения о численности постоянного населения  городского округа город Рыбинск, т</vt:lpstr>
      <vt:lpstr>    </vt:lpstr>
      <vt:lpstr>    </vt:lpstr>
      <vt:lpstr>    1.2. Основные показатели (результаты) деятельности  органов местного самоуправле</vt:lpstr>
      <vt:lpstr>    </vt:lpstr>
      <vt:lpstr>2. Сведения о структурном подразделении и должностном лице Администрации городск</vt:lpstr>
      <vt:lpstr>3. Сведения о реализации (выполнении) мероприятий,  направленных на привлечение </vt:lpstr>
      <vt:lpstr>    4.1. Перечень инвестиционных проектов, в отношении которых органами  местного са</vt:lpstr>
      <vt:lpstr>    4.2. Сведения об объемах осуществленных капитальных вложений</vt:lpstr>
      <vt:lpstr>6. Сведения об инвестиционных проектах по строительству</vt:lpstr>
      <vt:lpstr>    6.1. Перечень инвестиционных проектов по строительству</vt:lpstr>
      <vt:lpstr>    6.2. Сведения об объемах финансирования инвестиционных проектов по строительству</vt:lpstr>
      <vt:lpstr>    </vt:lpstr>
      <vt:lpstr>    7.1. Перечень введенных в эксплуатацию инфраструктурных объектов муниципальной с</vt:lpstr>
      <vt:lpstr>    </vt:lpstr>
      <vt:lpstr>    7.2. Перечень введенных в эксплуатацию объектов капитального строительства,  пос</vt:lpstr>
      <vt:lpstr>    </vt:lpstr>
    </vt:vector>
  </TitlesOfParts>
  <Company/>
  <LinksUpToDate>false</LinksUpToDate>
  <CharactersWithSpaces>14329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Сажинова Ольга Владимировна</dc:creator>
  <cp:lastModifiedBy>Сажинова Ольга Владимировна</cp:lastModifiedBy>
  <cp:revision>4</cp:revision>
  <cp:lastPrinted>2016-05-12T05:03:00Z</cp:lastPrinted>
  <dcterms:created xsi:type="dcterms:W3CDTF">2016-09-06T07:42:00Z</dcterms:created>
  <dcterms:modified xsi:type="dcterms:W3CDTF">2016-09-06T07:47:00Z</dcterms:modified>
</cp:coreProperties>
</file>