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D26229" w:rsidRPr="003E34CA" w:rsidRDefault="00426AA9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отдела по делам несовершеннолетних и защите их прав</w:t>
      </w:r>
      <w:r w:rsidR="005302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2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городского округа город Рыбинск Ярославской области</w:t>
      </w:r>
      <w:r w:rsidR="00D26229"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</w:t>
      </w:r>
      <w:r w:rsidR="00D26229"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D26229"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территориальной комиссии по делам несовершеннолетних и защите их прав </w:t>
      </w:r>
      <w:r w:rsidR="00D26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города Рыбинска</w:t>
      </w:r>
    </w:p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</w:t>
      </w:r>
      <w:r w:rsidR="00426A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О.В. Веселова</w:t>
      </w:r>
    </w:p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6229" w:rsidRPr="003E34CA" w:rsidRDefault="00D26229" w:rsidP="00D26229">
      <w:pPr>
        <w:ind w:left="4253"/>
        <w:rPr>
          <w:rFonts w:ascii="Times New Roman" w:hAnsi="Times New Roman" w:cs="Times New Roman"/>
        </w:rPr>
      </w:pP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53025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26AA9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4D72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</w:t>
      </w:r>
      <w:r w:rsidR="005302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</w:t>
      </w:r>
      <w:r w:rsidR="00DD2E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4D725F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</w:p>
    <w:p w:rsidR="00626FE2" w:rsidRDefault="00626FE2" w:rsidP="00E73D56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E34CA" w:rsidRDefault="003E34CA" w:rsidP="00796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E34C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3E34C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работе по профилактике безнадзорности и правонарушений несовершеннолетних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 </w:t>
      </w:r>
      <w:r w:rsidR="00DD2E8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2022 год</w:t>
      </w:r>
    </w:p>
    <w:p w:rsidR="00E73D56" w:rsidRDefault="00E73D56" w:rsidP="00796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территориальной комиссии по делам несовершеннолетних и защите их прав городского округа города Рыбинска</w:t>
      </w:r>
    </w:p>
    <w:p w:rsidR="00926BC7" w:rsidRDefault="00926BC7" w:rsidP="00796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513"/>
        <w:gridCol w:w="1418"/>
      </w:tblGrid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проживающих на территории, подведомственной комиссии по делам несовершеннолетних и защите их прав (далее - комиссия)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A80044" w:rsidP="00DD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  <w:r w:rsidR="00DD2E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9C38F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количество семей с детьми, проживающих на территории, подведомственной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A80044" w:rsidP="00DD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9C38F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DD2E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179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="Calibri" w:hAnsi="Times New Roman CYR" w:cs="Times New Roman"/>
                <w:spacing w:val="2"/>
                <w:sz w:val="24"/>
                <w:szCs w:val="28"/>
                <w:lang w:eastAsia="ru-RU"/>
              </w:rPr>
              <w:t>Количество специалистов, обеспечивающих деятельность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C87D22" w:rsidP="00DA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DA43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="Calibri" w:hAnsi="Times New Roman CYR" w:cs="Times New Roman"/>
                <w:spacing w:val="2"/>
                <w:sz w:val="24"/>
                <w:szCs w:val="28"/>
                <w:lang w:eastAsia="ru-RU"/>
              </w:rPr>
              <w:t>Количество общественных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C87D22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2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Меры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  <w:bookmarkEnd w:id="1"/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Разработано проектов законов Ярославской области по инициативе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6A2E75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Разработано правовых актов по инициативе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6A2E75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проведенных по инициативе комиссии мониторингов, социологических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6A2E75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Проведено заседаний комиссии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426AA9" w:rsidP="009C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выездных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B22C1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3E34CA" w:rsidRPr="003E34CA" w:rsidTr="00CB560C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тематических вопросов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следующим направлениям: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предупреждение безнадзорности, беспризорности/правонарушений и антиобщественных действий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выявление и устранение причин и условий, способствующих безнадзорности, беспризорности, совершению правонарушений и антиобщественных действий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обеспечение защиты и восстановления прав и законных интересов несовершеннолетних, защиты их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социально-педагогическая реабилитация несовершеннолетних,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находящихся в социально опасном положении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r w:rsidRPr="003E34CA">
              <w:rPr>
                <w:rFonts w:ascii="Times New Roman CYR" w:eastAsia="Calibri" w:hAnsi="Times New Roman CYR" w:cs="Times New Roman"/>
                <w:sz w:val="24"/>
                <w:szCs w:val="28"/>
                <w:lang w:eastAsia="ru-RU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несовершеннолетних к суицидальным действиям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направлениям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12" w:rsidRPr="0071225D" w:rsidRDefault="00426AA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1098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Pr="00DA4360" w:rsidRDefault="00426AA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Pr="004E7BBF" w:rsidRDefault="00426AA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Pr="00DA4360" w:rsidRDefault="00426AA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4E7BBF" w:rsidRDefault="004E7BB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32C9E" w:rsidRPr="00DA4360" w:rsidRDefault="00426AA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508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Pr="00D0150F" w:rsidRDefault="00B22C1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426A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71225D" w:rsidRDefault="0071225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71225D" w:rsidRDefault="0071225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32C9E" w:rsidRPr="0071225D" w:rsidRDefault="00426AA9" w:rsidP="009C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558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4D7393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Подготовлено ходатайств в суд о помещении несовершеннолетних, не подлежащих уголовной ответственности, в специальные учебно-воспитательные учреждения закрытого типа в соответствии со статьей 26 Федерального закона от 24 июня 1999 года № 120-ФЗ </w:t>
            </w:r>
            <w:r w:rsidRPr="004D73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«Об основах системы профилактики безнадзорности и правонарушений несовершеннолетних»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73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12" w:rsidRDefault="009E1112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45311" w:rsidRDefault="0034531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45311" w:rsidRDefault="0034531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45311" w:rsidRDefault="0034531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45311" w:rsidRDefault="0034531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45311" w:rsidRDefault="0034531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345311" w:rsidRPr="003E34CA" w:rsidRDefault="0034531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1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поступивших в комиссию запросов следователей о рассмотрении вопроса о целесообразности направления  несовершеннолетних, совершивших преступления, в специальные учебно-воспитательные учреждения закрытого типа –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на заседаниях комиссии –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с решением о целесообразности направления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12" w:rsidRDefault="009E1112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3742B" w:rsidRDefault="00C3742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3742B" w:rsidRDefault="00C3742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7227B" w:rsidRDefault="00426AA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  <w:p w:rsidR="00C3742B" w:rsidRDefault="00C3742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3742B" w:rsidRDefault="00426AA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  <w:p w:rsidR="00C3742B" w:rsidRDefault="00DD2E8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3742B" w:rsidRDefault="00C3742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7227B" w:rsidRPr="003E34CA" w:rsidRDefault="00F7227B" w:rsidP="00C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Подготовлено ходатайств в суд о помещении несовершеннолетних, подлежащих уголовной ответственности, в специальные учебно-воспитательные учреждения закрытого типа –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12" w:rsidRDefault="009E1112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3742B" w:rsidRDefault="00C3742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3742B" w:rsidRDefault="00DD2E8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3742B" w:rsidRPr="003E34CA" w:rsidRDefault="004324F0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исполненных постановлений суда в части применения мер воспитательного воздействия в отношении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5472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Рассмотрено вопросов об отчислении обучающихся из общеобразовательных организаций в соответствии со </w:t>
            </w:r>
            <w:hyperlink r:id="rId7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статьей 66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29 декабря 2012 года N 273-ФЗ "Об образовании в Российской Федерации"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согласовано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5472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Рассмотрено вопросов об отчислении обучающихся из организаций, осуществляющих образовательную деятельность, в соответствии со </w:t>
            </w:r>
            <w:hyperlink r:id="rId8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статьей 43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29 декабря 2012 года N 273-ФЗ "Об образовании в Российской Федерации"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согласовано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5472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иных вопросов, связанных с обучением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5472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заявлений работодателя о расторжении трудового договора с несовершеннолетним по инициативе работодателя или несовершеннолетнего - всего</w:t>
            </w:r>
          </w:p>
          <w:p w:rsidR="003C459F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согласовано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5472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Оказана помощь в бытовом устройстве несовершеннолетних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освобожденным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из учреждений уголовно-исполнительной системы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вернувшимся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из специальных учебно-воспитательных учреждений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F3522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Оказано содействие в определении форм устройства несовершеннолетних, нуждающихся в помощи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F3522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C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Осуществлено иных функций по социальной реабилитации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несовершеннолетних, которые предусмотрены федеральным законодательством и законодательством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B22C1B" w:rsidP="0042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  <w:r w:rsidR="00426A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Рассмотрено поступивших в комиссию обращений в соответствии с </w:t>
            </w:r>
            <w:hyperlink r:id="rId9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2 мая 2006 года N 59-ФЗ "О порядке рассмотрения обращений граждан Российской Федерации"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обращений: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родителей (иных законных представителей)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лиц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F8" w:rsidRDefault="005750F8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C7D89" w:rsidRDefault="00FC7D8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C7D89" w:rsidRDefault="00426AA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  <w:p w:rsidR="00D0150F" w:rsidRDefault="00D015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0150F" w:rsidRDefault="00D015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0150F" w:rsidRDefault="0034531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426A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D0150F" w:rsidRDefault="00426AA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FC7D89" w:rsidRPr="003E34CA" w:rsidRDefault="00D0150F" w:rsidP="00D0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иных заявлений, информаций граждан, должностных лиц о нарушениях прав и законных интересов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426AA9" w:rsidP="006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Подготовлено заявлений, представляемых в суд,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следующим вопросам: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 лишении родительских прав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ограничении в родительских правах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 возмещении вреда, причиненного здоровью несовершеннолетнего, его имуществу, и (или) морального вреда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вопросам, предусмотренным действующим законодательством,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89" w:rsidRDefault="00B22C1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CB560C" w:rsidRDefault="00CB560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C7D89" w:rsidRDefault="00B22C1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FC7D89" w:rsidRDefault="00B22C1B" w:rsidP="003C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FC7D89" w:rsidRDefault="004324F0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FC7D89" w:rsidRDefault="00426AA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FC7D89" w:rsidRDefault="00FC7D8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C7D89" w:rsidRDefault="00FC7D8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C7D89" w:rsidRDefault="00FC7D8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C7D89" w:rsidRPr="003E34CA" w:rsidRDefault="00FC7D8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судебных заседаний, в которых принимали участие члены комиссии, по делам, относящимся к полномочиям комиссий,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гражданским делам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уголовным 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9D" w:rsidRDefault="001D569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763193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  <w:p w:rsidR="00763193" w:rsidRDefault="00763193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763193" w:rsidRDefault="0034531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9E60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763193" w:rsidRPr="003E34CA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Направлено представлений комиссии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устранении причин и условий, способствующих безнадзорности, беспризорности, совершению правонарушений и антиобщественных действий несовершеннолетними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об устранении причин, способствовавших совершению административных правонарушений в соответствии со </w:t>
            </w:r>
            <w:hyperlink r:id="rId10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статьей 29.13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 (далее - КоАП РФ)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устранении нарушений прав и законных интересов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представлений по иным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9D" w:rsidRDefault="00DD2E8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Pr="003E34CA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220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2.20.</w:t>
            </w:r>
            <w:bookmarkEnd w:id="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Направлено представлений в адрес должностных лиц органов и учреждений системы профилактики безнадзорности и правонарушений несовершеннолетних, расположенных на территории, подведомственной комиссии,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в адрес: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социальной защиты населения;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образования;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опеки и попечительства;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по делам молодежи;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здравоохранения;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службы занятости;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органов внутренних дел;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органов по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следственных изоляторов;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уголовно-исполнительных инспекций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D569D" w:rsidRDefault="00DD2E8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Pr="00332C9E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ответов на представления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DD2E8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Обжаловано представлений комиссии в установленном законом порядке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Принято постановлений в соответствии с полномочиями комиссии по вопросам, не относящимся к административной практике,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 соответствии с </w:t>
            </w:r>
            <w:hyperlink r:id="rId11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пунктами 1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12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2 статьи 9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Ярославской области от 8 октября 2009 г. N 50-з "О гарантиях прав ребенка в Ярославской области"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9D" w:rsidRDefault="001D569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A945FB" w:rsidRPr="00AC412A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1208</w:t>
            </w:r>
          </w:p>
          <w:p w:rsidR="00A945FB" w:rsidRDefault="00A945F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A945FB" w:rsidRDefault="00A945F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-</w:t>
            </w:r>
          </w:p>
          <w:p w:rsidR="00A945FB" w:rsidRDefault="00A945F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A945FB" w:rsidRDefault="00A945F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A945FB" w:rsidRPr="00AC412A" w:rsidRDefault="009E60C7" w:rsidP="00B8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1208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224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2.24.</w:t>
            </w:r>
            <w:bookmarkEnd w:id="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Направлено информаций в соответствии с </w:t>
            </w:r>
            <w:hyperlink r:id="rId13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пунктом 2 статьи 9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прокуратуры;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опеки и попечительства;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управления социальной защитой населения;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внутренних дел;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управления здравоохранением;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управления образованием;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по делам молодежи;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уголовно-исполнительную инспекцию;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территориальную комиссию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9D" w:rsidRDefault="001D569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D6375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E60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  <w:p w:rsidR="00626FE2" w:rsidRDefault="00626FE2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F327C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EF327C" w:rsidRDefault="00B22C1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EF327C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</w:p>
          <w:p w:rsidR="00EF327C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EF327C" w:rsidRDefault="003D7B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EF327C" w:rsidRDefault="00DD2E8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EF327C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</w:t>
            </w:r>
          </w:p>
          <w:p w:rsidR="00EF327C" w:rsidRDefault="00D6375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EF327C" w:rsidRDefault="00AC412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Pr="003E34CA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вопросов по профилактике безнадзорности, правонарушений и защите прав несовершеннолетних по инициативе комиссии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органах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законодательной (представительной) власти Ярославской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органах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исполнительной власти Ярославской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органах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местного самоуправления муниципальных образований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других комиссиях, координационных советах, созданных на территории, подведомственной комиссии, в органах государственной власти области и органах местного самоуправления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B46" w:rsidRPr="003E34CA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Создано рабочих и экспертных групп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D6375A" w:rsidP="009E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9E60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27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2.27.</w:t>
            </w:r>
            <w:bookmarkEnd w:id="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Организовано посещений органов и учреждений системы профилактики безнадзорности и правонарушений несовершеннолетних в целях изучения вопросов, относящихся к полномочиям комиссии,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социальной защиты населения;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образования;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опеки и попечительства;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органов и учреждений по делам молодежи;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здравоохранения;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службы занятости;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внутренних дел;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органов по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следственных изоляторов;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уголовно-исполнительных инспекций;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территориальных комиссий по делам несовершеннолетних и защите их прав;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общественных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B46" w:rsidRDefault="00D85B46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Default="00B22C1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121ADE" w:rsidRDefault="00DD2E8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  <w:p w:rsidR="00121ADE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3C459F" w:rsidRDefault="003C459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Default="00EB1C4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3C459F" w:rsidRDefault="003C459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Pr="003E34CA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228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2.28.</w:t>
            </w:r>
            <w:bookmarkEnd w:id="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Внесено ходатайств о привлечении к ответственности должностных лиц в случаях неисполнения или ненадлежащего исполнения ими постановлений, принятых в соответствии с </w:t>
            </w:r>
            <w:hyperlink r:id="rId14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пунктом 3 статьи 11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несовершеннолетних", в адрес руководителей органов и учреждений системы профилактики безнадзорности и правонарушений несовершеннолетних - всего</w:t>
            </w:r>
            <w:proofErr w:type="gramEnd"/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социальной защиты населения;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образования;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опеки и попечительства;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по делам молодежи;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здравоохранения;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службы занятости;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внутренних дел;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органов по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следственных изоляторов;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уголовно-исполнительных инспекций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B10A4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Направлено информаций о работе комиссии по профилактике безнадзорности и правонарушений несовершеннолетних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запросам органов прокуратуры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органы законодательной (представительной) власти Ярославской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органы исполнительной власти Ярославской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органы местного самоуправления муниципальных образований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комиссию по делам несовершеннолетних и защите их прав при Правительстве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иные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5EE" w:rsidRDefault="004D35E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10A4D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</w:t>
            </w:r>
          </w:p>
          <w:p w:rsidR="00B10A4D" w:rsidRDefault="00B10A4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10A4D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B10A4D" w:rsidRDefault="00B10A4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B10A4D" w:rsidRDefault="00B10A4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10A4D" w:rsidRDefault="00203AC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B10A4D" w:rsidRDefault="00B10A4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10A4D" w:rsidRDefault="00AD288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B10A4D" w:rsidRDefault="009E60C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  <w:p w:rsidR="00794B7A" w:rsidRDefault="00794B7A" w:rsidP="00B1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10A4D" w:rsidRPr="003E34CA" w:rsidRDefault="009E60C7" w:rsidP="00B1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актов прокурорского реагирования о деятельности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D6375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1730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частных определений из судов с указанием на недостатки и упущения в профилактической работе комиссии, выявленные в ходе судебных процессов по делам о преступлениях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5EE" w:rsidRPr="003E34CA" w:rsidRDefault="00E26AE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постановлений, принятых комиссией по материалам, поступившим в комиссию, отмененных судом,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материалам, не предусмотренным законодательством об административных правонарушениях, а именно: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 административных правонарушениях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 административных правонарушениях родителей (иных законных представителей), взрослых лиц</w:t>
            </w:r>
          </w:p>
          <w:p w:rsidR="00E26AEC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тематическим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EC" w:rsidRDefault="00E26AE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26AEC" w:rsidRDefault="00AD288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AD2881" w:rsidRDefault="00AD288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D2881" w:rsidRDefault="00401628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AD2881" w:rsidRDefault="00AD288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D2881" w:rsidRDefault="00401628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AD2881" w:rsidRDefault="00AD288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E26AEC" w:rsidRDefault="00E26AE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26AEC" w:rsidRPr="003E34CA" w:rsidRDefault="00401628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03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 Индивидуальная профилактическая работа с несовершеннолетними и их родителями (иными законными представителями)</w:t>
            </w:r>
            <w:bookmarkEnd w:id="6"/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31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</w:t>
            </w:r>
            <w:bookmarkEnd w:id="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 лиц, в отношении которых комиссия проводит индивидуальную профилактическую работу,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возрасте от 0 до 6 лет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возрасте от 7 до 13 лет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возрасте от 14 до 17 лет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мальчиков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девочек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безнадзорных/беспризорных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F30972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алкогольную и спиртосодержащую продукцию, 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наркотические средства или психотропные вещества без назначения врача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одурманивающие вещества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совершивших общественно опасное деяние и не подлежащих уголовной ответственности в связи с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обвиняемых или подозреваемых в совершении преступлений, в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отношении которых избраны меры пресечения, предусмотренные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Уголовно-процессуальным кодексом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условно-досрочно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вступления в силу акта об амнистии или в связи с помилованием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отсрочку отбывания наказания или отсрочку исполнения приговора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несовершеннолетних, относящихся к иным категориям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обучающихся в общеобразовательных организациях</w:t>
            </w:r>
            <w:proofErr w:type="gramEnd"/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обучающихся в профессиональных образовательных организациях</w:t>
            </w:r>
            <w:proofErr w:type="gramEnd"/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работающих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 работающих и не обучающихся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детей-сирот/детей, оставшихся без попечения родителей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детей-инвалидов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воспитанников социально-реабилитационных центров для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участвующих в неформальных объединениях экстремистской направленности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правонарушения и преступления повторно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несовершеннолетних, дела которых рассматриваются на заседании комиссии в течение года повторно;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D22" w:rsidRDefault="00A43A3F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  <w:r w:rsidR="000B72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09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87D22" w:rsidRDefault="000B726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  <w:p w:rsidR="00C87D22" w:rsidRDefault="002F7FD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0B72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0B726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</w:t>
            </w:r>
          </w:p>
          <w:p w:rsidR="00C87D22" w:rsidRDefault="000B7261" w:rsidP="002F7FDD">
            <w:pPr>
              <w:widowControl w:val="0"/>
              <w:tabs>
                <w:tab w:val="left" w:pos="462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AA55B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0B72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C87D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/-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87D22" w:rsidRDefault="000B726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A43A3F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0B726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B612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:rsidR="00C87D22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17301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C87D22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17F98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7477E2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  <w:p w:rsidR="00952638" w:rsidRDefault="00952638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52638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A43A3F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CA769C" w:rsidRDefault="00CA769C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2F7FDD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B612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CA769C" w:rsidRDefault="00CA769C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Pr="0067491F" w:rsidRDefault="00A43A3F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B612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CA769C" w:rsidRPr="0067491F" w:rsidRDefault="00B61251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  <w:p w:rsidR="00CA769C" w:rsidRPr="0067491F" w:rsidRDefault="00017301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Pr="0067491F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CA769C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1568F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  <w:p w:rsidR="00CA769C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AA55B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Pr="003E34CA" w:rsidRDefault="00CA769C" w:rsidP="003C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3.1.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="Calibri" w:hAnsi="Times New Roman CYR" w:cs="Times New Roman"/>
                <w:spacing w:val="2"/>
                <w:sz w:val="24"/>
                <w:szCs w:val="28"/>
                <w:lang w:eastAsia="ru-RU"/>
              </w:rPr>
              <w:t>Количество несовершеннолетних, в отношении которых комиссией вынесены постановления о проведении индивидуальной профилактической работы в течение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B61251" w:rsidP="0005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32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</w:t>
            </w:r>
            <w:bookmarkEnd w:id="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Вынесено постановлений о прекращении проведения индивидуальной профилактической работы в отношении несовершеннолетних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исправлением поведения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достижением возраста 18 лет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DBE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</w:t>
            </w:r>
          </w:p>
          <w:p w:rsidR="00E80825" w:rsidRDefault="00E80825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80825" w:rsidRDefault="00E80825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80825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</w:t>
            </w:r>
          </w:p>
          <w:p w:rsidR="00632D6B" w:rsidRDefault="00B6125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  <w:p w:rsidR="00E80825" w:rsidRPr="003E34CA" w:rsidRDefault="00B61251" w:rsidP="0063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33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</w:t>
            </w:r>
            <w:bookmarkEnd w:id="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в отношении которых комиссией проводится индивидуальная профилактическая работа, охваченных досуговой занятостью в кружках, спортивных секциях, творческих коллективах, задействованных в молодежных и детских общественных объединениях,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занимаются в кружках, спортивных секциях, творческих коллективах и других коллективах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задействованы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молодежных или детских общественных объединениях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ED" w:rsidRDefault="006B02E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Default="002721C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Default="002721C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Default="002721C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Default="00D715A5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B612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2721C4" w:rsidRDefault="002721C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Default="00D715A5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064EE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2721C4" w:rsidRDefault="002721C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Pr="003E34CA" w:rsidRDefault="005B573C" w:rsidP="0027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Трудоустроено несовершеннолетних, в отношении которых комиссией проводится индивидуальная профилактическая работа,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временно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освобожденных из учреждений уголовно-исполнительной системы</w:t>
            </w:r>
            <w:proofErr w:type="gramEnd"/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0C" w:rsidRDefault="00CB560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1822C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1822C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Pr="003E34CA" w:rsidRDefault="008E457D" w:rsidP="0055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35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3.5.</w:t>
            </w:r>
            <w:bookmarkEnd w:id="1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направленных в организации отдыха детей и их оздоровления,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в отношении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которых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комиссией проводится индивидуальная профилактическая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FF" w:rsidRDefault="009A50FF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1822C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  <w:p w:rsidR="008E457D" w:rsidRDefault="001822C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  <w:p w:rsidR="008E457D" w:rsidRPr="003E34CA" w:rsidRDefault="008E457D" w:rsidP="008E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36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3.6.</w:t>
            </w:r>
            <w:bookmarkEnd w:id="1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совершивших самовольные уходы,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 том числе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семьи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организаций для детей-сирот и детей, оставшихся без попечения родителей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учреждений социальной защиты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организаций здравоохранения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общежитий профессиональных образовательных организаций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других организаций и учреждений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из них совершали самовольные уходы неоднократно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из них проживают в семьях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проживают в семьях опекунов (попечителей)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проживают в семьях, находящихся в социально опасном положении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из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отношении которых комиссией проводится индивидуальная профилактическая работа"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25" w:rsidRDefault="00BB3025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FF5DA0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</w:t>
            </w:r>
          </w:p>
          <w:p w:rsidR="008E457D" w:rsidRDefault="008E457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D44EA5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FF5DA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8E457D" w:rsidRDefault="00D44EA5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  <w:p w:rsidR="008E457D" w:rsidRDefault="008E457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D9710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8E457D" w:rsidRDefault="00BA2BF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8E457D" w:rsidRDefault="008E457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8E457D" w:rsidRDefault="00FF5DA0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8E457D" w:rsidRDefault="00FF5DA0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  <w:p w:rsidR="008E457D" w:rsidRDefault="00FF5DA0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  <w:p w:rsidR="008E457D" w:rsidRDefault="008E457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FF5DA0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8E457D" w:rsidRDefault="00D44EA5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8E457D" w:rsidRPr="003E34CA" w:rsidRDefault="00FF5DA0" w:rsidP="00BA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2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родителей/иных законных представителей, в отношении которых комиссией проводится индивидуальная профилактическая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2F6B5C" w:rsidP="002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="002D23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Оказана помощь родителям/иным законным представителям, в отношении которых комиссией проводится индивидуальная профилактическая работа,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в сфере: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охраны здоровья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трудоустройства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96" w:rsidRDefault="001B5396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8E457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2F6B5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="002D23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8E457D" w:rsidRDefault="008E457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2D23A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  <w:p w:rsidR="006A7BE8" w:rsidRDefault="002F6B5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6A7BE8" w:rsidRPr="003E34CA" w:rsidRDefault="002F6B5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</w:tr>
      <w:tr w:rsidR="003E34CA" w:rsidRPr="003E34CA" w:rsidTr="00AD52D8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семей, исключенных из категории семей, находящихся в социально опасном положении,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исключенных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связи с улучшением ситуации в семье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исключенных в связи с лишением, ограничением родительских прав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 них детей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исключенных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96" w:rsidRDefault="001B5396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2D23A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</w:t>
            </w:r>
          </w:p>
          <w:p w:rsidR="008E457D" w:rsidRDefault="002F6B5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2D23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  <w:p w:rsidR="000C65F1" w:rsidRDefault="000C65F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2D23A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  <w:p w:rsidR="000C65F1" w:rsidRDefault="002D23A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  <w:p w:rsidR="000C65F1" w:rsidRDefault="002F6B5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2D23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  <w:p w:rsidR="000C65F1" w:rsidRDefault="002D23A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81</w:t>
            </w:r>
          </w:p>
          <w:p w:rsidR="008E457D" w:rsidRPr="003E34CA" w:rsidRDefault="002D23AB" w:rsidP="000C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Выявлено семей, находящихся в социально опасном положении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96" w:rsidRDefault="002D23A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</w:t>
            </w:r>
          </w:p>
          <w:p w:rsidR="00853521" w:rsidRPr="003E34CA" w:rsidRDefault="002F6B5C" w:rsidP="002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2D23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семей, находящихся в социально опасном положении, проживающих на территории, подведомственной комиссии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521" w:rsidRDefault="0085352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50F88" w:rsidRDefault="00D3468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2D23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853521" w:rsidRPr="003E34CA" w:rsidRDefault="005524BA" w:rsidP="002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D3468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2D23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3E34CA" w:rsidRPr="003E34CA" w:rsidTr="00CB56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Оказано содействие в восстановлении родительских прав лицам, лишенным родительских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D9710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3E34CA" w:rsidRPr="003E34CA" w:rsidTr="00CB56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лиц, восстановленных в родительских правах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EC6B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результатам рассмотрения материалов, поступивших в комиссию в отношении родителей (иных законных представителей), направлена информация в орган опеки и попечительства: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отобрании ребенка при непосредственной угрозе его жизни или здоровью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принято правовых актов об отобрании ребенка при непосредственной угрозе его жизни или здоровью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отстранении опекуна, попечителя или приемного родителя от исполнения ими обязанностей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принято правовых актов об отстранении опекуна, попечителя или приемного родителя от исполнения ими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EC6B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04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 Рассмотрение материалов, поступивших в комиссию</w:t>
            </w:r>
            <w:bookmarkEnd w:id="12"/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41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 Рассмотрение материалов в отношении несовершеннолетних, не предусмотренных законодательством об административных правонарушениях</w:t>
            </w:r>
            <w:bookmarkEnd w:id="13"/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411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4.1.1.</w:t>
            </w:r>
            <w:bookmarkEnd w:id="1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рассмотренных на заседаниях комиссии материалов в отношении несовершеннолетних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следующим основаниям: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заявлению несовершеннолетнего, его родителей (иных законных представителей)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инициативе комиссии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обращениям (ходатайствам) органов и учреждений системы профилактики безнадзорности и правонарушений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приговорам судов (судьи), постановлениям органов внутренних дел, органов прокуратуры, органов предварительного следствия и органов дознания в отношении несовершеннолетнего, его родителей и иных законных представителей, принятым в соответствии с федеральным законодательством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следующим фактам: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совершение общественно опасного деяния до достижения несовершеннолетним возраста, с которого наступает уголовная ответственность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совершение административного правонарушения до достижения возраста, с которого наступает административная ответственность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употребление наркотических средств или психотропных веществ без назначения врача либо одурманивающих веществ, алкогольной и спиртосодержащей продукции, пива и напитков, изготавливаемых на его основе,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факту употребления: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алкогольной и спиртосодержащей продукции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наркотических средств или психотропных веществ без назначения врача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одурманивающих веществ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совершение иных антиобщественных поступков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самовольные уходы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семьи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организаций для детей-сирот и детей, оставшихся без попечения родителей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социально-реабилитационных центров для несовершеннолетних</w:t>
            </w:r>
          </w:p>
          <w:p w:rsidR="003E34CA" w:rsidRPr="003E34CA" w:rsidRDefault="00DF1D5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организаций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F88" w:rsidRDefault="00B50F88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E61661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10E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E61661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10E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E61661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910E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10E34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  <w:p w:rsidR="00D80803" w:rsidRDefault="00D80803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10E34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E61661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10E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9C3A1B" w:rsidRDefault="00910E34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Pr="003E34CA" w:rsidRDefault="00D92F3E" w:rsidP="009C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поступивших из судов материалов о применении комиссией мер воспитательного воздействия в отношении несовершеннолетних, освобожденных от уголовной ответственности, в соответствии с федеральным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в отношении которых комиссией применены меры воспитательного воздействия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414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4.1.4.</w:t>
            </w:r>
            <w:bookmarkEnd w:id="1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применении к несовершеннолетним меры воздействия в соответствии с Законом Ярославской области от 5 июля 2013 г. № 40-з "О комиссиях по делам несовершеннолетних и защите их прав в Ярославской области"- всего: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предупреждение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выговор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строгий выговор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94" w:rsidRDefault="00005194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10E34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</w:t>
            </w:r>
          </w:p>
          <w:p w:rsidR="009C3A1B" w:rsidRDefault="00910E34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  <w:p w:rsidR="009C3A1B" w:rsidRDefault="00E61661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10E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9C3A1B" w:rsidRPr="003E34CA" w:rsidRDefault="00E61661" w:rsidP="0091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10E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B31" w:rsidRPr="003E34CA" w:rsidRDefault="00EC6B31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Рассмотрение дел об административных правонарушениях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несовершеннолетних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(постановлений) об административных правонарушениях несовершеннолетних, поступивших в комиссию, - всего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предусмотренных: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КоАП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Законом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Ярославской области от 3 декабря 2007 г. N 100-з "Об административных правонарушениях"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CE0EE7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281C8B" w:rsidRPr="000E5187" w:rsidRDefault="00281C8B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945971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E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281C8B" w:rsidRPr="000E5187" w:rsidRDefault="00893C0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C8B" w:rsidRPr="003E34CA" w:rsidTr="00CB560C">
        <w:trPr>
          <w:trHeight w:val="1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(постановлений) об административных правонарушениях несовершеннолетних, возвращенных комиссией в орган, их составивший, для исправления недостатков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возвращены в комиссию после исправления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Default="00281C8B" w:rsidP="008D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0C" w:rsidRDefault="002E190C" w:rsidP="008D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0C" w:rsidRDefault="00893C0E" w:rsidP="008D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190C" w:rsidRPr="000E5187" w:rsidRDefault="00893C0E" w:rsidP="00CE0EE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об административных правонарушениях, переданных по подведомственности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0E5187" w:rsidRDefault="00945971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рассмотренных комиссией протоколов (постановлений) об административных правонарушениях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0E5187" w:rsidRDefault="00945971" w:rsidP="00CE0E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EE7">
              <w:rPr>
                <w:rFonts w:ascii="Times New Roman" w:hAnsi="Times New Roman" w:cs="Times New Roman"/>
              </w:rPr>
              <w:t>96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комиссией постановлений о прекращении производства по делу об административных правонарушениях несовершеннолетних - всего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отсутствием события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1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отсутствием состава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2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истечением сроков давности привлечения к административной ответственности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6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пунктом 7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пунктом 8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04" w:rsidRPr="000E5187" w:rsidRDefault="00686D0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04" w:rsidRPr="000E5187" w:rsidRDefault="00686D0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893C0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1C8B" w:rsidRPr="000E5187" w:rsidRDefault="00281C8B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3E3006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C8B" w:rsidRPr="000E5187" w:rsidRDefault="00281C8B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893C0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1C8B" w:rsidRPr="000E5187" w:rsidRDefault="00281C8B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893C0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6D04" w:rsidRPr="000E5187" w:rsidRDefault="00686D0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3E3006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C8B" w:rsidRDefault="0056201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201C" w:rsidRPr="000E5187" w:rsidRDefault="0056201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C8B" w:rsidRPr="003E34CA" w:rsidTr="00CB56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вынесенных постановлений об освобождении от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административной ответственности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0E5187" w:rsidRDefault="0056201C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81C8B" w:rsidRPr="003E34CA" w:rsidTr="00CB56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частью 2 статьи 2.3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0E5187" w:rsidRDefault="000B4D27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C8B" w:rsidRPr="003E34CA" w:rsidTr="00CB56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2.9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0E5187" w:rsidRDefault="0056201C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назначении административного наказания несовершеннолетним - всего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предупреждений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административных штрафов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7" w:rsidRPr="000E5187" w:rsidRDefault="000E5187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893C0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4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81C8B" w:rsidRPr="000E5187" w:rsidRDefault="00281C8B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46345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81C8B" w:rsidRPr="000E5187" w:rsidRDefault="00893C0E" w:rsidP="0046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4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в отношении которых комиссией рассмотрены дела об административных правонарушениях, - всего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привлечены к административной ответственности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893C0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4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81C8B" w:rsidRPr="000E5187" w:rsidRDefault="00893C0E" w:rsidP="0046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4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принятых комиссией, о принудительном приводе лиц на заседание комиссии - всего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доставлено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Default="00281C8B" w:rsidP="008D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2E190C" w:rsidRPr="0046311B" w:rsidRDefault="00463454" w:rsidP="008D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190C" w:rsidRPr="008D13F4" w:rsidRDefault="00474DAA" w:rsidP="00474D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63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4210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4.2.10.</w:t>
            </w:r>
            <w:bookmarkEnd w:id="1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постановлений, принятых комиссией по делам об административных правонарушениях, отмененных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8D13F4" w:rsidRDefault="0056201C" w:rsidP="008D13F4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1C8B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43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 Рассмотрение дел об административных правонарушениях родителей (иных законных представителей), взрослых лиц</w:t>
            </w:r>
            <w:bookmarkEnd w:id="17"/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поступивших в комиссию протоколов (постановлений) об административных правонарушениях взрослых лиц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видам административных правонарушений, предусмотренных: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КоАП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Законом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Ярославской области от 3 декабря 2007 г. N 100-з "Об административных правонарушениях"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46345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4F" w:rsidRDefault="008F714F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46345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  <w:p w:rsidR="008D13F4" w:rsidRPr="000E5187" w:rsidRDefault="00463454" w:rsidP="000E518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(постановлений) об административных правонарушениях родителей (иных законных представителей), взрослых лиц, возвращенных в орган, их составивший, для исправления недостатков,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возвращено в комиссию после исправления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21" w:rsidRDefault="00DC1021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21" w:rsidRDefault="00DC1021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21" w:rsidRDefault="0046345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1021" w:rsidRPr="000E5187" w:rsidRDefault="00F258CC" w:rsidP="0046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C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об административных правонарушениях, переданных по подведомственности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0E5187" w:rsidRDefault="00463454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рассмотренных комиссией протоколов (постановлений) об административных правонарушениях родителей (иных законных представителей), взрослых лиц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 отношении: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родителей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законных представителей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46345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46345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D13F4" w:rsidRPr="000E5187" w:rsidRDefault="00F258C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3F4" w:rsidRPr="000E5187" w:rsidRDefault="0046345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435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4.3.5.</w:t>
            </w:r>
            <w:bookmarkEnd w:id="1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прекращении производства по делу об административных правонарушениях в отношении взрослых лиц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связи с отсутствием события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1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связи с отсутствием состава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2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связи с истечением сроков давности привлечения к административной ответственности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6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пунктом 7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CB560C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F258C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F258C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93AF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46345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2E" w:rsidRDefault="00B93AF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3AFC" w:rsidRPr="000E5187" w:rsidRDefault="00B93AF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вынесенных постановлений об освобождении от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административной ответственности в соответствии со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2.9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0E5187" w:rsidRDefault="00EC676C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4.3.7.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назначении административного наказания взрослым лицам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предупреждений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административных штрафов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7" w:rsidRPr="000E5187" w:rsidRDefault="000E5187" w:rsidP="008D13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463454" w:rsidP="008D13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46345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D13F4" w:rsidRPr="000E5187" w:rsidRDefault="00463454" w:rsidP="0092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25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взрослых лиц, в отношении которых комиссией рассмотрены дела об административных правонарушениях,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родителей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законных представителей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F258C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A861A5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8D13F4" w:rsidRPr="000E5187" w:rsidRDefault="00F258C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3F4" w:rsidRPr="000E5187" w:rsidRDefault="00F258C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C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постановлений, принятых комиссией по делам об административных правонарушениях, отмененных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0E5187" w:rsidRDefault="00A861A5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4310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4.3.10.</w:t>
            </w:r>
            <w:bookmarkEnd w:id="1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принятых комиссией, о принудительном приводе лиц на заседание комиссии - всего</w:t>
            </w:r>
          </w:p>
          <w:p w:rsidR="00CB560C" w:rsidRPr="003E34CA" w:rsidRDefault="008D13F4" w:rsidP="00CB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доставлено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2332" w:rsidRDefault="00B72332" w:rsidP="00DC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21" w:rsidRPr="006F7DA7" w:rsidRDefault="00BA701A" w:rsidP="00DC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1021" w:rsidRPr="00E173D7" w:rsidRDefault="00BA701A" w:rsidP="00DC10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3F4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05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 Практика составления протоколов об административных правонарушениях членами комиссии</w:t>
            </w:r>
            <w:bookmarkEnd w:id="20"/>
          </w:p>
        </w:tc>
      </w:tr>
      <w:tr w:rsidR="008D13F4" w:rsidRPr="003E34CA" w:rsidTr="00CB560C">
        <w:trPr>
          <w:trHeight w:val="3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Составлено протоколов об административных правонарушениях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в соответствии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5.35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5.36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5.37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6.10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6.23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20.25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13.1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Ярославской области от 3 декабря 2007 г. N 100-з "Об административных правонарушениях"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иными статьями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Закона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Ярославской области от 3 декабря 2007 г. N 100-з "Об административных правонарушениях"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86" w:rsidRDefault="00F01986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A701A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A861A5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3F4" w:rsidRPr="000E5187" w:rsidRDefault="000A66E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3F4" w:rsidRPr="000E5187" w:rsidRDefault="000A66E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3F4" w:rsidRPr="000E5187" w:rsidRDefault="000A66E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3F4" w:rsidRPr="000E5187" w:rsidRDefault="000A66E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3F4" w:rsidRPr="000E5187" w:rsidRDefault="00CF7D9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3F4" w:rsidRDefault="00344A3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3D34" w:rsidRDefault="002E3D3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A66E9" w:rsidRDefault="00945DF8" w:rsidP="000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3F4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3F4" w:rsidRPr="003E34CA" w:rsidRDefault="00BA701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r w:rsidR="008D13F4"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 Работа по исполнению постановлений по делам об административных правонарушениях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наложении административного штрафа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86" w:rsidRPr="0090570A" w:rsidRDefault="00F01986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90570A" w:rsidRDefault="00BA701A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  <w:p w:rsidR="008D13F4" w:rsidRPr="0090570A" w:rsidRDefault="00BA701A" w:rsidP="002E3D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589 200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административных штрафов, оплаченных добровольно,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78" w:rsidRPr="0090570A" w:rsidRDefault="002D1278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90570A" w:rsidRDefault="00BA701A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8D13F4" w:rsidRPr="0090570A" w:rsidRDefault="004D725F" w:rsidP="00764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293 900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 о наложении административного штрафа, направленных в службу судебных приставов для принудительного взыскания административного штрафа,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78" w:rsidRPr="0090570A" w:rsidRDefault="002D1278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78" w:rsidRPr="0090570A" w:rsidRDefault="002D1278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90570A" w:rsidRDefault="004D725F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8D13F4" w:rsidRPr="0090570A" w:rsidRDefault="004D725F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401 400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полученных из службы судебных приставов постановлений о возбуждении исполнительного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90570A" w:rsidRDefault="00A861A5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полученных постановлений об окончании исполнительного производства - всего</w:t>
            </w:r>
          </w:p>
          <w:p w:rsidR="00AD52D8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 актом о невозможности взыскания административного штрафа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Default="0090570A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570A" w:rsidRDefault="0090570A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3F" w:rsidRPr="0090570A" w:rsidRDefault="0090570A" w:rsidP="009057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административных штрафов, взысканных службой судебных приставов,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78" w:rsidRPr="0090570A" w:rsidRDefault="002D1278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90570A" w:rsidRDefault="004D725F" w:rsidP="008D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D13F4" w:rsidRPr="0090570A" w:rsidRDefault="004D725F" w:rsidP="00BC6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30 200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лиц, в отношении которых комиссия инициировала возбуждение административного производства по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 19.6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90570A" w:rsidRDefault="002E3D34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570A">
              <w:rPr>
                <w:rFonts w:ascii="Times New Roman" w:hAnsi="Times New Roman" w:cs="Times New Roman"/>
              </w:rPr>
              <w:t>-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лиц, привлеченных к административной ответственности по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 19.6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 за невыполнение представлений, постановлений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90570A" w:rsidRDefault="002E3D34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570A">
              <w:rPr>
                <w:rFonts w:ascii="Times New Roman" w:hAnsi="Times New Roman" w:cs="Times New Roman"/>
              </w:rPr>
              <w:t>-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вынесенных комиссией, о взыскании административного штрафа с родителя (или иного законного представителя)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90570A" w:rsidRDefault="002E3D34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570A">
              <w:rPr>
                <w:rFonts w:ascii="Times New Roman" w:hAnsi="Times New Roman" w:cs="Times New Roman"/>
              </w:rPr>
              <w:t>-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вынесенных комиссией, об отсрочке или рассрочке исполнения постановления о назначении административного штрафа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90570A" w:rsidRDefault="002E3D34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570A">
              <w:rPr>
                <w:rFonts w:ascii="Times New Roman" w:hAnsi="Times New Roman" w:cs="Times New Roman"/>
              </w:rPr>
              <w:t>-</w:t>
            </w:r>
          </w:p>
        </w:tc>
      </w:tr>
    </w:tbl>
    <w:p w:rsidR="003E34CA" w:rsidRPr="003E34CA" w:rsidRDefault="003E34CA" w:rsidP="003E3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4CA" w:rsidRDefault="003E34CA"/>
    <w:sectPr w:rsidR="003E34CA" w:rsidSect="00CB560C">
      <w:footerReference w:type="default" r:id="rId15"/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38" w:rsidRDefault="00506138" w:rsidP="003E34CA">
      <w:pPr>
        <w:spacing w:after="0" w:line="240" w:lineRule="auto"/>
      </w:pPr>
      <w:r>
        <w:separator/>
      </w:r>
    </w:p>
  </w:endnote>
  <w:endnote w:type="continuationSeparator" w:id="0">
    <w:p w:rsidR="00506138" w:rsidRDefault="00506138" w:rsidP="003E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50613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06138" w:rsidRDefault="0050613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06138" w:rsidRDefault="0050613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06138" w:rsidRDefault="0050613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26BC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26BC7" w:rsidRPr="00926BC7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38" w:rsidRDefault="00506138" w:rsidP="003E34CA">
      <w:pPr>
        <w:spacing w:after="0" w:line="240" w:lineRule="auto"/>
      </w:pPr>
      <w:r>
        <w:separator/>
      </w:r>
    </w:p>
  </w:footnote>
  <w:footnote w:type="continuationSeparator" w:id="0">
    <w:p w:rsidR="00506138" w:rsidRDefault="00506138" w:rsidP="003E3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D41"/>
    <w:rsid w:val="00005194"/>
    <w:rsid w:val="0001185C"/>
    <w:rsid w:val="00017301"/>
    <w:rsid w:val="00017814"/>
    <w:rsid w:val="0002519C"/>
    <w:rsid w:val="00041DCA"/>
    <w:rsid w:val="0005203F"/>
    <w:rsid w:val="0005472F"/>
    <w:rsid w:val="00064EE7"/>
    <w:rsid w:val="00072F10"/>
    <w:rsid w:val="0009201C"/>
    <w:rsid w:val="00094F7E"/>
    <w:rsid w:val="000A4CC8"/>
    <w:rsid w:val="000A5B21"/>
    <w:rsid w:val="000A66E9"/>
    <w:rsid w:val="000B4D27"/>
    <w:rsid w:val="000B7261"/>
    <w:rsid w:val="000C1A1C"/>
    <w:rsid w:val="000C65F1"/>
    <w:rsid w:val="000E5187"/>
    <w:rsid w:val="000E7FD8"/>
    <w:rsid w:val="00113126"/>
    <w:rsid w:val="001163F7"/>
    <w:rsid w:val="00117F98"/>
    <w:rsid w:val="00121ADE"/>
    <w:rsid w:val="00143FD7"/>
    <w:rsid w:val="001568FC"/>
    <w:rsid w:val="001621CC"/>
    <w:rsid w:val="0016438D"/>
    <w:rsid w:val="001822C2"/>
    <w:rsid w:val="001B035D"/>
    <w:rsid w:val="001B5396"/>
    <w:rsid w:val="001D569D"/>
    <w:rsid w:val="001F5785"/>
    <w:rsid w:val="00203ACD"/>
    <w:rsid w:val="00215E32"/>
    <w:rsid w:val="00220349"/>
    <w:rsid w:val="00222110"/>
    <w:rsid w:val="00264A06"/>
    <w:rsid w:val="002706F5"/>
    <w:rsid w:val="002721C4"/>
    <w:rsid w:val="002742CD"/>
    <w:rsid w:val="00281C8B"/>
    <w:rsid w:val="002A24DA"/>
    <w:rsid w:val="002A722E"/>
    <w:rsid w:val="002D1278"/>
    <w:rsid w:val="002D23AB"/>
    <w:rsid w:val="002D30FF"/>
    <w:rsid w:val="002E190C"/>
    <w:rsid w:val="002E3D34"/>
    <w:rsid w:val="002F4F3E"/>
    <w:rsid w:val="002F6B5C"/>
    <w:rsid w:val="002F7FDD"/>
    <w:rsid w:val="00300F1D"/>
    <w:rsid w:val="003117F7"/>
    <w:rsid w:val="003271BC"/>
    <w:rsid w:val="00332C9E"/>
    <w:rsid w:val="00344A39"/>
    <w:rsid w:val="00345311"/>
    <w:rsid w:val="00370F0E"/>
    <w:rsid w:val="003803E7"/>
    <w:rsid w:val="003B377B"/>
    <w:rsid w:val="003C3FF7"/>
    <w:rsid w:val="003C402A"/>
    <w:rsid w:val="003C459F"/>
    <w:rsid w:val="003D7BDE"/>
    <w:rsid w:val="003E3006"/>
    <w:rsid w:val="003E34CA"/>
    <w:rsid w:val="003E36B4"/>
    <w:rsid w:val="003E4F45"/>
    <w:rsid w:val="00401628"/>
    <w:rsid w:val="00426AA9"/>
    <w:rsid w:val="00432411"/>
    <w:rsid w:val="004324F0"/>
    <w:rsid w:val="00445A46"/>
    <w:rsid w:val="004532F9"/>
    <w:rsid w:val="00453D41"/>
    <w:rsid w:val="00460F00"/>
    <w:rsid w:val="0046311B"/>
    <w:rsid w:val="00463454"/>
    <w:rsid w:val="00474DAA"/>
    <w:rsid w:val="004B7BEE"/>
    <w:rsid w:val="004C18CA"/>
    <w:rsid w:val="004C7302"/>
    <w:rsid w:val="004D35EE"/>
    <w:rsid w:val="004D725F"/>
    <w:rsid w:val="004D7393"/>
    <w:rsid w:val="004E7BBF"/>
    <w:rsid w:val="004F1AD1"/>
    <w:rsid w:val="004F20C7"/>
    <w:rsid w:val="00506138"/>
    <w:rsid w:val="00510C9D"/>
    <w:rsid w:val="005252EC"/>
    <w:rsid w:val="0053025B"/>
    <w:rsid w:val="005303AE"/>
    <w:rsid w:val="0053150C"/>
    <w:rsid w:val="00550C9C"/>
    <w:rsid w:val="005524BA"/>
    <w:rsid w:val="0056201C"/>
    <w:rsid w:val="005750F8"/>
    <w:rsid w:val="00580D90"/>
    <w:rsid w:val="005B573C"/>
    <w:rsid w:val="005C300F"/>
    <w:rsid w:val="005D4F88"/>
    <w:rsid w:val="005E3411"/>
    <w:rsid w:val="005F7084"/>
    <w:rsid w:val="0062630A"/>
    <w:rsid w:val="00626FE2"/>
    <w:rsid w:val="00632D6B"/>
    <w:rsid w:val="0065299A"/>
    <w:rsid w:val="00666C91"/>
    <w:rsid w:val="0067491F"/>
    <w:rsid w:val="00675A02"/>
    <w:rsid w:val="00686D04"/>
    <w:rsid w:val="006924B9"/>
    <w:rsid w:val="006A2E75"/>
    <w:rsid w:val="006A7BE8"/>
    <w:rsid w:val="006B02ED"/>
    <w:rsid w:val="006E0355"/>
    <w:rsid w:val="006E262E"/>
    <w:rsid w:val="006F7DA7"/>
    <w:rsid w:val="00711AFB"/>
    <w:rsid w:val="00711EAA"/>
    <w:rsid w:val="0071225D"/>
    <w:rsid w:val="007477E2"/>
    <w:rsid w:val="007541E4"/>
    <w:rsid w:val="00756E11"/>
    <w:rsid w:val="00761308"/>
    <w:rsid w:val="00763193"/>
    <w:rsid w:val="00764E28"/>
    <w:rsid w:val="00794B7A"/>
    <w:rsid w:val="007962C8"/>
    <w:rsid w:val="008303E2"/>
    <w:rsid w:val="008408AE"/>
    <w:rsid w:val="00845A6E"/>
    <w:rsid w:val="00853521"/>
    <w:rsid w:val="00855976"/>
    <w:rsid w:val="00870115"/>
    <w:rsid w:val="00883CA8"/>
    <w:rsid w:val="00885777"/>
    <w:rsid w:val="00893C0E"/>
    <w:rsid w:val="00895C57"/>
    <w:rsid w:val="008C2CA9"/>
    <w:rsid w:val="008D13F4"/>
    <w:rsid w:val="008E457D"/>
    <w:rsid w:val="008F714F"/>
    <w:rsid w:val="009012D4"/>
    <w:rsid w:val="00904768"/>
    <w:rsid w:val="0090570A"/>
    <w:rsid w:val="00910E34"/>
    <w:rsid w:val="009111BB"/>
    <w:rsid w:val="00917DBE"/>
    <w:rsid w:val="00921948"/>
    <w:rsid w:val="00926BC7"/>
    <w:rsid w:val="00927E2F"/>
    <w:rsid w:val="00934EA8"/>
    <w:rsid w:val="00943BC2"/>
    <w:rsid w:val="00945971"/>
    <w:rsid w:val="00945DF8"/>
    <w:rsid w:val="00952638"/>
    <w:rsid w:val="0097110E"/>
    <w:rsid w:val="0098675F"/>
    <w:rsid w:val="009A50FF"/>
    <w:rsid w:val="009C38FC"/>
    <w:rsid w:val="009C3A1B"/>
    <w:rsid w:val="009C7BB2"/>
    <w:rsid w:val="009E1112"/>
    <w:rsid w:val="009E60C7"/>
    <w:rsid w:val="00A226C9"/>
    <w:rsid w:val="00A27A83"/>
    <w:rsid w:val="00A31E89"/>
    <w:rsid w:val="00A41E1E"/>
    <w:rsid w:val="00A43A3F"/>
    <w:rsid w:val="00A656BB"/>
    <w:rsid w:val="00A80044"/>
    <w:rsid w:val="00A861A5"/>
    <w:rsid w:val="00A945FB"/>
    <w:rsid w:val="00AA55B4"/>
    <w:rsid w:val="00AC412A"/>
    <w:rsid w:val="00AD2881"/>
    <w:rsid w:val="00AD52D8"/>
    <w:rsid w:val="00B05855"/>
    <w:rsid w:val="00B10A4D"/>
    <w:rsid w:val="00B22C1B"/>
    <w:rsid w:val="00B273F6"/>
    <w:rsid w:val="00B30229"/>
    <w:rsid w:val="00B31E5D"/>
    <w:rsid w:val="00B37EA3"/>
    <w:rsid w:val="00B42459"/>
    <w:rsid w:val="00B4652F"/>
    <w:rsid w:val="00B50F88"/>
    <w:rsid w:val="00B61251"/>
    <w:rsid w:val="00B61DE8"/>
    <w:rsid w:val="00B72332"/>
    <w:rsid w:val="00B84531"/>
    <w:rsid w:val="00B90F35"/>
    <w:rsid w:val="00B93AFC"/>
    <w:rsid w:val="00BA2BFC"/>
    <w:rsid w:val="00BA701A"/>
    <w:rsid w:val="00BB3025"/>
    <w:rsid w:val="00BB7EFA"/>
    <w:rsid w:val="00BC62B9"/>
    <w:rsid w:val="00BD196C"/>
    <w:rsid w:val="00BD21FD"/>
    <w:rsid w:val="00C01E48"/>
    <w:rsid w:val="00C021CD"/>
    <w:rsid w:val="00C20083"/>
    <w:rsid w:val="00C36173"/>
    <w:rsid w:val="00C3742B"/>
    <w:rsid w:val="00C87D22"/>
    <w:rsid w:val="00C95707"/>
    <w:rsid w:val="00C97340"/>
    <w:rsid w:val="00CA0451"/>
    <w:rsid w:val="00CA769C"/>
    <w:rsid w:val="00CB0B2F"/>
    <w:rsid w:val="00CB560C"/>
    <w:rsid w:val="00CC0945"/>
    <w:rsid w:val="00CC57DF"/>
    <w:rsid w:val="00CE0EE7"/>
    <w:rsid w:val="00CE6EE0"/>
    <w:rsid w:val="00CF7D9E"/>
    <w:rsid w:val="00D0150F"/>
    <w:rsid w:val="00D05C34"/>
    <w:rsid w:val="00D25893"/>
    <w:rsid w:val="00D26229"/>
    <w:rsid w:val="00D2665F"/>
    <w:rsid w:val="00D326A2"/>
    <w:rsid w:val="00D33A17"/>
    <w:rsid w:val="00D34689"/>
    <w:rsid w:val="00D36F20"/>
    <w:rsid w:val="00D44EA5"/>
    <w:rsid w:val="00D568AB"/>
    <w:rsid w:val="00D6375A"/>
    <w:rsid w:val="00D66D02"/>
    <w:rsid w:val="00D715A5"/>
    <w:rsid w:val="00D80803"/>
    <w:rsid w:val="00D85B46"/>
    <w:rsid w:val="00D92F3E"/>
    <w:rsid w:val="00D9710C"/>
    <w:rsid w:val="00DA4360"/>
    <w:rsid w:val="00DC1021"/>
    <w:rsid w:val="00DD2E8F"/>
    <w:rsid w:val="00DE765D"/>
    <w:rsid w:val="00DF1D5C"/>
    <w:rsid w:val="00E24C87"/>
    <w:rsid w:val="00E26AEC"/>
    <w:rsid w:val="00E574F4"/>
    <w:rsid w:val="00E61661"/>
    <w:rsid w:val="00E73D56"/>
    <w:rsid w:val="00E80825"/>
    <w:rsid w:val="00E81B95"/>
    <w:rsid w:val="00E874DB"/>
    <w:rsid w:val="00E922DA"/>
    <w:rsid w:val="00EB1C4C"/>
    <w:rsid w:val="00EC676C"/>
    <w:rsid w:val="00EC6B31"/>
    <w:rsid w:val="00ED3283"/>
    <w:rsid w:val="00EF13BE"/>
    <w:rsid w:val="00EF327C"/>
    <w:rsid w:val="00EF66A0"/>
    <w:rsid w:val="00F01986"/>
    <w:rsid w:val="00F02BC6"/>
    <w:rsid w:val="00F0371A"/>
    <w:rsid w:val="00F16E60"/>
    <w:rsid w:val="00F206A3"/>
    <w:rsid w:val="00F258CC"/>
    <w:rsid w:val="00F30972"/>
    <w:rsid w:val="00F3522E"/>
    <w:rsid w:val="00F7227B"/>
    <w:rsid w:val="00F7505A"/>
    <w:rsid w:val="00FC7D89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CA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28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91362&amp;sub=43" TargetMode="External"/><Relationship Id="rId13" Type="http://schemas.openxmlformats.org/officeDocument/2006/relationships/hyperlink" Target="http://mobileonline.garant.ru/document?id=12016087&amp;sub=902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191362&amp;sub=66" TargetMode="External"/><Relationship Id="rId12" Type="http://schemas.openxmlformats.org/officeDocument/2006/relationships/hyperlink" Target="http://mobileonline.garant.ru/document?id=24452306&amp;sub=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24452306&amp;sub=9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?id=12025267&amp;sub=2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46661&amp;sub=0" TargetMode="External"/><Relationship Id="rId14" Type="http://schemas.openxmlformats.org/officeDocument/2006/relationships/hyperlink" Target="http://mobileonline.garant.ru/document?id=12016087&amp;sub=1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2A79-1CC0-42D8-B374-9EECECD0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13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soloveva_ym</cp:lastModifiedBy>
  <cp:revision>352</cp:revision>
  <cp:lastPrinted>2023-01-26T11:47:00Z</cp:lastPrinted>
  <dcterms:created xsi:type="dcterms:W3CDTF">2019-01-21T20:11:00Z</dcterms:created>
  <dcterms:modified xsi:type="dcterms:W3CDTF">2023-01-26T13:42:00Z</dcterms:modified>
</cp:coreProperties>
</file>