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D6" w:rsidRDefault="007116D6" w:rsidP="007116D6">
      <w:pPr>
        <w:tabs>
          <w:tab w:val="left" w:pos="567"/>
        </w:tabs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16D6" w:rsidRPr="000C34B4" w:rsidRDefault="002C24D8" w:rsidP="007116D6">
      <w:pPr>
        <w:tabs>
          <w:tab w:val="left" w:pos="567"/>
        </w:tabs>
        <w:spacing w:line="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 w:rsidR="007116D6" w:rsidRPr="00CD509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7116D6" w:rsidRPr="00CD5090">
        <w:rPr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 w:rsidR="00B51F5B">
        <w:rPr>
          <w:sz w:val="28"/>
          <w:szCs w:val="28"/>
        </w:rPr>
        <w:t>при</w:t>
      </w:r>
      <w:r w:rsidR="007116D6" w:rsidRPr="00CD5090">
        <w:rPr>
          <w:sz w:val="28"/>
          <w:szCs w:val="28"/>
        </w:rPr>
        <w:t xml:space="preserve"> Администрации городского округа город Рыбинск</w:t>
      </w:r>
      <w:r w:rsidR="00B51F5B">
        <w:rPr>
          <w:sz w:val="28"/>
          <w:szCs w:val="28"/>
        </w:rPr>
        <w:t xml:space="preserve"> </w:t>
      </w:r>
      <w:r w:rsidR="007116D6" w:rsidRPr="000C34B4">
        <w:rPr>
          <w:sz w:val="28"/>
          <w:szCs w:val="28"/>
        </w:rPr>
        <w:t xml:space="preserve">от </w:t>
      </w:r>
      <w:r w:rsidR="00B51F5B">
        <w:rPr>
          <w:sz w:val="28"/>
          <w:szCs w:val="28"/>
        </w:rPr>
        <w:t>3</w:t>
      </w:r>
      <w:r w:rsidR="004F511D">
        <w:rPr>
          <w:sz w:val="28"/>
          <w:szCs w:val="28"/>
        </w:rPr>
        <w:t>0</w:t>
      </w:r>
      <w:r w:rsidR="00D24272" w:rsidRPr="006900D7">
        <w:rPr>
          <w:sz w:val="28"/>
          <w:szCs w:val="28"/>
        </w:rPr>
        <w:t xml:space="preserve"> </w:t>
      </w:r>
      <w:r w:rsidR="00B51F5B">
        <w:rPr>
          <w:sz w:val="28"/>
          <w:szCs w:val="28"/>
        </w:rPr>
        <w:t>апреля</w:t>
      </w:r>
      <w:r w:rsidR="007116D6" w:rsidRPr="000C34B4">
        <w:rPr>
          <w:sz w:val="28"/>
          <w:szCs w:val="28"/>
        </w:rPr>
        <w:t xml:space="preserve"> 20</w:t>
      </w:r>
      <w:r w:rsidR="004F511D">
        <w:rPr>
          <w:sz w:val="28"/>
          <w:szCs w:val="28"/>
        </w:rPr>
        <w:t>2</w:t>
      </w:r>
      <w:r w:rsidR="00B51F5B">
        <w:rPr>
          <w:sz w:val="28"/>
          <w:szCs w:val="28"/>
        </w:rPr>
        <w:t>1</w:t>
      </w:r>
      <w:r w:rsidR="007116D6" w:rsidRPr="000C34B4">
        <w:rPr>
          <w:sz w:val="28"/>
          <w:szCs w:val="28"/>
        </w:rPr>
        <w:t xml:space="preserve"> года </w:t>
      </w: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  <w:r w:rsidRPr="000C34B4">
        <w:rPr>
          <w:sz w:val="28"/>
          <w:szCs w:val="28"/>
        </w:rPr>
        <w:tab/>
      </w:r>
    </w:p>
    <w:p w:rsidR="007116D6" w:rsidRDefault="007116D6" w:rsidP="007116D6">
      <w:pPr>
        <w:pStyle w:val="Bodytext20"/>
        <w:shd w:val="clear" w:color="auto" w:fill="auto"/>
        <w:spacing w:before="0"/>
        <w:ind w:left="40"/>
        <w:rPr>
          <w:rFonts w:ascii="Times New Roman" w:hAnsi="Times New Roman"/>
          <w:sz w:val="28"/>
          <w:szCs w:val="28"/>
        </w:rPr>
      </w:pPr>
      <w:r w:rsidRPr="00057A20">
        <w:rPr>
          <w:rFonts w:ascii="Times New Roman" w:hAnsi="Times New Roman"/>
          <w:b/>
          <w:sz w:val="28"/>
          <w:szCs w:val="28"/>
        </w:rPr>
        <w:t>Присутствовали</w:t>
      </w:r>
      <w:r w:rsidRPr="00CD50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090">
        <w:rPr>
          <w:rFonts w:ascii="Times New Roman" w:hAnsi="Times New Roman"/>
          <w:sz w:val="28"/>
          <w:szCs w:val="28"/>
        </w:rPr>
        <w:t>Председат</w:t>
      </w:r>
      <w:r>
        <w:rPr>
          <w:rFonts w:ascii="Times New Roman" w:hAnsi="Times New Roman"/>
          <w:sz w:val="28"/>
          <w:szCs w:val="28"/>
        </w:rPr>
        <w:t>ель комиссии, ч</w:t>
      </w:r>
      <w:r w:rsidRPr="00CD5090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CD5090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>, с</w:t>
      </w:r>
      <w:r w:rsidRPr="00CD5090">
        <w:rPr>
          <w:rFonts w:ascii="Times New Roman" w:hAnsi="Times New Roman"/>
          <w:sz w:val="28"/>
          <w:szCs w:val="28"/>
        </w:rPr>
        <w:t>екретарь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4F511D" w:rsidRDefault="007116D6" w:rsidP="004F511D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Повестка дня</w:t>
      </w:r>
      <w:r w:rsidRPr="00CD50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F0E6F">
        <w:rPr>
          <w:sz w:val="28"/>
          <w:szCs w:val="28"/>
        </w:rPr>
        <w:t xml:space="preserve">Письменное </w:t>
      </w:r>
      <w:r w:rsidR="004F511D">
        <w:rPr>
          <w:sz w:val="28"/>
          <w:szCs w:val="28"/>
        </w:rPr>
        <w:t xml:space="preserve">уведомление </w:t>
      </w:r>
      <w:r w:rsidR="00B51F5B">
        <w:rPr>
          <w:sz w:val="28"/>
          <w:szCs w:val="28"/>
        </w:rPr>
        <w:t xml:space="preserve">руководителя муниципальной организации подведомственной отраслевому (функциональному) органу Администрации </w:t>
      </w:r>
      <w:r w:rsidRPr="002F0E6F">
        <w:rPr>
          <w:sz w:val="28"/>
          <w:szCs w:val="28"/>
        </w:rPr>
        <w:t>городского округа город Рыбинск</w:t>
      </w:r>
      <w:r w:rsidR="00B51F5B">
        <w:rPr>
          <w:sz w:val="28"/>
          <w:szCs w:val="28"/>
        </w:rPr>
        <w:t>, обладающего правами юридического лица</w:t>
      </w:r>
      <w:r w:rsidR="00DE1B5B">
        <w:rPr>
          <w:sz w:val="28"/>
          <w:szCs w:val="28"/>
        </w:rPr>
        <w:t xml:space="preserve"> (далее – </w:t>
      </w:r>
      <w:r w:rsidR="00B51F5B">
        <w:rPr>
          <w:sz w:val="28"/>
          <w:szCs w:val="28"/>
        </w:rPr>
        <w:t xml:space="preserve">отраслевой орган </w:t>
      </w:r>
      <w:r w:rsidR="00DE1B5B">
        <w:rPr>
          <w:sz w:val="28"/>
          <w:szCs w:val="28"/>
        </w:rPr>
        <w:t>Администраци</w:t>
      </w:r>
      <w:r w:rsidR="00B51F5B">
        <w:rPr>
          <w:sz w:val="28"/>
          <w:szCs w:val="28"/>
        </w:rPr>
        <w:t>и</w:t>
      </w:r>
      <w:r w:rsidR="00DE1B5B">
        <w:rPr>
          <w:sz w:val="28"/>
          <w:szCs w:val="28"/>
        </w:rPr>
        <w:t>)</w:t>
      </w:r>
      <w:r w:rsidRPr="002F0E6F">
        <w:rPr>
          <w:sz w:val="28"/>
          <w:szCs w:val="28"/>
        </w:rPr>
        <w:t xml:space="preserve">, </w:t>
      </w:r>
      <w:r w:rsidR="004F511D" w:rsidRPr="005B0D8B">
        <w:rPr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может привести к конфликту интересов</w:t>
      </w:r>
      <w:r w:rsidR="004F511D">
        <w:rPr>
          <w:sz w:val="28"/>
          <w:szCs w:val="28"/>
        </w:rPr>
        <w:t>.</w:t>
      </w:r>
    </w:p>
    <w:p w:rsidR="001F5E38" w:rsidRDefault="007116D6" w:rsidP="002D7AEE">
      <w:pPr>
        <w:ind w:firstLine="567"/>
        <w:jc w:val="both"/>
        <w:rPr>
          <w:sz w:val="28"/>
          <w:szCs w:val="28"/>
        </w:rPr>
      </w:pPr>
      <w:r w:rsidRPr="00057A20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председателя комиссии, секретаря комиссии, </w:t>
      </w:r>
      <w:r w:rsidR="001F5E38">
        <w:rPr>
          <w:sz w:val="28"/>
          <w:szCs w:val="28"/>
        </w:rPr>
        <w:t>руководителя отраслевого органа Администрации, которому подчиняется руководитель подведомственной организации.</w:t>
      </w:r>
    </w:p>
    <w:p w:rsidR="00582823" w:rsidRDefault="00CD6999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823">
        <w:rPr>
          <w:sz w:val="28"/>
          <w:szCs w:val="28"/>
        </w:rPr>
        <w:t xml:space="preserve">В </w:t>
      </w:r>
      <w:proofErr w:type="gramStart"/>
      <w:r w:rsidR="00582823">
        <w:rPr>
          <w:sz w:val="28"/>
          <w:szCs w:val="28"/>
        </w:rPr>
        <w:t>своём</w:t>
      </w:r>
      <w:proofErr w:type="gramEnd"/>
      <w:r w:rsidR="00582823">
        <w:rPr>
          <w:sz w:val="28"/>
          <w:szCs w:val="28"/>
        </w:rPr>
        <w:t xml:space="preserve"> уведомлении руководитель муниципальной организации указывает о возможности возникновения личной заинтересованности, которая может привести к конфликту интересов, т.к. полагает принять на работу близкого родственника. </w:t>
      </w:r>
    </w:p>
    <w:p w:rsidR="00956441" w:rsidRDefault="00956441" w:rsidP="00BE0ED8">
      <w:pPr>
        <w:tabs>
          <w:tab w:val="left" w:pos="567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руководитель муниципальной организации, подавший уведомление </w:t>
      </w:r>
      <w:r w:rsidR="0000228A">
        <w:rPr>
          <w:sz w:val="28"/>
          <w:szCs w:val="28"/>
        </w:rPr>
        <w:t xml:space="preserve">указал на принятые </w:t>
      </w:r>
      <w:r>
        <w:rPr>
          <w:sz w:val="28"/>
          <w:szCs w:val="28"/>
        </w:rPr>
        <w:t xml:space="preserve">меры для устранения возникновения личной заинтересованности при приёме на работу своего близкого родственника, а именно: </w:t>
      </w:r>
    </w:p>
    <w:p w:rsidR="0000228A" w:rsidRDefault="0000228A" w:rsidP="0095644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Исключено прямое подчинение </w:t>
      </w:r>
      <w:r w:rsidR="00956441">
        <w:rPr>
          <w:sz w:val="28"/>
          <w:szCs w:val="28"/>
        </w:rPr>
        <w:t>близкого родственника</w:t>
      </w:r>
      <w:r>
        <w:rPr>
          <w:sz w:val="28"/>
          <w:szCs w:val="28"/>
        </w:rPr>
        <w:t xml:space="preserve"> непосредственно ему, как руководителю муниципальной организации. </w:t>
      </w:r>
    </w:p>
    <w:p w:rsidR="00956441" w:rsidRPr="00D91CD8" w:rsidRDefault="0000228A" w:rsidP="00956441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956441">
        <w:rPr>
          <w:sz w:val="28"/>
          <w:szCs w:val="28"/>
        </w:rPr>
        <w:t xml:space="preserve">с целью предотвращения возможного конфликта интересов, связанного с поощрением (премированием) </w:t>
      </w:r>
      <w:r>
        <w:rPr>
          <w:sz w:val="28"/>
          <w:szCs w:val="28"/>
        </w:rPr>
        <w:t>близкого родственника,</w:t>
      </w:r>
      <w:r w:rsidR="00E2471A">
        <w:rPr>
          <w:sz w:val="28"/>
          <w:szCs w:val="28"/>
        </w:rPr>
        <w:t xml:space="preserve"> заместитель руководителя, которому будет подчиняться близкий </w:t>
      </w:r>
      <w:proofErr w:type="gramStart"/>
      <w:r w:rsidR="00E2471A">
        <w:rPr>
          <w:sz w:val="28"/>
          <w:szCs w:val="28"/>
        </w:rPr>
        <w:t>родственник</w:t>
      </w:r>
      <w:proofErr w:type="gramEnd"/>
      <w:r w:rsidR="00E2471A">
        <w:rPr>
          <w:sz w:val="28"/>
          <w:szCs w:val="28"/>
        </w:rPr>
        <w:t xml:space="preserve"> будет подготавливать </w:t>
      </w:r>
      <w:r w:rsidR="00956441">
        <w:rPr>
          <w:sz w:val="28"/>
          <w:szCs w:val="28"/>
        </w:rPr>
        <w:t xml:space="preserve">мотивированные служебные записки на имя директора, для </w:t>
      </w:r>
      <w:r w:rsidR="00956441" w:rsidRPr="00D91CD8">
        <w:rPr>
          <w:sz w:val="28"/>
          <w:szCs w:val="28"/>
        </w:rPr>
        <w:t xml:space="preserve">рассмотрения на </w:t>
      </w:r>
      <w:r w:rsidR="00E2471A">
        <w:rPr>
          <w:sz w:val="28"/>
          <w:szCs w:val="28"/>
        </w:rPr>
        <w:t>«специальной</w:t>
      </w:r>
      <w:r w:rsidR="00956441" w:rsidRPr="00D91CD8">
        <w:rPr>
          <w:sz w:val="28"/>
          <w:szCs w:val="28"/>
        </w:rPr>
        <w:t xml:space="preserve"> комиссии</w:t>
      </w:r>
      <w:r w:rsidR="00E2471A">
        <w:rPr>
          <w:sz w:val="28"/>
          <w:szCs w:val="28"/>
        </w:rPr>
        <w:t>»</w:t>
      </w:r>
      <w:r w:rsidR="00956441" w:rsidRPr="00D91CD8">
        <w:rPr>
          <w:sz w:val="28"/>
          <w:szCs w:val="28"/>
        </w:rPr>
        <w:t>, где рассматриваются вопросы премирования (поощрения) сотрудников.</w:t>
      </w:r>
    </w:p>
    <w:p w:rsidR="001F57CE" w:rsidRDefault="00E2471A" w:rsidP="001F57CE">
      <w:pPr>
        <w:tabs>
          <w:tab w:val="left" w:pos="567"/>
        </w:tabs>
        <w:spacing w:line="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1F57CE">
        <w:rPr>
          <w:b/>
          <w:bCs/>
          <w:sz w:val="28"/>
          <w:szCs w:val="28"/>
        </w:rPr>
        <w:t>Для исключения вероятности возникновения конфликта интересов комиссией приняты следующие решения:</w:t>
      </w:r>
    </w:p>
    <w:p w:rsidR="001F57CE" w:rsidRPr="0022036B" w:rsidRDefault="001F57CE" w:rsidP="001F57CE">
      <w:pPr>
        <w:pStyle w:val="ConsPlusNormal"/>
        <w:numPr>
          <w:ilvl w:val="0"/>
          <w:numId w:val="1"/>
        </w:numPr>
        <w:ind w:left="0" w:firstLine="567"/>
        <w:jc w:val="both"/>
      </w:pPr>
      <w:r>
        <w:t>Р</w:t>
      </w:r>
      <w:r w:rsidRPr="0022036B">
        <w:t>уководител</w:t>
      </w:r>
      <w:r>
        <w:t>ь</w:t>
      </w:r>
      <w:r w:rsidRPr="0022036B">
        <w:t xml:space="preserve"> муниципальной организации, своевременно исполнил требования к служебному поведению, предусмотренные п. 2 ст. 11 Федерального закона от 25.12.2008 № 273-ФЗ «О противодействии коррупции», а именно, своевременно исполнил обязанность уведомления работодателя о возможном конфликте интересов, как только ему стало об этом известно. </w:t>
      </w:r>
    </w:p>
    <w:p w:rsidR="001F57CE" w:rsidRPr="0022036B" w:rsidRDefault="001F57CE" w:rsidP="001F57CE">
      <w:pPr>
        <w:ind w:firstLine="567"/>
        <w:jc w:val="both"/>
        <w:rPr>
          <w:sz w:val="28"/>
          <w:szCs w:val="28"/>
        </w:rPr>
      </w:pPr>
      <w:r w:rsidRPr="0022036B">
        <w:rPr>
          <w:sz w:val="28"/>
          <w:szCs w:val="28"/>
        </w:rPr>
        <w:t xml:space="preserve">2. Для исключения вероятности возникновения личной заинтересованности при исполнении должностных (служебных) обязанностей </w:t>
      </w:r>
      <w:r>
        <w:rPr>
          <w:sz w:val="28"/>
          <w:szCs w:val="28"/>
        </w:rPr>
        <w:t>руководител</w:t>
      </w:r>
      <w:r w:rsidR="004D3481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организации</w:t>
      </w:r>
      <w:r w:rsidRPr="0022036B">
        <w:rPr>
          <w:sz w:val="28"/>
          <w:szCs w:val="28"/>
        </w:rPr>
        <w:t>, которая приводит или может привести к конфликту интересов, рекомендова</w:t>
      </w:r>
      <w:r>
        <w:rPr>
          <w:sz w:val="28"/>
          <w:szCs w:val="28"/>
        </w:rPr>
        <w:t>но</w:t>
      </w:r>
      <w:r w:rsidRPr="0022036B">
        <w:rPr>
          <w:sz w:val="28"/>
          <w:szCs w:val="28"/>
        </w:rPr>
        <w:t>:</w:t>
      </w:r>
    </w:p>
    <w:p w:rsidR="004D3481" w:rsidRDefault="001F57CE" w:rsidP="001F57CE">
      <w:pPr>
        <w:ind w:firstLine="567"/>
        <w:jc w:val="both"/>
        <w:rPr>
          <w:sz w:val="28"/>
          <w:szCs w:val="28"/>
        </w:rPr>
      </w:pPr>
      <w:r w:rsidRPr="0022036B">
        <w:rPr>
          <w:sz w:val="28"/>
          <w:szCs w:val="28"/>
        </w:rPr>
        <w:t xml:space="preserve">2.1. Пересмотреть организационную структуру муниципального учреждения, должностные инструкции сотрудников, полностью исключив прямое подчинение </w:t>
      </w:r>
      <w:r w:rsidR="004D3481">
        <w:rPr>
          <w:sz w:val="28"/>
          <w:szCs w:val="28"/>
        </w:rPr>
        <w:t>руководителю муниципальной организации его близкого родственника.</w:t>
      </w:r>
    </w:p>
    <w:p w:rsidR="001F57CE" w:rsidRPr="0022036B" w:rsidRDefault="001F57CE" w:rsidP="001F57CE">
      <w:pPr>
        <w:ind w:firstLine="567"/>
        <w:jc w:val="both"/>
        <w:rPr>
          <w:sz w:val="28"/>
          <w:szCs w:val="28"/>
        </w:rPr>
      </w:pPr>
      <w:r w:rsidRPr="0022036B">
        <w:rPr>
          <w:sz w:val="28"/>
          <w:szCs w:val="28"/>
        </w:rPr>
        <w:lastRenderedPageBreak/>
        <w:t xml:space="preserve">2.2. Вопрос о премировании сотрудников решать на </w:t>
      </w:r>
      <w:r w:rsidR="004D3481">
        <w:rPr>
          <w:sz w:val="28"/>
          <w:szCs w:val="28"/>
        </w:rPr>
        <w:t>«Специальной комиссии».</w:t>
      </w:r>
      <w:r>
        <w:rPr>
          <w:sz w:val="28"/>
          <w:szCs w:val="28"/>
        </w:rPr>
        <w:t xml:space="preserve"> </w:t>
      </w:r>
      <w:r w:rsidRPr="0022036B">
        <w:rPr>
          <w:sz w:val="28"/>
          <w:szCs w:val="28"/>
        </w:rPr>
        <w:t>Вести протоколы Комиссии, указывать результаты голосования.</w:t>
      </w:r>
    </w:p>
    <w:p w:rsidR="00284549" w:rsidRPr="00284549" w:rsidRDefault="001F57CE" w:rsidP="001F57CE">
      <w:pPr>
        <w:tabs>
          <w:tab w:val="left" w:pos="567"/>
        </w:tabs>
        <w:spacing w:line="0" w:lineRule="atLeast"/>
        <w:ind w:firstLine="567"/>
        <w:jc w:val="both"/>
        <w:rPr>
          <w:sz w:val="28"/>
          <w:szCs w:val="28"/>
        </w:rPr>
      </w:pPr>
      <w:r w:rsidRPr="0022036B">
        <w:rPr>
          <w:sz w:val="28"/>
          <w:szCs w:val="28"/>
        </w:rPr>
        <w:t xml:space="preserve">3. При неисполнении рекомендаций данных </w:t>
      </w:r>
      <w:r w:rsidR="004D3481">
        <w:rPr>
          <w:sz w:val="28"/>
          <w:szCs w:val="28"/>
        </w:rPr>
        <w:t xml:space="preserve">руководителю муниципальной организации, </w:t>
      </w:r>
      <w:r w:rsidRPr="0022036B">
        <w:rPr>
          <w:sz w:val="28"/>
          <w:szCs w:val="28"/>
        </w:rPr>
        <w:t xml:space="preserve">комиссия </w:t>
      </w:r>
      <w:r w:rsidRPr="00284549">
        <w:rPr>
          <w:sz w:val="28"/>
          <w:szCs w:val="28"/>
        </w:rPr>
        <w:t xml:space="preserve">по урегулированию конфликта интересов не считает возможным устраивать </w:t>
      </w:r>
      <w:r w:rsidR="004D3481" w:rsidRPr="00284549">
        <w:rPr>
          <w:sz w:val="28"/>
          <w:szCs w:val="28"/>
        </w:rPr>
        <w:t>на работу его близкого родственника</w:t>
      </w:r>
      <w:r w:rsidR="00284549" w:rsidRPr="00284549">
        <w:rPr>
          <w:sz w:val="28"/>
          <w:szCs w:val="28"/>
        </w:rPr>
        <w:t>.</w:t>
      </w:r>
    </w:p>
    <w:p w:rsidR="001F57CE" w:rsidRPr="000134FC" w:rsidRDefault="001F57CE" w:rsidP="001F57CE">
      <w:pPr>
        <w:tabs>
          <w:tab w:val="left" w:pos="567"/>
        </w:tabs>
        <w:spacing w:line="0" w:lineRule="atLeast"/>
        <w:ind w:firstLine="567"/>
        <w:jc w:val="both"/>
        <w:rPr>
          <w:sz w:val="27"/>
          <w:szCs w:val="27"/>
        </w:rPr>
      </w:pPr>
    </w:p>
    <w:p w:rsidR="007116D6" w:rsidRPr="006D2FB0" w:rsidRDefault="007116D6" w:rsidP="007116D6">
      <w:pPr>
        <w:shd w:val="clear" w:color="auto" w:fill="FFFFFF"/>
        <w:ind w:firstLine="567"/>
        <w:rPr>
          <w:sz w:val="28"/>
          <w:szCs w:val="28"/>
        </w:rPr>
      </w:pPr>
      <w:r w:rsidRPr="006D2FB0">
        <w:rPr>
          <w:sz w:val="28"/>
          <w:szCs w:val="28"/>
        </w:rPr>
        <w:t>Решение принято</w:t>
      </w:r>
      <w:r w:rsidRPr="006D2FB0">
        <w:rPr>
          <w:i/>
          <w:iCs/>
          <w:sz w:val="28"/>
          <w:szCs w:val="28"/>
          <w:u w:val="single"/>
        </w:rPr>
        <w:t xml:space="preserve"> </w:t>
      </w:r>
      <w:r w:rsidRPr="006D2FB0">
        <w:rPr>
          <w:b/>
          <w:i/>
          <w:iCs/>
          <w:sz w:val="28"/>
          <w:szCs w:val="28"/>
          <w:u w:val="single"/>
        </w:rPr>
        <w:t>единогласно</w:t>
      </w:r>
      <w:r w:rsidRPr="006D2FB0">
        <w:rPr>
          <w:b/>
          <w:sz w:val="28"/>
          <w:szCs w:val="28"/>
        </w:rPr>
        <w:t xml:space="preserve"> </w:t>
      </w:r>
      <w:r w:rsidRPr="006D2FB0">
        <w:rPr>
          <w:sz w:val="28"/>
          <w:szCs w:val="28"/>
        </w:rPr>
        <w:t>(по результатам голосования).</w:t>
      </w:r>
    </w:p>
    <w:p w:rsidR="007116D6" w:rsidRPr="006D2FB0" w:rsidRDefault="007116D6" w:rsidP="007116D6">
      <w:pPr>
        <w:rPr>
          <w:sz w:val="28"/>
          <w:szCs w:val="28"/>
        </w:rPr>
      </w:pPr>
    </w:p>
    <w:p w:rsidR="007116D6" w:rsidRDefault="007116D6" w:rsidP="007116D6">
      <w:pPr>
        <w:tabs>
          <w:tab w:val="left" w:pos="567"/>
          <w:tab w:val="left" w:pos="6912"/>
        </w:tabs>
        <w:spacing w:line="0" w:lineRule="atLeast"/>
        <w:ind w:firstLine="567"/>
        <w:rPr>
          <w:sz w:val="28"/>
          <w:szCs w:val="28"/>
        </w:rPr>
      </w:pPr>
    </w:p>
    <w:p w:rsidR="00994BAE" w:rsidRDefault="00994BAE"/>
    <w:sectPr w:rsidR="00994BAE" w:rsidSect="007116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140C"/>
    <w:multiLevelType w:val="hybridMultilevel"/>
    <w:tmpl w:val="9F921CDE"/>
    <w:lvl w:ilvl="0" w:tplc="98184D4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D6"/>
    <w:rsid w:val="0000228A"/>
    <w:rsid w:val="00015B57"/>
    <w:rsid w:val="000340A1"/>
    <w:rsid w:val="001625BA"/>
    <w:rsid w:val="001A593E"/>
    <w:rsid w:val="001B0698"/>
    <w:rsid w:val="001F57CE"/>
    <w:rsid w:val="001F5E38"/>
    <w:rsid w:val="00284549"/>
    <w:rsid w:val="002C24D8"/>
    <w:rsid w:val="002D7AEE"/>
    <w:rsid w:val="003F2A9F"/>
    <w:rsid w:val="004D3481"/>
    <w:rsid w:val="004F511D"/>
    <w:rsid w:val="00582823"/>
    <w:rsid w:val="005C4567"/>
    <w:rsid w:val="006900D7"/>
    <w:rsid w:val="007116D6"/>
    <w:rsid w:val="008061C1"/>
    <w:rsid w:val="00807097"/>
    <w:rsid w:val="00831BBC"/>
    <w:rsid w:val="00956441"/>
    <w:rsid w:val="00994BAE"/>
    <w:rsid w:val="009C78F5"/>
    <w:rsid w:val="009D3DC1"/>
    <w:rsid w:val="00B1456A"/>
    <w:rsid w:val="00B51F5B"/>
    <w:rsid w:val="00B6309B"/>
    <w:rsid w:val="00BB01F7"/>
    <w:rsid w:val="00BE0ED8"/>
    <w:rsid w:val="00BE2D2E"/>
    <w:rsid w:val="00C6270D"/>
    <w:rsid w:val="00CD6999"/>
    <w:rsid w:val="00D24272"/>
    <w:rsid w:val="00D92D86"/>
    <w:rsid w:val="00DE1B5B"/>
    <w:rsid w:val="00DF51B9"/>
    <w:rsid w:val="00E2471A"/>
    <w:rsid w:val="00EB6B90"/>
    <w:rsid w:val="00ED6B20"/>
    <w:rsid w:val="00F6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116D6"/>
    <w:rPr>
      <w:sz w:val="25"/>
      <w:szCs w:val="25"/>
      <w:shd w:val="clear" w:color="auto" w:fill="FFFFFF"/>
    </w:rPr>
  </w:style>
  <w:style w:type="paragraph" w:customStyle="1" w:styleId="Bodytext20">
    <w:name w:val="Body text (2)"/>
    <w:basedOn w:val="a"/>
    <w:link w:val="Bodytext2"/>
    <w:rsid w:val="007116D6"/>
    <w:pPr>
      <w:shd w:val="clear" w:color="auto" w:fill="FFFFFF"/>
      <w:spacing w:before="360" w:line="295" w:lineRule="exact"/>
      <w:ind w:firstLine="5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B1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">
    <w:name w:val="Body text_"/>
    <w:basedOn w:val="a0"/>
    <w:link w:val="1"/>
    <w:rsid w:val="001F57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F57CE"/>
    <w:pPr>
      <w:shd w:val="clear" w:color="auto" w:fill="FFFFFF"/>
      <w:spacing w:line="295" w:lineRule="exact"/>
      <w:jc w:val="right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4</cp:revision>
  <dcterms:created xsi:type="dcterms:W3CDTF">2021-05-14T12:28:00Z</dcterms:created>
  <dcterms:modified xsi:type="dcterms:W3CDTF">2021-05-14T13:38:00Z</dcterms:modified>
</cp:coreProperties>
</file>