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116D6" w:rsidRPr="000C34B4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 w:rsidR="007116D6" w:rsidRPr="00CD5090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7116D6" w:rsidRPr="00CD5090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>
        <w:rPr>
          <w:sz w:val="28"/>
          <w:szCs w:val="28"/>
        </w:rPr>
        <w:t>при</w:t>
      </w:r>
      <w:r w:rsidR="007116D6" w:rsidRPr="00CD5090">
        <w:rPr>
          <w:sz w:val="28"/>
          <w:szCs w:val="28"/>
        </w:rPr>
        <w:t xml:space="preserve"> Администрации городского округа город Рыбинск</w:t>
      </w:r>
      <w:r w:rsidR="00B51F5B">
        <w:rPr>
          <w:sz w:val="28"/>
          <w:szCs w:val="28"/>
        </w:rPr>
        <w:t xml:space="preserve"> </w:t>
      </w:r>
      <w:r w:rsidR="007116D6" w:rsidRPr="000C34B4">
        <w:rPr>
          <w:sz w:val="28"/>
          <w:szCs w:val="28"/>
        </w:rPr>
        <w:t xml:space="preserve">от </w:t>
      </w:r>
      <w:r w:rsidR="00EB296F">
        <w:rPr>
          <w:sz w:val="28"/>
          <w:szCs w:val="28"/>
        </w:rPr>
        <w:t>1</w:t>
      </w:r>
      <w:r w:rsidR="00C9368C">
        <w:rPr>
          <w:sz w:val="28"/>
          <w:szCs w:val="28"/>
        </w:rPr>
        <w:t xml:space="preserve">2 </w:t>
      </w:r>
      <w:r w:rsidR="00EB296F">
        <w:rPr>
          <w:sz w:val="28"/>
          <w:szCs w:val="28"/>
        </w:rPr>
        <w:t>января</w:t>
      </w:r>
      <w:r w:rsidR="007116D6" w:rsidRPr="000C34B4">
        <w:rPr>
          <w:sz w:val="28"/>
          <w:szCs w:val="28"/>
        </w:rPr>
        <w:t xml:space="preserve"> 20</w:t>
      </w:r>
      <w:r w:rsidR="004F511D">
        <w:rPr>
          <w:sz w:val="28"/>
          <w:szCs w:val="28"/>
        </w:rPr>
        <w:t>2</w:t>
      </w:r>
      <w:r w:rsidR="00EB296F">
        <w:rPr>
          <w:sz w:val="28"/>
          <w:szCs w:val="28"/>
        </w:rPr>
        <w:t>3</w:t>
      </w:r>
      <w:r w:rsidR="007116D6" w:rsidRPr="000C34B4">
        <w:rPr>
          <w:sz w:val="28"/>
          <w:szCs w:val="28"/>
        </w:rPr>
        <w:t xml:space="preserve"> года </w:t>
      </w: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0C34B4">
        <w:rPr>
          <w:sz w:val="28"/>
          <w:szCs w:val="28"/>
        </w:rPr>
        <w:tab/>
      </w:r>
    </w:p>
    <w:p w:rsidR="007116D6" w:rsidRDefault="007116D6" w:rsidP="004A5E03">
      <w:pPr>
        <w:pStyle w:val="Bodytext20"/>
        <w:shd w:val="clear" w:color="auto" w:fill="auto"/>
        <w:tabs>
          <w:tab w:val="left" w:pos="567"/>
        </w:tabs>
        <w:spacing w:before="0"/>
        <w:ind w:left="40" w:firstLine="527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Присутствовали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090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>ель комиссии, ч</w:t>
      </w:r>
      <w:r w:rsidRPr="00CD5090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CD509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с</w:t>
      </w:r>
      <w:r w:rsidRPr="00CD5090"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EB296F" w:rsidRPr="000D69FC" w:rsidRDefault="00CC060F" w:rsidP="004A5E03">
      <w:pPr>
        <w:tabs>
          <w:tab w:val="left" w:pos="567"/>
        </w:tabs>
        <w:ind w:firstLine="52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116D6" w:rsidRPr="00057A20">
        <w:rPr>
          <w:b/>
          <w:sz w:val="28"/>
          <w:szCs w:val="28"/>
        </w:rPr>
        <w:t>Повестка дня</w:t>
      </w:r>
      <w:r w:rsidR="007116D6" w:rsidRPr="00CD5090">
        <w:rPr>
          <w:sz w:val="28"/>
          <w:szCs w:val="28"/>
        </w:rPr>
        <w:t>:</w:t>
      </w:r>
      <w:r w:rsidR="007116D6">
        <w:rPr>
          <w:sz w:val="28"/>
          <w:szCs w:val="28"/>
        </w:rPr>
        <w:t xml:space="preserve"> </w:t>
      </w:r>
      <w:r w:rsidR="00EB296F" w:rsidRPr="000D69FC">
        <w:rPr>
          <w:sz w:val="28"/>
          <w:szCs w:val="28"/>
        </w:rPr>
        <w:t xml:space="preserve">Рассмотрение </w:t>
      </w:r>
      <w:r w:rsidR="00EB296F">
        <w:rPr>
          <w:sz w:val="28"/>
          <w:szCs w:val="28"/>
        </w:rPr>
        <w:t>материалов проверки в отношении директора отраслевого (функционального) органа Администрации обладающего правами юридического лица</w:t>
      </w:r>
      <w:r w:rsidR="00911155">
        <w:rPr>
          <w:sz w:val="28"/>
          <w:szCs w:val="28"/>
        </w:rPr>
        <w:t xml:space="preserve"> (далее - Отраслевого органа Администрации)</w:t>
      </w:r>
      <w:r w:rsidR="00EB296F">
        <w:rPr>
          <w:sz w:val="28"/>
          <w:szCs w:val="28"/>
        </w:rPr>
        <w:t xml:space="preserve"> по жалобе граждан</w:t>
      </w:r>
      <w:r w:rsidR="00911155">
        <w:rPr>
          <w:sz w:val="28"/>
          <w:szCs w:val="28"/>
        </w:rPr>
        <w:t>ки К.</w:t>
      </w:r>
      <w:r w:rsidR="00EB296F">
        <w:rPr>
          <w:sz w:val="28"/>
          <w:szCs w:val="28"/>
        </w:rPr>
        <w:t xml:space="preserve"> </w:t>
      </w:r>
    </w:p>
    <w:p w:rsidR="00EB296F" w:rsidRPr="00F25BAF" w:rsidRDefault="00EB296F" w:rsidP="004A5E03">
      <w:pPr>
        <w:tabs>
          <w:tab w:val="left" w:pos="567"/>
        </w:tabs>
        <w:spacing w:line="0" w:lineRule="atLeast"/>
        <w:ind w:firstLine="527"/>
        <w:jc w:val="both"/>
        <w:rPr>
          <w:sz w:val="28"/>
          <w:szCs w:val="28"/>
        </w:rPr>
      </w:pPr>
      <w:r w:rsidRPr="00F25BAF">
        <w:rPr>
          <w:sz w:val="28"/>
          <w:szCs w:val="28"/>
        </w:rPr>
        <w:t xml:space="preserve">29.12.2022 в комиссию по соблюдению требований к служебному поведению и урегулированию конфликта интересов при Администрации городского округа город Рыбинск Ярославской области (далее – Комиссия) поступили материалы </w:t>
      </w:r>
      <w:r>
        <w:rPr>
          <w:sz w:val="28"/>
          <w:szCs w:val="28"/>
        </w:rPr>
        <w:t xml:space="preserve">из </w:t>
      </w:r>
      <w:r w:rsidRPr="00F25BAF">
        <w:rPr>
          <w:sz w:val="28"/>
          <w:szCs w:val="28"/>
        </w:rPr>
        <w:t xml:space="preserve"> </w:t>
      </w:r>
      <w:r w:rsidR="00911155">
        <w:rPr>
          <w:sz w:val="28"/>
          <w:szCs w:val="28"/>
        </w:rPr>
        <w:t xml:space="preserve">Отраслевого органа Администрации, в </w:t>
      </w:r>
      <w:r w:rsidRPr="00F25BAF">
        <w:rPr>
          <w:sz w:val="28"/>
          <w:szCs w:val="28"/>
        </w:rPr>
        <w:t xml:space="preserve">связи с обращением </w:t>
      </w:r>
      <w:r w:rsidR="00911155">
        <w:rPr>
          <w:sz w:val="28"/>
          <w:szCs w:val="28"/>
        </w:rPr>
        <w:t>гражданки К.</w:t>
      </w:r>
    </w:p>
    <w:p w:rsidR="001F5E38" w:rsidRDefault="004A5E03" w:rsidP="004A5E03">
      <w:pPr>
        <w:tabs>
          <w:tab w:val="left" w:pos="567"/>
        </w:tabs>
        <w:autoSpaceDE w:val="0"/>
        <w:autoSpaceDN w:val="0"/>
        <w:adjustRightInd w:val="0"/>
        <w:ind w:firstLine="52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116D6" w:rsidRPr="00057A20">
        <w:rPr>
          <w:b/>
          <w:sz w:val="28"/>
          <w:szCs w:val="28"/>
        </w:rPr>
        <w:t>Слушали</w:t>
      </w:r>
      <w:r w:rsidR="007116D6">
        <w:rPr>
          <w:sz w:val="28"/>
          <w:szCs w:val="28"/>
        </w:rPr>
        <w:t xml:space="preserve">: председателя комиссии, секретаря комиссии, </w:t>
      </w:r>
      <w:r w:rsidR="00CC060F">
        <w:rPr>
          <w:sz w:val="28"/>
          <w:szCs w:val="28"/>
        </w:rPr>
        <w:t>членов комиссии</w:t>
      </w:r>
      <w:r w:rsidR="001F5E38">
        <w:rPr>
          <w:sz w:val="28"/>
          <w:szCs w:val="28"/>
        </w:rPr>
        <w:t>.</w:t>
      </w:r>
    </w:p>
    <w:p w:rsidR="00CC060F" w:rsidRDefault="00CD6999" w:rsidP="00CC06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060F" w:rsidRPr="00346486">
        <w:rPr>
          <w:sz w:val="28"/>
          <w:szCs w:val="28"/>
        </w:rPr>
        <w:t>Из полученных объяснений следует:</w:t>
      </w:r>
    </w:p>
    <w:p w:rsidR="00232430" w:rsidRDefault="00911155" w:rsidP="00911155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F25BAF">
        <w:rPr>
          <w:spacing w:val="-4"/>
          <w:sz w:val="28"/>
          <w:szCs w:val="28"/>
        </w:rPr>
        <w:t xml:space="preserve">В своем обращении </w:t>
      </w:r>
      <w:r>
        <w:rPr>
          <w:spacing w:val="-4"/>
          <w:sz w:val="28"/>
          <w:szCs w:val="28"/>
        </w:rPr>
        <w:t>гражданка К</w:t>
      </w:r>
      <w:r w:rsidRPr="00F25BAF">
        <w:rPr>
          <w:spacing w:val="-4"/>
          <w:sz w:val="28"/>
          <w:szCs w:val="28"/>
        </w:rPr>
        <w:t xml:space="preserve">. </w:t>
      </w:r>
      <w:r w:rsidRPr="00F25BAF">
        <w:rPr>
          <w:sz w:val="28"/>
          <w:szCs w:val="28"/>
        </w:rPr>
        <w:t xml:space="preserve">обвиняет директора </w:t>
      </w:r>
      <w:r>
        <w:rPr>
          <w:sz w:val="28"/>
          <w:szCs w:val="28"/>
        </w:rPr>
        <w:t>отраслевого органа Администрации</w:t>
      </w:r>
      <w:r w:rsidRPr="00F25BAF">
        <w:rPr>
          <w:sz w:val="28"/>
          <w:szCs w:val="28"/>
        </w:rPr>
        <w:t xml:space="preserve"> в оказании «мощной поддержки интересам» </w:t>
      </w:r>
      <w:r>
        <w:rPr>
          <w:sz w:val="28"/>
          <w:szCs w:val="28"/>
        </w:rPr>
        <w:t xml:space="preserve">гражданина Л. </w:t>
      </w:r>
      <w:r w:rsidRPr="00F25BAF">
        <w:rPr>
          <w:sz w:val="28"/>
          <w:szCs w:val="28"/>
        </w:rPr>
        <w:t xml:space="preserve"> и «неправильной правовой позиции», т.е., в нарушении подпункта г) пункта 10 Главы II Кодекса этики и служебного поведения муниципальных служащих, утвержденного постановлением Администрации городского округа город Рыбинск № 1517 от 24.05.2011 (в ред. от 16.09.2013), который требует от муниципальных </w:t>
      </w:r>
      <w:proofErr w:type="gramEnd"/>
    </w:p>
    <w:p w:rsidR="00911155" w:rsidRPr="00F25BAF" w:rsidRDefault="00911155" w:rsidP="00911155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F25BAF">
        <w:rPr>
          <w:sz w:val="28"/>
          <w:szCs w:val="28"/>
        </w:rPr>
        <w:t>социальным группам… быть независимыми от влияния отдельных граждан».</w:t>
      </w:r>
    </w:p>
    <w:p w:rsidR="00911155" w:rsidRPr="00F25BAF" w:rsidRDefault="00911155" w:rsidP="00911155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F25BAF">
        <w:rPr>
          <w:sz w:val="28"/>
          <w:szCs w:val="28"/>
        </w:rPr>
        <w:t xml:space="preserve">В ходе рассмотрения представленных материалов установлено, что </w:t>
      </w:r>
      <w:r>
        <w:rPr>
          <w:sz w:val="28"/>
          <w:szCs w:val="28"/>
        </w:rPr>
        <w:t xml:space="preserve">гражданка </w:t>
      </w:r>
      <w:r w:rsidRPr="00F25BAF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F25BAF">
        <w:rPr>
          <w:sz w:val="28"/>
          <w:szCs w:val="28"/>
        </w:rPr>
        <w:t xml:space="preserve"> систематически обращается в Администрацию городского округа город Рыбинск Ярославской области по спорным вопросам, возникающим между собственниками жилых и нежилых помещений домов №</w:t>
      </w:r>
      <w:r>
        <w:rPr>
          <w:sz w:val="28"/>
          <w:szCs w:val="28"/>
        </w:rPr>
        <w:t>А</w:t>
      </w:r>
      <w:r w:rsidRPr="00F25BAF">
        <w:rPr>
          <w:sz w:val="28"/>
          <w:szCs w:val="28"/>
        </w:rPr>
        <w:t>и №</w:t>
      </w:r>
      <w:r>
        <w:rPr>
          <w:sz w:val="28"/>
          <w:szCs w:val="28"/>
        </w:rPr>
        <w:t>Б</w:t>
      </w:r>
      <w:r w:rsidRPr="00F25BAF">
        <w:rPr>
          <w:sz w:val="28"/>
          <w:szCs w:val="28"/>
        </w:rPr>
        <w:t xml:space="preserve"> по </w:t>
      </w:r>
      <w:r>
        <w:rPr>
          <w:sz w:val="28"/>
          <w:szCs w:val="28"/>
        </w:rPr>
        <w:t>Первой</w:t>
      </w:r>
      <w:r w:rsidRPr="00F25BAF">
        <w:rPr>
          <w:sz w:val="28"/>
          <w:szCs w:val="28"/>
        </w:rPr>
        <w:t xml:space="preserve"> улице.</w:t>
      </w:r>
    </w:p>
    <w:p w:rsidR="00911155" w:rsidRPr="00F25BAF" w:rsidRDefault="00911155" w:rsidP="00911155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F25BAF">
        <w:rPr>
          <w:sz w:val="28"/>
          <w:szCs w:val="28"/>
        </w:rPr>
        <w:t>Основная часть обращений К</w:t>
      </w:r>
      <w:r>
        <w:rPr>
          <w:sz w:val="28"/>
          <w:szCs w:val="28"/>
        </w:rPr>
        <w:t>.</w:t>
      </w:r>
      <w:r w:rsidRPr="00F25BAF">
        <w:rPr>
          <w:sz w:val="28"/>
          <w:szCs w:val="28"/>
        </w:rPr>
        <w:t xml:space="preserve"> связана с полномочиями </w:t>
      </w:r>
      <w:r>
        <w:rPr>
          <w:sz w:val="28"/>
          <w:szCs w:val="28"/>
        </w:rPr>
        <w:t>Отраслевого органа Администрации</w:t>
      </w:r>
      <w:r w:rsidRPr="00F25BAF">
        <w:rPr>
          <w:sz w:val="28"/>
          <w:szCs w:val="28"/>
        </w:rPr>
        <w:t>, который в установленные сроки направляет в адрес заявителя К. ответы на поставленные вопросы.</w:t>
      </w:r>
    </w:p>
    <w:p w:rsidR="00911155" w:rsidRPr="00F25BAF" w:rsidRDefault="00911155" w:rsidP="00911155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F25BAF">
        <w:rPr>
          <w:sz w:val="28"/>
          <w:szCs w:val="28"/>
        </w:rPr>
        <w:t>07.12.2022 К</w:t>
      </w:r>
      <w:r>
        <w:rPr>
          <w:sz w:val="28"/>
          <w:szCs w:val="28"/>
        </w:rPr>
        <w:t>.</w:t>
      </w:r>
      <w:r w:rsidRPr="00F25BAF">
        <w:rPr>
          <w:sz w:val="28"/>
          <w:szCs w:val="28"/>
        </w:rPr>
        <w:t xml:space="preserve"> присутствовала на личном приёме Главы городского округа город Рыбинск Ярославской области Рудакова Д.С. (далее – Глава), где рассматривался вопрос самовольной перепланировки (самой К</w:t>
      </w:r>
      <w:r>
        <w:rPr>
          <w:sz w:val="28"/>
          <w:szCs w:val="28"/>
        </w:rPr>
        <w:t>.</w:t>
      </w:r>
      <w:r w:rsidRPr="00F25BAF">
        <w:rPr>
          <w:sz w:val="28"/>
          <w:szCs w:val="28"/>
        </w:rPr>
        <w:t xml:space="preserve">) для доступа в нежилые помещения </w:t>
      </w:r>
      <w:r w:rsidRPr="00F25BAF">
        <w:rPr>
          <w:sz w:val="28"/>
          <w:szCs w:val="28"/>
          <w:lang w:val="en-US"/>
        </w:rPr>
        <w:t>II</w:t>
      </w:r>
      <w:r w:rsidRPr="00F25BAF">
        <w:rPr>
          <w:sz w:val="28"/>
          <w:szCs w:val="28"/>
        </w:rPr>
        <w:t xml:space="preserve">, </w:t>
      </w:r>
      <w:r w:rsidRPr="00F25BAF">
        <w:rPr>
          <w:sz w:val="28"/>
          <w:szCs w:val="28"/>
          <w:lang w:val="en-US"/>
        </w:rPr>
        <w:t>III</w:t>
      </w:r>
      <w:r w:rsidRPr="00F25BAF">
        <w:rPr>
          <w:sz w:val="28"/>
          <w:szCs w:val="28"/>
        </w:rPr>
        <w:t xml:space="preserve"> по </w:t>
      </w:r>
      <w:r>
        <w:rPr>
          <w:sz w:val="28"/>
          <w:szCs w:val="28"/>
        </w:rPr>
        <w:t>Первой</w:t>
      </w:r>
      <w:r w:rsidRPr="00F25BAF">
        <w:rPr>
          <w:sz w:val="28"/>
          <w:szCs w:val="28"/>
        </w:rPr>
        <w:t xml:space="preserve"> ул., д.</w:t>
      </w:r>
      <w:r>
        <w:rPr>
          <w:sz w:val="28"/>
          <w:szCs w:val="28"/>
        </w:rPr>
        <w:t xml:space="preserve"> № Б</w:t>
      </w:r>
      <w:r w:rsidRPr="00F25BAF">
        <w:rPr>
          <w:sz w:val="28"/>
          <w:szCs w:val="28"/>
        </w:rPr>
        <w:t xml:space="preserve"> и об отношениях собственников помещений по данному адресу. </w:t>
      </w:r>
    </w:p>
    <w:p w:rsidR="00911155" w:rsidRPr="00F25BAF" w:rsidRDefault="00911155" w:rsidP="00911155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F25BAF">
        <w:rPr>
          <w:sz w:val="28"/>
          <w:szCs w:val="28"/>
        </w:rPr>
        <w:t xml:space="preserve">Решениями, принятыми на приеме Главы в её присутствии </w:t>
      </w:r>
      <w:r w:rsidR="00632BD2">
        <w:rPr>
          <w:sz w:val="28"/>
          <w:szCs w:val="28"/>
        </w:rPr>
        <w:t xml:space="preserve">гражданка </w:t>
      </w:r>
      <w:r w:rsidRPr="00F25BAF">
        <w:rPr>
          <w:sz w:val="28"/>
          <w:szCs w:val="28"/>
        </w:rPr>
        <w:t>К</w:t>
      </w:r>
      <w:r w:rsidR="00632BD2">
        <w:rPr>
          <w:sz w:val="28"/>
          <w:szCs w:val="28"/>
        </w:rPr>
        <w:t>.</w:t>
      </w:r>
      <w:r w:rsidRPr="00F25BAF">
        <w:rPr>
          <w:sz w:val="28"/>
          <w:szCs w:val="28"/>
        </w:rPr>
        <w:t xml:space="preserve"> была удовлетворена, вместе с тем 13.12.2022 года (</w:t>
      </w:r>
      <w:proofErr w:type="spellStart"/>
      <w:r w:rsidRPr="00F25BAF">
        <w:rPr>
          <w:sz w:val="28"/>
          <w:szCs w:val="28"/>
        </w:rPr>
        <w:t>вх</w:t>
      </w:r>
      <w:proofErr w:type="spellEnd"/>
      <w:r w:rsidRPr="00F25BAF">
        <w:rPr>
          <w:sz w:val="28"/>
          <w:szCs w:val="28"/>
        </w:rPr>
        <w:t xml:space="preserve">. № 2627-26) она вновь обратилась в Администрацию с жалобой на директора </w:t>
      </w:r>
      <w:r w:rsidR="00632BD2">
        <w:rPr>
          <w:sz w:val="28"/>
          <w:szCs w:val="28"/>
        </w:rPr>
        <w:t>Отраслевого органа Администрации.</w:t>
      </w:r>
      <w:r w:rsidR="00632BD2" w:rsidRPr="00F25BAF">
        <w:rPr>
          <w:sz w:val="28"/>
          <w:szCs w:val="28"/>
        </w:rPr>
        <w:t xml:space="preserve"> </w:t>
      </w:r>
      <w:r w:rsidRPr="00F25BAF">
        <w:rPr>
          <w:sz w:val="28"/>
          <w:szCs w:val="28"/>
        </w:rPr>
        <w:t xml:space="preserve">Директор </w:t>
      </w:r>
      <w:r w:rsidR="00632BD2">
        <w:rPr>
          <w:sz w:val="28"/>
          <w:szCs w:val="28"/>
        </w:rPr>
        <w:t>Отраслевого органа Администрации</w:t>
      </w:r>
      <w:r w:rsidRPr="00F25BAF">
        <w:rPr>
          <w:sz w:val="28"/>
          <w:szCs w:val="28"/>
        </w:rPr>
        <w:t xml:space="preserve"> дала исчерпывающие объяснения по указанной жалобе, обосновав все действия сотрудников </w:t>
      </w:r>
      <w:r w:rsidR="00632BD2">
        <w:rPr>
          <w:sz w:val="28"/>
          <w:szCs w:val="28"/>
        </w:rPr>
        <w:t>Отраслевого органа Администрации</w:t>
      </w:r>
      <w:r w:rsidRPr="00F25BAF">
        <w:rPr>
          <w:sz w:val="28"/>
          <w:szCs w:val="28"/>
        </w:rPr>
        <w:t xml:space="preserve"> в соответствии с нормами действующего законодательства (прилагается).</w:t>
      </w:r>
    </w:p>
    <w:p w:rsidR="00911155" w:rsidRPr="00F25BAF" w:rsidRDefault="00911155" w:rsidP="00911155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F25BAF">
        <w:rPr>
          <w:sz w:val="28"/>
          <w:szCs w:val="28"/>
        </w:rPr>
        <w:t xml:space="preserve">На основании представленных </w:t>
      </w:r>
      <w:r w:rsidR="00632BD2">
        <w:rPr>
          <w:sz w:val="28"/>
          <w:szCs w:val="28"/>
        </w:rPr>
        <w:t>Отраслевым органом Администрации</w:t>
      </w:r>
      <w:r w:rsidRPr="00F25BAF">
        <w:rPr>
          <w:sz w:val="28"/>
          <w:szCs w:val="28"/>
        </w:rPr>
        <w:t xml:space="preserve"> материалов установлено, что на обращения К</w:t>
      </w:r>
      <w:r w:rsidR="00632BD2">
        <w:rPr>
          <w:sz w:val="28"/>
          <w:szCs w:val="28"/>
        </w:rPr>
        <w:t>.</w:t>
      </w:r>
      <w:r w:rsidRPr="00F25BAF">
        <w:rPr>
          <w:sz w:val="28"/>
          <w:szCs w:val="28"/>
        </w:rPr>
        <w:t xml:space="preserve">, в отношении одного из </w:t>
      </w:r>
      <w:r w:rsidRPr="00F25BAF">
        <w:rPr>
          <w:sz w:val="28"/>
          <w:szCs w:val="28"/>
        </w:rPr>
        <w:lastRenderedPageBreak/>
        <w:t xml:space="preserve">собственников жилых и нежилых помещений по адресу: г. Рыбинск, </w:t>
      </w:r>
      <w:r w:rsidR="00632BD2">
        <w:rPr>
          <w:sz w:val="28"/>
          <w:szCs w:val="28"/>
        </w:rPr>
        <w:t xml:space="preserve">Первая </w:t>
      </w:r>
      <w:r w:rsidRPr="00F25BAF">
        <w:rPr>
          <w:sz w:val="28"/>
          <w:szCs w:val="28"/>
        </w:rPr>
        <w:t xml:space="preserve">ул., д. </w:t>
      </w:r>
      <w:r w:rsidR="00632BD2">
        <w:rPr>
          <w:sz w:val="28"/>
          <w:szCs w:val="28"/>
        </w:rPr>
        <w:t>№ А</w:t>
      </w:r>
      <w:r w:rsidRPr="00F25BAF">
        <w:rPr>
          <w:sz w:val="28"/>
          <w:szCs w:val="28"/>
        </w:rPr>
        <w:t>, и д.</w:t>
      </w:r>
      <w:r w:rsidR="00632BD2">
        <w:rPr>
          <w:sz w:val="28"/>
          <w:szCs w:val="28"/>
        </w:rPr>
        <w:t xml:space="preserve"> № Б</w:t>
      </w:r>
      <w:r w:rsidRPr="00F25BAF">
        <w:rPr>
          <w:sz w:val="28"/>
          <w:szCs w:val="28"/>
        </w:rPr>
        <w:t xml:space="preserve">, </w:t>
      </w:r>
      <w:r w:rsidR="00632BD2">
        <w:rPr>
          <w:sz w:val="28"/>
          <w:szCs w:val="28"/>
        </w:rPr>
        <w:t>гражданин Л</w:t>
      </w:r>
      <w:r w:rsidRPr="00F25BAF">
        <w:rPr>
          <w:sz w:val="28"/>
          <w:szCs w:val="28"/>
        </w:rPr>
        <w:t xml:space="preserve">., к которому </w:t>
      </w:r>
      <w:r w:rsidR="00632BD2">
        <w:rPr>
          <w:sz w:val="28"/>
          <w:szCs w:val="28"/>
        </w:rPr>
        <w:t xml:space="preserve">гражданка </w:t>
      </w:r>
      <w:r w:rsidRPr="00F25BAF">
        <w:rPr>
          <w:sz w:val="28"/>
          <w:szCs w:val="28"/>
        </w:rPr>
        <w:t>К</w:t>
      </w:r>
      <w:r w:rsidR="00632BD2">
        <w:rPr>
          <w:sz w:val="28"/>
          <w:szCs w:val="28"/>
        </w:rPr>
        <w:t>.</w:t>
      </w:r>
      <w:r w:rsidRPr="00F25BAF">
        <w:rPr>
          <w:sz w:val="28"/>
          <w:szCs w:val="28"/>
        </w:rPr>
        <w:t xml:space="preserve"> имеет подавляющее большинство претензий, также проводились проверочные </w:t>
      </w:r>
      <w:proofErr w:type="gramStart"/>
      <w:r w:rsidRPr="00F25BAF">
        <w:rPr>
          <w:sz w:val="28"/>
          <w:szCs w:val="28"/>
        </w:rPr>
        <w:t>мероприятия</w:t>
      </w:r>
      <w:proofErr w:type="gramEnd"/>
      <w:r w:rsidRPr="00F25BAF">
        <w:rPr>
          <w:sz w:val="28"/>
          <w:szCs w:val="28"/>
        </w:rPr>
        <w:t xml:space="preserve"> инициированные </w:t>
      </w:r>
      <w:r w:rsidR="00632BD2">
        <w:rPr>
          <w:sz w:val="28"/>
          <w:szCs w:val="28"/>
        </w:rPr>
        <w:t>Отраслевым органом Администрации</w:t>
      </w:r>
      <w:r w:rsidRPr="00F25BAF">
        <w:rPr>
          <w:sz w:val="28"/>
          <w:szCs w:val="28"/>
        </w:rPr>
        <w:t xml:space="preserve">. Информация по результатам комиссионного осмотра зданий направлялась в инспекцию государственного строительного надзора Ярославской области, а в части касающейся обеспечения мер пожарной безопасности в Отдел надзора деятельности и профилактической работы по городу Рыбинску, Рыбинскому и Пошехонскому районам. </w:t>
      </w:r>
    </w:p>
    <w:p w:rsidR="00911155" w:rsidRPr="00F25BAF" w:rsidRDefault="00911155" w:rsidP="00911155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F25BAF">
        <w:rPr>
          <w:sz w:val="28"/>
          <w:szCs w:val="28"/>
        </w:rPr>
        <w:t xml:space="preserve">Межведомственной комиссией по проведению на территории городского округа город Рыбинск осмотра зданий, сооружений, и выдачи рекомендаций о мерах по устранению выявленных нарушений в ходе осмотра здания, действующей в соответствии с постановлением Администрации городского округа город Рыбинск от 16.03.2015 № 752,  проводились осмотры по адресам: </w:t>
      </w:r>
      <w:r w:rsidR="00632BD2">
        <w:rPr>
          <w:sz w:val="28"/>
          <w:szCs w:val="28"/>
        </w:rPr>
        <w:t>Первая</w:t>
      </w:r>
      <w:r w:rsidRPr="00F25BAF">
        <w:rPr>
          <w:sz w:val="28"/>
          <w:szCs w:val="28"/>
        </w:rPr>
        <w:t xml:space="preserve"> ул., д. </w:t>
      </w:r>
      <w:r w:rsidR="00632BD2">
        <w:rPr>
          <w:sz w:val="28"/>
          <w:szCs w:val="28"/>
        </w:rPr>
        <w:t>№ А</w:t>
      </w:r>
      <w:r w:rsidRPr="00F25BAF">
        <w:rPr>
          <w:sz w:val="28"/>
          <w:szCs w:val="28"/>
        </w:rPr>
        <w:t xml:space="preserve">, </w:t>
      </w:r>
      <w:r w:rsidR="00632BD2">
        <w:rPr>
          <w:sz w:val="28"/>
          <w:szCs w:val="28"/>
        </w:rPr>
        <w:t xml:space="preserve">Первая </w:t>
      </w:r>
      <w:r w:rsidRPr="00F25BAF">
        <w:rPr>
          <w:sz w:val="28"/>
          <w:szCs w:val="28"/>
        </w:rPr>
        <w:t xml:space="preserve">ул., д. </w:t>
      </w:r>
      <w:r w:rsidR="00632BD2">
        <w:rPr>
          <w:sz w:val="28"/>
          <w:szCs w:val="28"/>
        </w:rPr>
        <w:t>№ Б</w:t>
      </w:r>
      <w:r w:rsidRPr="00F25BAF">
        <w:rPr>
          <w:sz w:val="28"/>
          <w:szCs w:val="28"/>
        </w:rPr>
        <w:t>. Выданы рекомендации о мерах по устранению нарушений, выявленных в ходе проводимых осмотров.</w:t>
      </w:r>
    </w:p>
    <w:p w:rsidR="00911155" w:rsidRPr="00F25BAF" w:rsidRDefault="00911155" w:rsidP="00911155">
      <w:pPr>
        <w:ind w:firstLine="567"/>
        <w:jc w:val="both"/>
        <w:rPr>
          <w:sz w:val="28"/>
          <w:szCs w:val="28"/>
        </w:rPr>
      </w:pPr>
      <w:r w:rsidRPr="00F25BAF">
        <w:rPr>
          <w:sz w:val="28"/>
          <w:szCs w:val="28"/>
        </w:rPr>
        <w:t xml:space="preserve">Доводы </w:t>
      </w:r>
      <w:r w:rsidR="00632BD2">
        <w:rPr>
          <w:sz w:val="28"/>
          <w:szCs w:val="28"/>
        </w:rPr>
        <w:t>гражданки К.</w:t>
      </w:r>
      <w:r w:rsidRPr="00F25BAF">
        <w:rPr>
          <w:sz w:val="28"/>
          <w:szCs w:val="28"/>
        </w:rPr>
        <w:t xml:space="preserve"> об оказании </w:t>
      </w:r>
      <w:r w:rsidR="00632BD2">
        <w:rPr>
          <w:sz w:val="28"/>
          <w:szCs w:val="28"/>
        </w:rPr>
        <w:t>директором Отраслевого органа Администрации</w:t>
      </w:r>
      <w:r w:rsidR="00632BD2" w:rsidRPr="00F25BAF">
        <w:rPr>
          <w:sz w:val="28"/>
          <w:szCs w:val="28"/>
        </w:rPr>
        <w:t xml:space="preserve"> </w:t>
      </w:r>
      <w:r w:rsidRPr="00F25BAF">
        <w:rPr>
          <w:sz w:val="28"/>
          <w:szCs w:val="28"/>
        </w:rPr>
        <w:t xml:space="preserve">поддержки </w:t>
      </w:r>
      <w:r w:rsidR="00632BD2">
        <w:rPr>
          <w:sz w:val="28"/>
          <w:szCs w:val="28"/>
        </w:rPr>
        <w:t>интер</w:t>
      </w:r>
      <w:r w:rsidRPr="00F25BAF">
        <w:rPr>
          <w:sz w:val="28"/>
          <w:szCs w:val="28"/>
        </w:rPr>
        <w:t xml:space="preserve">есов </w:t>
      </w:r>
      <w:r w:rsidR="00632BD2">
        <w:rPr>
          <w:sz w:val="28"/>
          <w:szCs w:val="28"/>
        </w:rPr>
        <w:t xml:space="preserve">гражданина Л. и </w:t>
      </w:r>
      <w:r w:rsidRPr="00F25BAF">
        <w:rPr>
          <w:sz w:val="28"/>
          <w:szCs w:val="28"/>
        </w:rPr>
        <w:t xml:space="preserve"> «неправильной правовой позиции» не нашли своего подтверждения. </w:t>
      </w:r>
    </w:p>
    <w:p w:rsidR="00911155" w:rsidRPr="00F25BAF" w:rsidRDefault="00911155" w:rsidP="00911155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F25BAF">
        <w:rPr>
          <w:sz w:val="28"/>
          <w:szCs w:val="28"/>
        </w:rPr>
        <w:t xml:space="preserve">Особого отношения директора </w:t>
      </w:r>
      <w:r w:rsidR="00632BD2">
        <w:rPr>
          <w:sz w:val="28"/>
          <w:szCs w:val="28"/>
        </w:rPr>
        <w:t>Отраслевого органа Администрации</w:t>
      </w:r>
      <w:r w:rsidRPr="00F25BAF">
        <w:rPr>
          <w:sz w:val="28"/>
          <w:szCs w:val="28"/>
        </w:rPr>
        <w:t xml:space="preserve"> к </w:t>
      </w:r>
      <w:r w:rsidR="00632BD2">
        <w:rPr>
          <w:sz w:val="28"/>
          <w:szCs w:val="28"/>
        </w:rPr>
        <w:t>гражданину Л.</w:t>
      </w:r>
      <w:r w:rsidRPr="00F25BAF">
        <w:rPr>
          <w:sz w:val="28"/>
          <w:szCs w:val="28"/>
        </w:rPr>
        <w:t xml:space="preserve"> не установлено. Все действия директора </w:t>
      </w:r>
      <w:r w:rsidR="00632BD2">
        <w:rPr>
          <w:sz w:val="28"/>
          <w:szCs w:val="28"/>
        </w:rPr>
        <w:t>Отраслевого органа Администрации</w:t>
      </w:r>
      <w:r w:rsidRPr="00F25BAF">
        <w:rPr>
          <w:sz w:val="28"/>
          <w:szCs w:val="28"/>
        </w:rPr>
        <w:t xml:space="preserve"> и сотрудников </w:t>
      </w:r>
      <w:r w:rsidR="00632BD2">
        <w:rPr>
          <w:sz w:val="28"/>
          <w:szCs w:val="28"/>
        </w:rPr>
        <w:t>Отраслевого органа Администрации</w:t>
      </w:r>
      <w:r w:rsidRPr="00F25BAF">
        <w:rPr>
          <w:sz w:val="28"/>
          <w:szCs w:val="28"/>
        </w:rPr>
        <w:t xml:space="preserve"> осуществляются на законных основаниях в соответствии с действующим законодательством.</w:t>
      </w:r>
    </w:p>
    <w:p w:rsidR="00911155" w:rsidRDefault="00911155" w:rsidP="00911155">
      <w:pPr>
        <w:ind w:firstLine="567"/>
        <w:jc w:val="both"/>
        <w:rPr>
          <w:sz w:val="28"/>
          <w:szCs w:val="28"/>
        </w:rPr>
      </w:pPr>
      <w:proofErr w:type="gramStart"/>
      <w:r w:rsidRPr="00F25BAF">
        <w:rPr>
          <w:sz w:val="28"/>
          <w:szCs w:val="28"/>
        </w:rPr>
        <w:t xml:space="preserve">Таким образом, учитывая вышеизложенное можно сделать вывод, что сведений подтверждающих нарушение директором </w:t>
      </w:r>
      <w:r w:rsidR="00632BD2">
        <w:rPr>
          <w:sz w:val="28"/>
          <w:szCs w:val="28"/>
        </w:rPr>
        <w:t>Отраслевого органа Администрации</w:t>
      </w:r>
      <w:r w:rsidR="00632BD2" w:rsidRPr="00F25BAF">
        <w:rPr>
          <w:sz w:val="28"/>
          <w:szCs w:val="28"/>
        </w:rPr>
        <w:t xml:space="preserve"> </w:t>
      </w:r>
      <w:r w:rsidRPr="00F25BAF">
        <w:rPr>
          <w:sz w:val="28"/>
          <w:szCs w:val="28"/>
        </w:rPr>
        <w:t>подпункта г) пункта 10 Главы II Кодекса этики и служебного поведения муниципальных служащих, утвержденного постановлением Администрации городского округа город Рыбинск от 24.05.2011 № 1517 (в ред. от 16.09.2013), не имеется.</w:t>
      </w:r>
      <w:proofErr w:type="gramEnd"/>
    </w:p>
    <w:p w:rsidR="00911155" w:rsidRPr="00F25BAF" w:rsidRDefault="00911155" w:rsidP="00911155">
      <w:pPr>
        <w:ind w:firstLine="567"/>
        <w:jc w:val="both"/>
        <w:rPr>
          <w:sz w:val="28"/>
          <w:szCs w:val="28"/>
        </w:rPr>
      </w:pPr>
    </w:p>
    <w:p w:rsidR="00911155" w:rsidRPr="000D69FC" w:rsidRDefault="00911155" w:rsidP="00911155">
      <w:pPr>
        <w:jc w:val="both"/>
        <w:rPr>
          <w:sz w:val="28"/>
          <w:szCs w:val="28"/>
        </w:rPr>
      </w:pPr>
      <w:r w:rsidRPr="000D69FC">
        <w:rPr>
          <w:b/>
          <w:bCs/>
          <w:sz w:val="28"/>
          <w:szCs w:val="28"/>
        </w:rPr>
        <w:tab/>
        <w:t>По итогам заседания комиссии принято решение:</w:t>
      </w:r>
    </w:p>
    <w:p w:rsidR="00911155" w:rsidRPr="001774AD" w:rsidRDefault="00911155" w:rsidP="004A5E03">
      <w:pPr>
        <w:pStyle w:val="a4"/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4AD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32BD2" w:rsidRPr="00632BD2">
        <w:rPr>
          <w:rFonts w:ascii="Times New Roman" w:hAnsi="Times New Roman" w:cs="Times New Roman"/>
          <w:sz w:val="28"/>
          <w:szCs w:val="28"/>
        </w:rPr>
        <w:t>Отраслевого органа Администрации</w:t>
      </w:r>
      <w:r w:rsidR="00632BD2" w:rsidRPr="001774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74AD">
        <w:rPr>
          <w:rFonts w:ascii="Times New Roman" w:hAnsi="Times New Roman" w:cs="Times New Roman"/>
          <w:color w:val="auto"/>
          <w:sz w:val="28"/>
          <w:szCs w:val="28"/>
        </w:rPr>
        <w:t xml:space="preserve">соблюдала требования к служебному поведению муниципального служащего, в соответствии с </w:t>
      </w:r>
      <w:r w:rsidRPr="001774AD">
        <w:rPr>
          <w:rFonts w:ascii="Times New Roman" w:hAnsi="Times New Roman" w:cs="Times New Roman"/>
          <w:sz w:val="28"/>
          <w:szCs w:val="28"/>
        </w:rPr>
        <w:t>Кодексом этики и служебного поведения муниципальных служащих, утвержденным постановлением Администрации городского округа город Рыбинск № 1517 от 24.05.2011 (в ред. от 16.09.2013).</w:t>
      </w:r>
    </w:p>
    <w:p w:rsidR="00911155" w:rsidRPr="000D69FC" w:rsidRDefault="00911155" w:rsidP="00911155">
      <w:pPr>
        <w:pStyle w:val="a"/>
        <w:numPr>
          <w:ilvl w:val="0"/>
          <w:numId w:val="0"/>
        </w:numPr>
        <w:spacing w:line="0" w:lineRule="atLeast"/>
        <w:ind w:firstLine="567"/>
        <w:contextualSpacing/>
      </w:pPr>
    </w:p>
    <w:p w:rsidR="00911155" w:rsidRDefault="00911155" w:rsidP="004A5E03">
      <w:pPr>
        <w:spacing w:after="240" w:line="302" w:lineRule="exact"/>
        <w:ind w:right="140" w:firstLine="567"/>
        <w:jc w:val="both"/>
        <w:rPr>
          <w:sz w:val="28"/>
          <w:szCs w:val="28"/>
        </w:rPr>
      </w:pPr>
      <w:r w:rsidRPr="000D69FC">
        <w:rPr>
          <w:sz w:val="28"/>
          <w:szCs w:val="28"/>
        </w:rPr>
        <w:t>ГОЛОСОВАЛИ:</w:t>
      </w:r>
      <w:r w:rsidRPr="000D69FC">
        <w:rPr>
          <w:sz w:val="28"/>
          <w:szCs w:val="28"/>
        </w:rPr>
        <w:tab/>
        <w:t>«За» - 9; «Воздержались» - 0; «Против» - 0.</w:t>
      </w:r>
    </w:p>
    <w:p w:rsidR="00911155" w:rsidRPr="00346486" w:rsidRDefault="00911155" w:rsidP="00CC060F">
      <w:pPr>
        <w:jc w:val="both"/>
        <w:rPr>
          <w:sz w:val="28"/>
          <w:szCs w:val="28"/>
        </w:rPr>
      </w:pPr>
    </w:p>
    <w:p w:rsidR="007116D6" w:rsidRDefault="00CC060F" w:rsidP="00632BD2">
      <w:pPr>
        <w:jc w:val="both"/>
        <w:rPr>
          <w:sz w:val="28"/>
          <w:szCs w:val="28"/>
        </w:rPr>
      </w:pPr>
      <w:r w:rsidRPr="00346486">
        <w:rPr>
          <w:sz w:val="28"/>
          <w:szCs w:val="28"/>
        </w:rPr>
        <w:tab/>
      </w:r>
    </w:p>
    <w:p w:rsidR="00994BAE" w:rsidRDefault="00994BAE"/>
    <w:sectPr w:rsidR="00994BAE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8"/>
    <w:multiLevelType w:val="hybridMultilevel"/>
    <w:tmpl w:val="87D452E2"/>
    <w:lvl w:ilvl="0" w:tplc="0380A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BC2691"/>
    <w:multiLevelType w:val="hybridMultilevel"/>
    <w:tmpl w:val="1DE06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BF140C"/>
    <w:multiLevelType w:val="hybridMultilevel"/>
    <w:tmpl w:val="B6E02E7E"/>
    <w:lvl w:ilvl="0" w:tplc="0A40BA54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40A1"/>
    <w:rsid w:val="001470AB"/>
    <w:rsid w:val="001517EE"/>
    <w:rsid w:val="001625BA"/>
    <w:rsid w:val="001A593E"/>
    <w:rsid w:val="001B0698"/>
    <w:rsid w:val="001D4024"/>
    <w:rsid w:val="001F57CE"/>
    <w:rsid w:val="001F5E38"/>
    <w:rsid w:val="00232430"/>
    <w:rsid w:val="002667E6"/>
    <w:rsid w:val="002676DC"/>
    <w:rsid w:val="00284549"/>
    <w:rsid w:val="002922DD"/>
    <w:rsid w:val="002C24D8"/>
    <w:rsid w:val="002D12FC"/>
    <w:rsid w:val="002D7AEE"/>
    <w:rsid w:val="002E7DA8"/>
    <w:rsid w:val="003D69F8"/>
    <w:rsid w:val="003F2A9F"/>
    <w:rsid w:val="003F6942"/>
    <w:rsid w:val="00421E83"/>
    <w:rsid w:val="00421EE1"/>
    <w:rsid w:val="0047212C"/>
    <w:rsid w:val="00483CEF"/>
    <w:rsid w:val="004A5E03"/>
    <w:rsid w:val="004C66C0"/>
    <w:rsid w:val="004D3481"/>
    <w:rsid w:val="004F511D"/>
    <w:rsid w:val="00582823"/>
    <w:rsid w:val="005A0979"/>
    <w:rsid w:val="005C4567"/>
    <w:rsid w:val="005E4197"/>
    <w:rsid w:val="00632BD2"/>
    <w:rsid w:val="00662D95"/>
    <w:rsid w:val="006900D7"/>
    <w:rsid w:val="007116D6"/>
    <w:rsid w:val="00721773"/>
    <w:rsid w:val="007437E0"/>
    <w:rsid w:val="00781365"/>
    <w:rsid w:val="008061C1"/>
    <w:rsid w:val="00807097"/>
    <w:rsid w:val="00831BBC"/>
    <w:rsid w:val="008B3986"/>
    <w:rsid w:val="00911155"/>
    <w:rsid w:val="00956441"/>
    <w:rsid w:val="00994BAE"/>
    <w:rsid w:val="009A0BDC"/>
    <w:rsid w:val="009C78F5"/>
    <w:rsid w:val="009D3DC1"/>
    <w:rsid w:val="00AE6613"/>
    <w:rsid w:val="00B1456A"/>
    <w:rsid w:val="00B51F5B"/>
    <w:rsid w:val="00B6309B"/>
    <w:rsid w:val="00BB01F7"/>
    <w:rsid w:val="00BE0ED8"/>
    <w:rsid w:val="00BE2D2E"/>
    <w:rsid w:val="00C56751"/>
    <w:rsid w:val="00C6270D"/>
    <w:rsid w:val="00C9368C"/>
    <w:rsid w:val="00CC060F"/>
    <w:rsid w:val="00CD6999"/>
    <w:rsid w:val="00D031E8"/>
    <w:rsid w:val="00D24272"/>
    <w:rsid w:val="00D92D86"/>
    <w:rsid w:val="00DE1B5B"/>
    <w:rsid w:val="00DF51B9"/>
    <w:rsid w:val="00E2471A"/>
    <w:rsid w:val="00EB296F"/>
    <w:rsid w:val="00EB6B90"/>
    <w:rsid w:val="00ED6B20"/>
    <w:rsid w:val="00F6510E"/>
    <w:rsid w:val="00FA5F6A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">
    <w:name w:val="Body text (2)_"/>
    <w:basedOn w:val="a1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1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4">
    <w:name w:val="List Paragraph"/>
    <w:basedOn w:val="a0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a">
    <w:name w:val="_Пункт"/>
    <w:basedOn w:val="a0"/>
    <w:rsid w:val="00911155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9</cp:revision>
  <dcterms:created xsi:type="dcterms:W3CDTF">2022-03-11T11:48:00Z</dcterms:created>
  <dcterms:modified xsi:type="dcterms:W3CDTF">2024-03-13T13:34:00Z</dcterms:modified>
</cp:coreProperties>
</file>