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7116D6" w:rsidRPr="00CD5090">
        <w:rPr>
          <w:sz w:val="28"/>
          <w:szCs w:val="28"/>
        </w:rPr>
        <w:t>заседани</w:t>
      </w:r>
      <w:r w:rsidR="009C557B" w:rsidRPr="009C557B">
        <w:rPr>
          <w:sz w:val="28"/>
          <w:szCs w:val="28"/>
        </w:rPr>
        <w:t>ях</w:t>
      </w:r>
      <w:proofErr w:type="gramEnd"/>
      <w:r w:rsidR="009C557B">
        <w:rPr>
          <w:sz w:val="28"/>
          <w:szCs w:val="28"/>
        </w:rPr>
        <w:t xml:space="preserve"> </w:t>
      </w:r>
      <w:r w:rsidR="009C557B" w:rsidRPr="009C557B">
        <w:rPr>
          <w:sz w:val="28"/>
          <w:szCs w:val="28"/>
        </w:rPr>
        <w:t xml:space="preserve">№ </w:t>
      </w:r>
      <w:r w:rsidR="00D331F6">
        <w:rPr>
          <w:sz w:val="28"/>
          <w:szCs w:val="28"/>
        </w:rPr>
        <w:t>3</w:t>
      </w:r>
      <w:r w:rsidR="009C557B" w:rsidRPr="009C557B">
        <w:rPr>
          <w:sz w:val="28"/>
          <w:szCs w:val="28"/>
        </w:rPr>
        <w:t>-33</w:t>
      </w:r>
      <w:r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>20</w:t>
      </w:r>
      <w:r w:rsidR="004F511D">
        <w:rPr>
          <w:sz w:val="28"/>
          <w:szCs w:val="28"/>
        </w:rPr>
        <w:t>2</w:t>
      </w:r>
      <w:r w:rsidR="007035E4">
        <w:rPr>
          <w:sz w:val="28"/>
          <w:szCs w:val="28"/>
        </w:rPr>
        <w:t>2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F511D" w:rsidRDefault="007116D6" w:rsidP="004F511D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0E6F">
        <w:rPr>
          <w:sz w:val="28"/>
          <w:szCs w:val="28"/>
        </w:rPr>
        <w:t>Письменн</w:t>
      </w:r>
      <w:r w:rsidR="009C557B">
        <w:rPr>
          <w:sz w:val="28"/>
          <w:szCs w:val="28"/>
        </w:rPr>
        <w:t>ые</w:t>
      </w:r>
      <w:r w:rsidRPr="002F0E6F">
        <w:rPr>
          <w:sz w:val="28"/>
          <w:szCs w:val="28"/>
        </w:rPr>
        <w:t xml:space="preserve"> </w:t>
      </w:r>
      <w:r w:rsidR="004F511D">
        <w:rPr>
          <w:sz w:val="28"/>
          <w:szCs w:val="28"/>
        </w:rPr>
        <w:t>уведомлени</w:t>
      </w:r>
      <w:r w:rsidR="009C557B">
        <w:rPr>
          <w:sz w:val="28"/>
          <w:szCs w:val="28"/>
        </w:rPr>
        <w:t>я</w:t>
      </w:r>
      <w:r w:rsidR="004F511D">
        <w:rPr>
          <w:sz w:val="28"/>
          <w:szCs w:val="28"/>
        </w:rPr>
        <w:t xml:space="preserve"> </w:t>
      </w:r>
      <w:r w:rsidR="00B51F5B">
        <w:rPr>
          <w:sz w:val="28"/>
          <w:szCs w:val="28"/>
        </w:rPr>
        <w:t>руководител</w:t>
      </w:r>
      <w:r w:rsidR="009C557B">
        <w:rPr>
          <w:sz w:val="28"/>
          <w:szCs w:val="28"/>
        </w:rPr>
        <w:t>ей</w:t>
      </w:r>
      <w:r w:rsidR="00B51F5B">
        <w:rPr>
          <w:sz w:val="28"/>
          <w:szCs w:val="28"/>
        </w:rPr>
        <w:t xml:space="preserve"> муниципальн</w:t>
      </w:r>
      <w:r w:rsidR="009C557B">
        <w:rPr>
          <w:sz w:val="28"/>
          <w:szCs w:val="28"/>
        </w:rPr>
        <w:t>ых</w:t>
      </w:r>
      <w:r w:rsidR="00B51F5B">
        <w:rPr>
          <w:sz w:val="28"/>
          <w:szCs w:val="28"/>
        </w:rPr>
        <w:t xml:space="preserve"> организаци</w:t>
      </w:r>
      <w:r w:rsidR="009C557B">
        <w:rPr>
          <w:sz w:val="28"/>
          <w:szCs w:val="28"/>
        </w:rPr>
        <w:t>й</w:t>
      </w:r>
      <w:r w:rsidR="00B51F5B">
        <w:rPr>
          <w:sz w:val="28"/>
          <w:szCs w:val="28"/>
        </w:rPr>
        <w:t xml:space="preserve"> подведомственн</w:t>
      </w:r>
      <w:r w:rsidR="009C557B">
        <w:rPr>
          <w:sz w:val="28"/>
          <w:szCs w:val="28"/>
        </w:rPr>
        <w:t>ых</w:t>
      </w:r>
      <w:r w:rsidR="00B51F5B">
        <w:rPr>
          <w:sz w:val="28"/>
          <w:szCs w:val="28"/>
        </w:rPr>
        <w:t xml:space="preserve"> отраслевому (функциональному) органу Администрации </w:t>
      </w:r>
      <w:r w:rsidRPr="002F0E6F">
        <w:rPr>
          <w:sz w:val="28"/>
          <w:szCs w:val="28"/>
        </w:rPr>
        <w:t>городского округа город Рыбинск</w:t>
      </w:r>
      <w:r w:rsidR="00B51F5B">
        <w:rPr>
          <w:sz w:val="28"/>
          <w:szCs w:val="28"/>
        </w:rPr>
        <w:t>, обладающего правами юридического лица</w:t>
      </w:r>
      <w:r w:rsidR="00DE1B5B">
        <w:rPr>
          <w:sz w:val="28"/>
          <w:szCs w:val="28"/>
        </w:rPr>
        <w:t xml:space="preserve"> (далее – </w:t>
      </w:r>
      <w:r w:rsidR="00B51F5B">
        <w:rPr>
          <w:sz w:val="28"/>
          <w:szCs w:val="28"/>
        </w:rPr>
        <w:t xml:space="preserve">отраслевой орган </w:t>
      </w:r>
      <w:r w:rsidR="00DE1B5B">
        <w:rPr>
          <w:sz w:val="28"/>
          <w:szCs w:val="28"/>
        </w:rPr>
        <w:t>Администраци</w:t>
      </w:r>
      <w:r w:rsidR="00B51F5B">
        <w:rPr>
          <w:sz w:val="28"/>
          <w:szCs w:val="28"/>
        </w:rPr>
        <w:t>и</w:t>
      </w:r>
      <w:r w:rsidR="00DE1B5B">
        <w:rPr>
          <w:sz w:val="28"/>
          <w:szCs w:val="28"/>
        </w:rPr>
        <w:t>)</w:t>
      </w:r>
      <w:r w:rsidRPr="002F0E6F">
        <w:rPr>
          <w:sz w:val="28"/>
          <w:szCs w:val="28"/>
        </w:rPr>
        <w:t xml:space="preserve">, </w:t>
      </w:r>
      <w:r w:rsidR="004F511D" w:rsidRPr="005B0D8B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может привести к конфликту интересов</w:t>
      </w:r>
      <w:r w:rsidR="004F511D">
        <w:rPr>
          <w:sz w:val="28"/>
          <w:szCs w:val="28"/>
        </w:rPr>
        <w:t>.</w:t>
      </w:r>
    </w:p>
    <w:p w:rsidR="001F5E38" w:rsidRDefault="007116D6" w:rsidP="002D7AEE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председателя комиссии, секретаря комиссии, </w:t>
      </w:r>
      <w:r w:rsidR="001F5E38">
        <w:rPr>
          <w:sz w:val="28"/>
          <w:szCs w:val="28"/>
        </w:rPr>
        <w:t>руководителя отраслевого органа Администрации, которому подчиняется руководитель подведомственной организации.</w:t>
      </w:r>
    </w:p>
    <w:p w:rsidR="00866BD0" w:rsidRDefault="00CD6999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82823">
        <w:rPr>
          <w:sz w:val="28"/>
          <w:szCs w:val="28"/>
        </w:rPr>
        <w:t>В сво</w:t>
      </w:r>
      <w:r w:rsidR="009C557B">
        <w:rPr>
          <w:sz w:val="28"/>
          <w:szCs w:val="28"/>
        </w:rPr>
        <w:t>их</w:t>
      </w:r>
      <w:r w:rsidR="00582823">
        <w:rPr>
          <w:sz w:val="28"/>
          <w:szCs w:val="28"/>
        </w:rPr>
        <w:t xml:space="preserve"> уведомлени</w:t>
      </w:r>
      <w:r w:rsidR="009C557B">
        <w:rPr>
          <w:sz w:val="28"/>
          <w:szCs w:val="28"/>
        </w:rPr>
        <w:t>ях</w:t>
      </w:r>
      <w:r w:rsidR="00582823">
        <w:rPr>
          <w:sz w:val="28"/>
          <w:szCs w:val="28"/>
        </w:rPr>
        <w:t xml:space="preserve"> руководител</w:t>
      </w:r>
      <w:r w:rsidR="009C557B">
        <w:rPr>
          <w:sz w:val="28"/>
          <w:szCs w:val="28"/>
        </w:rPr>
        <w:t>и</w:t>
      </w:r>
      <w:r w:rsidR="00582823">
        <w:rPr>
          <w:sz w:val="28"/>
          <w:szCs w:val="28"/>
        </w:rPr>
        <w:t xml:space="preserve"> муниципальн</w:t>
      </w:r>
      <w:r w:rsidR="009C557B">
        <w:rPr>
          <w:sz w:val="28"/>
          <w:szCs w:val="28"/>
        </w:rPr>
        <w:t>ых</w:t>
      </w:r>
      <w:r w:rsidR="00582823">
        <w:rPr>
          <w:sz w:val="28"/>
          <w:szCs w:val="28"/>
        </w:rPr>
        <w:t xml:space="preserve"> организаци</w:t>
      </w:r>
      <w:r w:rsidR="009C557B">
        <w:rPr>
          <w:sz w:val="28"/>
          <w:szCs w:val="28"/>
        </w:rPr>
        <w:t>й</w:t>
      </w:r>
      <w:r w:rsidR="00582823">
        <w:rPr>
          <w:sz w:val="28"/>
          <w:szCs w:val="28"/>
        </w:rPr>
        <w:t xml:space="preserve"> </w:t>
      </w:r>
      <w:r w:rsidR="00866BD0">
        <w:rPr>
          <w:sz w:val="28"/>
          <w:szCs w:val="28"/>
        </w:rPr>
        <w:t>сообщ</w:t>
      </w:r>
      <w:r w:rsidR="009C557B">
        <w:rPr>
          <w:sz w:val="28"/>
          <w:szCs w:val="28"/>
        </w:rPr>
        <w:t>или</w:t>
      </w:r>
      <w:r w:rsidR="00582823">
        <w:rPr>
          <w:sz w:val="28"/>
          <w:szCs w:val="28"/>
        </w:rPr>
        <w:t xml:space="preserve"> о возможности возникновения личной заинтересованности, которая может привести к конфликту интересов, т.к.</w:t>
      </w:r>
      <w:r w:rsidR="009C557B">
        <w:rPr>
          <w:sz w:val="28"/>
          <w:szCs w:val="28"/>
        </w:rPr>
        <w:t>,</w:t>
      </w:r>
      <w:r w:rsidR="00421E83">
        <w:rPr>
          <w:sz w:val="28"/>
          <w:szCs w:val="28"/>
        </w:rPr>
        <w:t xml:space="preserve"> </w:t>
      </w:r>
      <w:r w:rsidR="009C557B">
        <w:rPr>
          <w:sz w:val="28"/>
          <w:szCs w:val="28"/>
        </w:rPr>
        <w:t>в муниципальных организациях, где они занимают должности руководителей,</w:t>
      </w:r>
      <w:r w:rsidR="00866BD0">
        <w:rPr>
          <w:sz w:val="28"/>
          <w:szCs w:val="28"/>
        </w:rPr>
        <w:t xml:space="preserve"> </w:t>
      </w:r>
      <w:r w:rsidR="009C557B">
        <w:rPr>
          <w:sz w:val="28"/>
          <w:szCs w:val="28"/>
        </w:rPr>
        <w:t>работают их</w:t>
      </w:r>
      <w:r w:rsidR="00866BD0">
        <w:rPr>
          <w:sz w:val="28"/>
          <w:szCs w:val="28"/>
        </w:rPr>
        <w:t xml:space="preserve"> близк</w:t>
      </w:r>
      <w:r w:rsidR="009C557B">
        <w:rPr>
          <w:sz w:val="28"/>
          <w:szCs w:val="28"/>
        </w:rPr>
        <w:t>ие</w:t>
      </w:r>
      <w:r w:rsidR="00866BD0">
        <w:rPr>
          <w:sz w:val="28"/>
          <w:szCs w:val="28"/>
        </w:rPr>
        <w:t xml:space="preserve"> родственник</w:t>
      </w:r>
      <w:r w:rsidR="009C557B">
        <w:rPr>
          <w:sz w:val="28"/>
          <w:szCs w:val="28"/>
        </w:rPr>
        <w:t>и или свойственники.</w:t>
      </w:r>
      <w:r w:rsidR="00866BD0">
        <w:rPr>
          <w:sz w:val="28"/>
          <w:szCs w:val="28"/>
        </w:rPr>
        <w:t xml:space="preserve"> </w:t>
      </w:r>
      <w:proofErr w:type="gramEnd"/>
    </w:p>
    <w:p w:rsidR="009C557B" w:rsidRPr="000F478D" w:rsidRDefault="009C557B" w:rsidP="009C557B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78D">
        <w:rPr>
          <w:sz w:val="28"/>
          <w:szCs w:val="28"/>
        </w:rPr>
        <w:t>Также руководител</w:t>
      </w:r>
      <w:r w:rsidR="00FF3E21" w:rsidRPr="000F478D">
        <w:rPr>
          <w:sz w:val="28"/>
          <w:szCs w:val="28"/>
        </w:rPr>
        <w:t>и</w:t>
      </w:r>
      <w:r w:rsidRPr="000F478D">
        <w:rPr>
          <w:sz w:val="28"/>
          <w:szCs w:val="28"/>
        </w:rPr>
        <w:t xml:space="preserve"> муниципальн</w:t>
      </w:r>
      <w:r w:rsidR="00FF3E21" w:rsidRPr="000F478D">
        <w:rPr>
          <w:sz w:val="28"/>
          <w:szCs w:val="28"/>
        </w:rPr>
        <w:t>ых</w:t>
      </w:r>
      <w:r w:rsidRPr="000F478D">
        <w:rPr>
          <w:sz w:val="28"/>
          <w:szCs w:val="28"/>
        </w:rPr>
        <w:t xml:space="preserve"> организаци</w:t>
      </w:r>
      <w:r w:rsidR="00FF3E21" w:rsidRPr="000F478D">
        <w:rPr>
          <w:sz w:val="28"/>
          <w:szCs w:val="28"/>
        </w:rPr>
        <w:t>й</w:t>
      </w:r>
      <w:r w:rsidRPr="000F478D">
        <w:rPr>
          <w:sz w:val="28"/>
          <w:szCs w:val="28"/>
        </w:rPr>
        <w:t>, подавши</w:t>
      </w:r>
      <w:r w:rsidR="00FF3E21" w:rsidRPr="000F478D">
        <w:rPr>
          <w:sz w:val="28"/>
          <w:szCs w:val="28"/>
        </w:rPr>
        <w:t>е</w:t>
      </w:r>
      <w:r w:rsidRPr="000F478D">
        <w:rPr>
          <w:sz w:val="28"/>
          <w:szCs w:val="28"/>
        </w:rPr>
        <w:t xml:space="preserve"> уведомлени</w:t>
      </w:r>
      <w:r w:rsidR="00FF3E21" w:rsidRPr="000F478D">
        <w:rPr>
          <w:sz w:val="28"/>
          <w:szCs w:val="28"/>
        </w:rPr>
        <w:t>я</w:t>
      </w:r>
      <w:r w:rsidRPr="000F478D">
        <w:rPr>
          <w:sz w:val="28"/>
          <w:szCs w:val="28"/>
        </w:rPr>
        <w:t xml:space="preserve"> указал</w:t>
      </w:r>
      <w:r w:rsidR="00FF3E21" w:rsidRPr="000F478D">
        <w:rPr>
          <w:sz w:val="28"/>
          <w:szCs w:val="28"/>
        </w:rPr>
        <w:t>и</w:t>
      </w:r>
      <w:r w:rsidRPr="000F478D">
        <w:rPr>
          <w:sz w:val="28"/>
          <w:szCs w:val="28"/>
        </w:rPr>
        <w:t xml:space="preserve"> на принятые меры для устранения возникновения личной заинтересованности при приёме на работу своего близкого родственника, а именно: </w:t>
      </w:r>
    </w:p>
    <w:p w:rsidR="009C557B" w:rsidRPr="000F478D" w:rsidRDefault="00FF3E21" w:rsidP="009C557B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0F478D">
        <w:rPr>
          <w:sz w:val="28"/>
          <w:szCs w:val="28"/>
        </w:rPr>
        <w:t>- и</w:t>
      </w:r>
      <w:r w:rsidR="009C557B" w:rsidRPr="000F478D">
        <w:rPr>
          <w:sz w:val="28"/>
          <w:szCs w:val="28"/>
        </w:rPr>
        <w:t xml:space="preserve">сключено прямое подчинение близкого родственника непосредственно руководителю муниципальной организации. </w:t>
      </w:r>
    </w:p>
    <w:p w:rsidR="009C557B" w:rsidRPr="000F478D" w:rsidRDefault="00FF3E21" w:rsidP="009C557B">
      <w:pPr>
        <w:pStyle w:val="a3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78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C557B" w:rsidRPr="000F478D">
        <w:rPr>
          <w:rFonts w:ascii="Times New Roman" w:hAnsi="Times New Roman" w:cs="Times New Roman"/>
          <w:color w:val="auto"/>
          <w:sz w:val="28"/>
          <w:szCs w:val="28"/>
        </w:rPr>
        <w:t xml:space="preserve"> решение о премировании </w:t>
      </w:r>
      <w:r w:rsidRPr="000F478D">
        <w:rPr>
          <w:rFonts w:ascii="Times New Roman" w:hAnsi="Times New Roman" w:cs="Times New Roman"/>
          <w:color w:val="auto"/>
          <w:sz w:val="28"/>
          <w:szCs w:val="28"/>
        </w:rPr>
        <w:t xml:space="preserve">близкого родственника </w:t>
      </w:r>
      <w:r w:rsidR="009C557B" w:rsidRPr="000F478D">
        <w:rPr>
          <w:rFonts w:ascii="Times New Roman" w:hAnsi="Times New Roman" w:cs="Times New Roman"/>
          <w:color w:val="auto"/>
          <w:sz w:val="28"/>
          <w:szCs w:val="28"/>
        </w:rPr>
        <w:t>решается на специально созданной комиссии на коллегиальной основе.</w:t>
      </w:r>
    </w:p>
    <w:p w:rsidR="009C557B" w:rsidRPr="000F478D" w:rsidRDefault="009C557B" w:rsidP="009C557B">
      <w:pPr>
        <w:pStyle w:val="a3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78D">
        <w:rPr>
          <w:rFonts w:ascii="Times New Roman" w:hAnsi="Times New Roman" w:cs="Times New Roman"/>
          <w:color w:val="auto"/>
          <w:sz w:val="28"/>
          <w:szCs w:val="28"/>
        </w:rPr>
        <w:t>Конкретные показатели и размеры премирования определяются в общем порядке, с учётом критериев, указанных в постановлени</w:t>
      </w:r>
      <w:r w:rsidR="00FF3E21" w:rsidRPr="000F478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F478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городского округа город Рыбинск от 20.10.2016 № 2855, а также локальными нормативными актами учреждени</w:t>
      </w:r>
      <w:r w:rsidR="00FF3E21" w:rsidRPr="000F478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0F478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557B" w:rsidRPr="000F478D" w:rsidRDefault="009C557B" w:rsidP="009C557B">
      <w:pPr>
        <w:tabs>
          <w:tab w:val="left" w:pos="567"/>
        </w:tabs>
        <w:spacing w:line="0" w:lineRule="atLeast"/>
        <w:ind w:firstLine="567"/>
        <w:jc w:val="both"/>
        <w:rPr>
          <w:b/>
          <w:bCs/>
          <w:sz w:val="28"/>
          <w:szCs w:val="28"/>
        </w:rPr>
      </w:pPr>
      <w:r w:rsidRPr="000F478D">
        <w:rPr>
          <w:b/>
          <w:bCs/>
          <w:sz w:val="28"/>
          <w:szCs w:val="28"/>
        </w:rPr>
        <w:t>Для исключения вероятности возникновения конфликта интересов комиссией приняты следующие решения:</w:t>
      </w:r>
    </w:p>
    <w:p w:rsidR="009C557B" w:rsidRDefault="009C557B" w:rsidP="009C557B">
      <w:pPr>
        <w:pStyle w:val="ConsPlusNormal"/>
        <w:numPr>
          <w:ilvl w:val="0"/>
          <w:numId w:val="1"/>
        </w:numPr>
        <w:ind w:left="0" w:firstLine="567"/>
        <w:jc w:val="both"/>
      </w:pPr>
      <w:r w:rsidRPr="000F478D">
        <w:t>Руководител</w:t>
      </w:r>
      <w:r w:rsidR="00FF3E21" w:rsidRPr="000F478D">
        <w:t>и</w:t>
      </w:r>
      <w:r w:rsidRPr="000F478D">
        <w:t xml:space="preserve"> муниципальн</w:t>
      </w:r>
      <w:r w:rsidR="00FF3E21" w:rsidRPr="000F478D">
        <w:t>ых</w:t>
      </w:r>
      <w:r w:rsidRPr="000F478D">
        <w:t xml:space="preserve"> организаци</w:t>
      </w:r>
      <w:r w:rsidR="00FF3E21" w:rsidRPr="000F478D">
        <w:t>й</w:t>
      </w:r>
      <w:r w:rsidRPr="000F478D">
        <w:t xml:space="preserve"> несвоевременно исполнил</w:t>
      </w:r>
      <w:r w:rsidR="00FF3E21" w:rsidRPr="000F478D">
        <w:t>и</w:t>
      </w:r>
      <w:r w:rsidRPr="000F478D">
        <w:t xml:space="preserve"> требования к служебному поведению, предусмотренные п. 2 ст. 11 Федерального закона от 25.12.2008 № 273-ФЗ «О </w:t>
      </w:r>
      <w:proofErr w:type="gramStart"/>
      <w:r w:rsidRPr="000F478D">
        <w:t>противодействии</w:t>
      </w:r>
      <w:proofErr w:type="gramEnd"/>
      <w:r w:rsidRPr="000F478D">
        <w:t xml:space="preserve"> коррупции», а именно, несвоевременно исполнил</w:t>
      </w:r>
      <w:r w:rsidR="000F478D">
        <w:t>и</w:t>
      </w:r>
      <w:r w:rsidRPr="000F478D">
        <w:t xml:space="preserve"> обязанность уведомления работодателя о возможном конфликте интересов, как только </w:t>
      </w:r>
      <w:r w:rsidR="00FF3E21" w:rsidRPr="000F478D">
        <w:t>им</w:t>
      </w:r>
      <w:r w:rsidRPr="000F478D">
        <w:t xml:space="preserve"> стало об этом известно.</w:t>
      </w:r>
    </w:p>
    <w:p w:rsidR="007035E4" w:rsidRPr="007035E4" w:rsidRDefault="007035E4" w:rsidP="007035E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организаций для исключения вероятности возникновения личной заинтересованности при исполнении должностных (служебных) обязанностей, которая приводит или может привести к конфликту интересов:</w:t>
      </w:r>
    </w:p>
    <w:p w:rsidR="007035E4" w:rsidRPr="007035E4" w:rsidRDefault="007035E4" w:rsidP="007035E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- не допускать прямого подчинения близкого родственника руководителю муниципального учреждения.</w:t>
      </w:r>
    </w:p>
    <w:p w:rsidR="007035E4" w:rsidRPr="007035E4" w:rsidRDefault="007035E4" w:rsidP="007035E4">
      <w:pPr>
        <w:pStyle w:val="ConsPlusNormal"/>
        <w:ind w:firstLine="567"/>
        <w:jc w:val="both"/>
        <w:rPr>
          <w:b/>
          <w:bCs/>
        </w:rPr>
      </w:pPr>
      <w:r w:rsidRPr="007035E4">
        <w:lastRenderedPageBreak/>
        <w:t>- осуществлять премиальные выплаты близкому родственнику строго через коллегиальные решения постоянно действующей комиссии.</w:t>
      </w:r>
    </w:p>
    <w:p w:rsidR="000F478D" w:rsidRDefault="000F478D" w:rsidP="007035E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BD8">
        <w:rPr>
          <w:rFonts w:ascii="Times New Roman" w:hAnsi="Times New Roman" w:cs="Times New Roman"/>
          <w:sz w:val="28"/>
          <w:szCs w:val="28"/>
        </w:rPr>
        <w:t>Рекомендова</w:t>
      </w:r>
      <w:r>
        <w:rPr>
          <w:rFonts w:ascii="Times New Roman" w:hAnsi="Times New Roman" w:cs="Times New Roman"/>
          <w:sz w:val="28"/>
          <w:szCs w:val="28"/>
        </w:rPr>
        <w:t>ть р</w:t>
      </w:r>
      <w:r w:rsidRPr="000F478D">
        <w:rPr>
          <w:rFonts w:ascii="Times New Roman" w:hAnsi="Times New Roman" w:cs="Times New Roman"/>
          <w:color w:val="auto"/>
          <w:sz w:val="28"/>
          <w:szCs w:val="28"/>
        </w:rPr>
        <w:t>уководителю отраслевого органа Администрации, которому подведомственны муниципальные организации, где руководителями являются лица, подавшие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ним меры дисциплинарного взыскания за нарушение требования к служебному поведению руководителя муниципальной организации, предусмотренные </w:t>
      </w:r>
      <w:r w:rsidRPr="00C56E6D">
        <w:rPr>
          <w:rFonts w:ascii="Times New Roman" w:hAnsi="Times New Roman" w:cs="Times New Roman"/>
          <w:sz w:val="28"/>
          <w:szCs w:val="28"/>
        </w:rPr>
        <w:t>п. 2 ст. 11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57B" w:rsidRPr="007035E4" w:rsidRDefault="009C557B" w:rsidP="007035E4">
      <w:pPr>
        <w:pStyle w:val="ConsPlusNormal"/>
        <w:numPr>
          <w:ilvl w:val="0"/>
          <w:numId w:val="1"/>
        </w:numPr>
        <w:ind w:left="0" w:firstLine="567"/>
        <w:jc w:val="both"/>
      </w:pPr>
      <w:r w:rsidRPr="007035E4">
        <w:t>Руководител</w:t>
      </w:r>
      <w:r w:rsidR="007035E4">
        <w:t>ям</w:t>
      </w:r>
      <w:r w:rsidRPr="007035E4">
        <w:t xml:space="preserve"> отраслевого органа Администрации, которому подведомственн</w:t>
      </w:r>
      <w:r w:rsidR="00FF3E21" w:rsidRPr="007035E4">
        <w:t>ы</w:t>
      </w:r>
      <w:r w:rsidRPr="007035E4">
        <w:t xml:space="preserve"> муниципальн</w:t>
      </w:r>
      <w:r w:rsidR="00FF3E21" w:rsidRPr="007035E4">
        <w:t>ые</w:t>
      </w:r>
      <w:r w:rsidRPr="007035E4">
        <w:t xml:space="preserve"> организаци</w:t>
      </w:r>
      <w:r w:rsidR="00FF3E21" w:rsidRPr="007035E4">
        <w:t>и</w:t>
      </w:r>
      <w:r w:rsidRPr="007035E4">
        <w:t>, где руководител</w:t>
      </w:r>
      <w:r w:rsidR="00FF3E21" w:rsidRPr="007035E4">
        <w:t>ями</w:t>
      </w:r>
      <w:r w:rsidRPr="007035E4">
        <w:t xml:space="preserve"> явля</w:t>
      </w:r>
      <w:r w:rsidR="00FF3E21" w:rsidRPr="007035E4">
        <w:t>ю</w:t>
      </w:r>
      <w:r w:rsidRPr="007035E4">
        <w:t>тся лиц</w:t>
      </w:r>
      <w:r w:rsidR="00FF3E21" w:rsidRPr="007035E4">
        <w:t>а</w:t>
      </w:r>
      <w:r w:rsidRPr="007035E4">
        <w:t>, подавш</w:t>
      </w:r>
      <w:r w:rsidR="00FF3E21" w:rsidRPr="007035E4">
        <w:t>ие</w:t>
      </w:r>
      <w:r w:rsidRPr="007035E4">
        <w:t xml:space="preserve"> уведомлени</w:t>
      </w:r>
      <w:r w:rsidR="00FF3E21" w:rsidRPr="007035E4">
        <w:t>я</w:t>
      </w:r>
      <w:r w:rsidRPr="007035E4">
        <w:t>, обеспечить контроль:</w:t>
      </w:r>
    </w:p>
    <w:p w:rsidR="009C557B" w:rsidRPr="000F478D" w:rsidRDefault="009C557B" w:rsidP="009C557B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78D">
        <w:rPr>
          <w:rFonts w:ascii="Times New Roman" w:hAnsi="Times New Roman" w:cs="Times New Roman"/>
          <w:color w:val="auto"/>
          <w:sz w:val="28"/>
          <w:szCs w:val="28"/>
        </w:rPr>
        <w:t xml:space="preserve">- за обязательным исполнением руководителями подведомственных муниципальных организаций требований </w:t>
      </w:r>
      <w:proofErr w:type="spellStart"/>
      <w:r w:rsidRPr="000F478D">
        <w:rPr>
          <w:rFonts w:ascii="Times New Roman" w:hAnsi="Times New Roman" w:cs="Times New Roman"/>
          <w:color w:val="auto"/>
          <w:sz w:val="28"/>
          <w:szCs w:val="28"/>
        </w:rPr>
        <w:t>антикоррупционного</w:t>
      </w:r>
      <w:proofErr w:type="spellEnd"/>
      <w:r w:rsidRPr="000F478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законодательства, прежде всего, в части своевременного уведомления о возможности возникновения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9C557B" w:rsidRPr="000F478D" w:rsidRDefault="009C557B" w:rsidP="009C557B">
      <w:pPr>
        <w:ind w:firstLine="567"/>
        <w:jc w:val="both"/>
        <w:rPr>
          <w:sz w:val="28"/>
          <w:szCs w:val="28"/>
        </w:rPr>
      </w:pPr>
      <w:r w:rsidRPr="000F478D">
        <w:rPr>
          <w:sz w:val="28"/>
          <w:szCs w:val="28"/>
        </w:rPr>
        <w:t xml:space="preserve">- за недопущением прямого подчинения </w:t>
      </w:r>
      <w:r w:rsidR="00FF3E21" w:rsidRPr="000F478D">
        <w:rPr>
          <w:sz w:val="28"/>
          <w:szCs w:val="28"/>
        </w:rPr>
        <w:t xml:space="preserve">близкого </w:t>
      </w:r>
      <w:r w:rsidRPr="000F478D">
        <w:rPr>
          <w:sz w:val="28"/>
          <w:szCs w:val="28"/>
        </w:rPr>
        <w:t>родственника руководителю подведомственного муниципального учреждения, подавшего уведомление о возможности возникновения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9C557B" w:rsidRDefault="009C557B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</w:p>
    <w:p w:rsidR="001F57CE" w:rsidRPr="000134FC" w:rsidRDefault="001F57CE" w:rsidP="001F57C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</w:t>
      </w:r>
      <w:r w:rsidR="007035E4">
        <w:rPr>
          <w:sz w:val="28"/>
          <w:szCs w:val="28"/>
        </w:rPr>
        <w:t xml:space="preserve">я </w:t>
      </w:r>
      <w:r w:rsidRPr="006D2FB0">
        <w:rPr>
          <w:sz w:val="28"/>
          <w:szCs w:val="28"/>
        </w:rPr>
        <w:t>принят</w:t>
      </w:r>
      <w:r w:rsidR="007035E4">
        <w:rPr>
          <w:sz w:val="28"/>
          <w:szCs w:val="28"/>
        </w:rPr>
        <w:t>ы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sectPr w:rsidR="007116D6" w:rsidRPr="006D2FB0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40C"/>
    <w:multiLevelType w:val="hybridMultilevel"/>
    <w:tmpl w:val="5CEC4872"/>
    <w:lvl w:ilvl="0" w:tplc="B77CA0EC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0D416E"/>
    <w:rsid w:val="000F478D"/>
    <w:rsid w:val="00101F5F"/>
    <w:rsid w:val="00110DAF"/>
    <w:rsid w:val="001517EE"/>
    <w:rsid w:val="001625BA"/>
    <w:rsid w:val="001A593E"/>
    <w:rsid w:val="001B0698"/>
    <w:rsid w:val="001D4024"/>
    <w:rsid w:val="001F57CE"/>
    <w:rsid w:val="001F5E38"/>
    <w:rsid w:val="002667E6"/>
    <w:rsid w:val="00284549"/>
    <w:rsid w:val="002C24D8"/>
    <w:rsid w:val="002D7AEE"/>
    <w:rsid w:val="00335264"/>
    <w:rsid w:val="00384A16"/>
    <w:rsid w:val="003F2A9F"/>
    <w:rsid w:val="00421E83"/>
    <w:rsid w:val="00432E96"/>
    <w:rsid w:val="00445182"/>
    <w:rsid w:val="0047212C"/>
    <w:rsid w:val="00494044"/>
    <w:rsid w:val="004D3481"/>
    <w:rsid w:val="004F511D"/>
    <w:rsid w:val="00582823"/>
    <w:rsid w:val="005C4567"/>
    <w:rsid w:val="006900D7"/>
    <w:rsid w:val="007035E4"/>
    <w:rsid w:val="007116D6"/>
    <w:rsid w:val="007E7CB0"/>
    <w:rsid w:val="008061C1"/>
    <w:rsid w:val="00807097"/>
    <w:rsid w:val="00831BBC"/>
    <w:rsid w:val="00866BD0"/>
    <w:rsid w:val="008B3986"/>
    <w:rsid w:val="008B469E"/>
    <w:rsid w:val="009552CF"/>
    <w:rsid w:val="00956441"/>
    <w:rsid w:val="00994BAE"/>
    <w:rsid w:val="009C557B"/>
    <w:rsid w:val="009C78F5"/>
    <w:rsid w:val="009D3DC1"/>
    <w:rsid w:val="00A01517"/>
    <w:rsid w:val="00B1456A"/>
    <w:rsid w:val="00B51F5B"/>
    <w:rsid w:val="00B6309B"/>
    <w:rsid w:val="00BB01F7"/>
    <w:rsid w:val="00BB07C7"/>
    <w:rsid w:val="00BE0ED8"/>
    <w:rsid w:val="00BE2D2E"/>
    <w:rsid w:val="00C6270D"/>
    <w:rsid w:val="00CD6999"/>
    <w:rsid w:val="00D24272"/>
    <w:rsid w:val="00D331F6"/>
    <w:rsid w:val="00D45611"/>
    <w:rsid w:val="00D92D86"/>
    <w:rsid w:val="00DE1B5B"/>
    <w:rsid w:val="00DF51B9"/>
    <w:rsid w:val="00E2471A"/>
    <w:rsid w:val="00E87766"/>
    <w:rsid w:val="00EB6B90"/>
    <w:rsid w:val="00ED6B20"/>
    <w:rsid w:val="00F05F8E"/>
    <w:rsid w:val="00F6510E"/>
    <w:rsid w:val="00FC6894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0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7</cp:revision>
  <dcterms:created xsi:type="dcterms:W3CDTF">2022-03-10T08:52:00Z</dcterms:created>
  <dcterms:modified xsi:type="dcterms:W3CDTF">2023-02-08T10:30:00Z</dcterms:modified>
</cp:coreProperties>
</file>