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7D3901">
        <w:rPr>
          <w:rFonts w:ascii="Tahoma" w:hAnsi="Tahoma" w:cs="Tahoma"/>
          <w:b/>
          <w:bCs/>
          <w:sz w:val="20"/>
          <w:szCs w:val="20"/>
        </w:rPr>
        <w:t xml:space="preserve">Документ предоставлен </w:t>
      </w:r>
      <w:hyperlink r:id="rId4" w:history="1">
        <w:proofErr w:type="spellStart"/>
        <w:r w:rsidRPr="007D3901"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 w:rsidRPr="007D3901">
        <w:rPr>
          <w:rFonts w:ascii="Tahoma" w:hAnsi="Tahoma" w:cs="Tahoma"/>
          <w:sz w:val="20"/>
          <w:szCs w:val="20"/>
        </w:rPr>
        <w:br/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АДМИНИСТРАЦИЯ ГОРОДСКОГО ОКРУГА ГОРОД РЫБИНСК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ПОСТАНОВЛЕНИЕ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от 4 сентября 2018 г. N 2639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МУНИЦИПАЛЬНОЙ УСЛУГИ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 xml:space="preserve">В соответствии с Жилищным </w:t>
      </w:r>
      <w:hyperlink r:id="rId5" w:history="1">
        <w:r w:rsidRPr="007D3901">
          <w:rPr>
            <w:rFonts w:ascii="Calibri" w:hAnsi="Calibri" w:cs="Calibri"/>
            <w:color w:val="0000FF"/>
          </w:rPr>
          <w:t>кодексом</w:t>
        </w:r>
      </w:hyperlink>
      <w:r w:rsidRPr="007D3901">
        <w:rPr>
          <w:rFonts w:ascii="Calibri" w:hAnsi="Calibri" w:cs="Calibri"/>
        </w:rPr>
        <w:t xml:space="preserve"> Российской Федерации, руководствуясь Федеральными законами от 06.10.2003 </w:t>
      </w:r>
      <w:hyperlink r:id="rId6" w:history="1">
        <w:r w:rsidRPr="007D3901">
          <w:rPr>
            <w:rFonts w:ascii="Calibri" w:hAnsi="Calibri" w:cs="Calibri"/>
            <w:color w:val="0000FF"/>
          </w:rPr>
          <w:t>N 131-ФЗ</w:t>
        </w:r>
      </w:hyperlink>
      <w:r w:rsidRPr="007D3901"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 w:rsidRPr="007D3901">
          <w:rPr>
            <w:rFonts w:ascii="Calibri" w:hAnsi="Calibri" w:cs="Calibri"/>
            <w:color w:val="0000FF"/>
          </w:rPr>
          <w:t>N 210-ФЗ</w:t>
        </w:r>
      </w:hyperlink>
      <w:r w:rsidRPr="007D3901">
        <w:rPr>
          <w:rFonts w:ascii="Calibri" w:hAnsi="Calibri" w:cs="Calibri"/>
        </w:rPr>
        <w:t xml:space="preserve"> "Об организации предоставления государственных и муниципальных услуг", </w:t>
      </w:r>
      <w:hyperlink r:id="rId8" w:history="1">
        <w:r w:rsidRPr="007D3901">
          <w:rPr>
            <w:rFonts w:ascii="Calibri" w:hAnsi="Calibri" w:cs="Calibri"/>
            <w:color w:val="0000FF"/>
          </w:rPr>
          <w:t>постановлением</w:t>
        </w:r>
      </w:hyperlink>
      <w:r w:rsidRPr="007D3901">
        <w:rPr>
          <w:rFonts w:ascii="Calibri" w:hAnsi="Calibri" w:cs="Calibri"/>
        </w:rPr>
        <w:t xml:space="preserve"> Администрации городского округа город Рыбинск от 06.06.2011 N 1610 "О порядке разработки и утверждения административных регламентов предоставления муниципальных услуг", </w:t>
      </w:r>
      <w:hyperlink r:id="rId9" w:history="1">
        <w:r w:rsidRPr="007D3901">
          <w:rPr>
            <w:rFonts w:ascii="Calibri" w:hAnsi="Calibri" w:cs="Calibri"/>
            <w:color w:val="0000FF"/>
          </w:rPr>
          <w:t>Уставом</w:t>
        </w:r>
      </w:hyperlink>
      <w:r w:rsidRPr="007D3901">
        <w:rPr>
          <w:rFonts w:ascii="Calibri" w:hAnsi="Calibri" w:cs="Calibri"/>
        </w:rPr>
        <w:t xml:space="preserve"> городского округа город Рыбинск,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ПОСТАНОВЛЯЮ: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1. Утвердить административный </w:t>
      </w:r>
      <w:hyperlink w:anchor="Par36" w:history="1">
        <w:r w:rsidRPr="007D3901">
          <w:rPr>
            <w:rFonts w:ascii="Calibri" w:hAnsi="Calibri" w:cs="Calibri"/>
            <w:color w:val="0000FF"/>
          </w:rPr>
          <w:t>регламент</w:t>
        </w:r>
      </w:hyperlink>
      <w:r w:rsidRPr="007D3901">
        <w:rPr>
          <w:rFonts w:ascii="Calibri" w:hAnsi="Calibri" w:cs="Calibri"/>
        </w:rPr>
        <w:t xml:space="preserve"> предоставления муниципальной услуги "Согласование переустройства и (или) перепланировки жилого помещения" (приложение).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2. Признать утратившим силу </w:t>
      </w:r>
      <w:hyperlink r:id="rId10" w:history="1">
        <w:r w:rsidRPr="007D3901">
          <w:rPr>
            <w:rFonts w:ascii="Calibri" w:hAnsi="Calibri" w:cs="Calibri"/>
            <w:color w:val="0000FF"/>
          </w:rPr>
          <w:t>постановление</w:t>
        </w:r>
      </w:hyperlink>
      <w:r w:rsidRPr="007D3901">
        <w:rPr>
          <w:rFonts w:ascii="Calibri" w:hAnsi="Calibri" w:cs="Calibri"/>
        </w:rPr>
        <w:t xml:space="preserve"> Администрации городского округа город Рыбинск от 26.12.2011 N 4508 "Об утверждении административного регламента предоставления муниципальной услуги "Прием документов, необходимых для согласования перепланировки и (или) переустройства жилого помещения, а также выдача соответствующих решений о согласовании или об отказе".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 Опубликовать настоящее постановление в газете "</w:t>
      </w:r>
      <w:proofErr w:type="spellStart"/>
      <w:r w:rsidRPr="007D3901">
        <w:rPr>
          <w:rFonts w:ascii="Calibri" w:hAnsi="Calibri" w:cs="Calibri"/>
        </w:rPr>
        <w:t>Рыбинские</w:t>
      </w:r>
      <w:proofErr w:type="spellEnd"/>
      <w:r w:rsidRPr="007D3901">
        <w:rPr>
          <w:rFonts w:ascii="Calibri" w:hAnsi="Calibri" w:cs="Calibri"/>
        </w:rPr>
        <w:t xml:space="preserve"> известия" и разместить на официальном сайте Администрации городского округа город Рыбинск.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4. </w:t>
      </w:r>
      <w:proofErr w:type="gramStart"/>
      <w:r w:rsidRPr="007D3901">
        <w:rPr>
          <w:rFonts w:ascii="Calibri" w:hAnsi="Calibri" w:cs="Calibri"/>
        </w:rPr>
        <w:t>Контроль за</w:t>
      </w:r>
      <w:proofErr w:type="gramEnd"/>
      <w:r w:rsidRPr="007D3901">
        <w:rPr>
          <w:rFonts w:ascii="Calibri" w:hAnsi="Calibri" w:cs="Calibri"/>
        </w:rPr>
        <w:t xml:space="preserve"> исполнением постановления возложить на директора Департамента архитектуры и градостроительства Администрации городского округа город Рыбинск.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Глава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городского округа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город Рыбинск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Д.В.ДОБРЯКОВ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en-US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Приложение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к постановлению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Администрации </w:t>
      </w:r>
      <w:proofErr w:type="gramStart"/>
      <w:r w:rsidRPr="007D3901">
        <w:rPr>
          <w:rFonts w:ascii="Calibri" w:hAnsi="Calibri" w:cs="Calibri"/>
        </w:rPr>
        <w:t>городского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округа город Рыбинск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от 04.09.2018 N 2639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6"/>
      <w:bookmarkEnd w:id="0"/>
      <w:r w:rsidRPr="007D3901">
        <w:rPr>
          <w:rFonts w:ascii="Calibri" w:hAnsi="Calibri" w:cs="Calibri"/>
          <w:b/>
          <w:bCs/>
        </w:rPr>
        <w:t>АДМИНИСТРАТИВНЫЙ РЕГЛАМЕНТ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ПРЕДОСТАВЛЕНИЯ МУНИЦИПАЛЬНОЙ УСЛУГИ "СОГЛАСОВАНИЕ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ПЕРЕУСТРОЙСТВА И (ИЛИ) ПЕРЕПЛАНИРОВКИ ЖИЛОГО ПОМЕЩЕНИЯ"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1. Общие положения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1.1. Административный регламент предоставления муниципальной услуги "Согласование переустройства и (или) перепланировки жилого помещения"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переустройства и (или) перепланировки жилого помещения.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1.2. Заявителями при предоставлении муниципальной услуги по согласованию переустройства и (или) перепланировки жилого помещения являются физические и (или) юридические лица либо их уполномоченные представители (далее - заявители).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1.3. Информирование о порядке предоставления муниципальной услуги.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1.3.1. Муниципальная услуга предоставляется Департаментом архитектуры и градостроительства Администрации городского округа город Рыбинск (далее - Департамент).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Место нахождения Департамента: </w:t>
      </w:r>
      <w:proofErr w:type="gramStart"/>
      <w:r w:rsidRPr="007D3901">
        <w:rPr>
          <w:rFonts w:ascii="Calibri" w:hAnsi="Calibri" w:cs="Calibri"/>
        </w:rPr>
        <w:t>Ярославская</w:t>
      </w:r>
      <w:proofErr w:type="gramEnd"/>
      <w:r w:rsidRPr="007D3901">
        <w:rPr>
          <w:rFonts w:ascii="Calibri" w:hAnsi="Calibri" w:cs="Calibri"/>
        </w:rPr>
        <w:t xml:space="preserve"> обл., город Рыбинск, Крестовая ул., дом 77.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Почтовый адрес Департамента: 152934, </w:t>
      </w:r>
      <w:proofErr w:type="gramStart"/>
      <w:r w:rsidRPr="007D3901">
        <w:rPr>
          <w:rFonts w:ascii="Calibri" w:hAnsi="Calibri" w:cs="Calibri"/>
        </w:rPr>
        <w:t>Ярославская</w:t>
      </w:r>
      <w:proofErr w:type="gramEnd"/>
      <w:r w:rsidRPr="007D3901">
        <w:rPr>
          <w:rFonts w:ascii="Calibri" w:hAnsi="Calibri" w:cs="Calibri"/>
        </w:rPr>
        <w:t xml:space="preserve"> обл., город Рыбинск, Крестовая ул., дом 77.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График работы: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понедельник - четверг с 8 часов 00 минут до 17 часов 00 минут;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пятница с 8 часов 00 минут до 16 часов 00 минут;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перерыв с 12 часов 12 минут до 13 часов 00 минут;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суббота, воскресенье - выходные дни.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Продолжительность рабочего дня, предшествующего нерабочему праздничному дню, уменьшается на один час.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Прием по вопросам предоставления муниципальной услуги ведется по месту нахождения Департамента по следующему графику: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понедельник с 13 часов 00 минут до 17 часов 00 минут;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- вторник с 9 часов 00 минут до 15 часов 00 минут;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четверг с 9 часов 00 минут до 12 часов 00 минут.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Справочный телефон: 8(4855) 28-32-76.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Адрес электронной почты: </w:t>
      </w:r>
      <w:proofErr w:type="spellStart"/>
      <w:r w:rsidRPr="007D3901">
        <w:rPr>
          <w:rFonts w:ascii="Calibri" w:hAnsi="Calibri" w:cs="Calibri"/>
        </w:rPr>
        <w:t>agu@rybadm.ru</w:t>
      </w:r>
      <w:proofErr w:type="spellEnd"/>
      <w:r w:rsidRPr="007D3901">
        <w:rPr>
          <w:rFonts w:ascii="Calibri" w:hAnsi="Calibri" w:cs="Calibri"/>
        </w:rPr>
        <w:t>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Место нахождения МФЦ: Ярославская область, </w:t>
      </w:r>
      <w:proofErr w:type="gramStart"/>
      <w:r w:rsidRPr="007D3901">
        <w:rPr>
          <w:rFonts w:ascii="Calibri" w:hAnsi="Calibri" w:cs="Calibri"/>
        </w:rPr>
        <w:t>г</w:t>
      </w:r>
      <w:proofErr w:type="gramEnd"/>
      <w:r w:rsidRPr="007D3901">
        <w:rPr>
          <w:rFonts w:ascii="Calibri" w:hAnsi="Calibri" w:cs="Calibri"/>
        </w:rPr>
        <w:t xml:space="preserve">. Рыбинск, проспект Генерала </w:t>
      </w:r>
      <w:proofErr w:type="spellStart"/>
      <w:r w:rsidRPr="007D3901">
        <w:rPr>
          <w:rFonts w:ascii="Calibri" w:hAnsi="Calibri" w:cs="Calibri"/>
        </w:rPr>
        <w:t>Батова</w:t>
      </w:r>
      <w:proofErr w:type="spellEnd"/>
      <w:r w:rsidRPr="007D3901">
        <w:rPr>
          <w:rFonts w:ascii="Calibri" w:hAnsi="Calibri" w:cs="Calibri"/>
        </w:rPr>
        <w:t>, д. 1.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понедельник, среда, четверг, пятница, суббота с 8 часов 00 минут до 18 часов 00 минут;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вторник с 10 часов 00 минут до 20 часов 00 минут;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воскресенье - выходной.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Справочные телефоны: 8(800) 100-76-09, +7(4855) 28-71-41.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Адрес сайта многофункционального центра в информационно-телекоммуникационной сети "Интернет": http://mfc76.ru.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Адрес электронной почты МФЦ: mfc@mfc76.ru.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Информация о филиалах многофункционального центра размещена на сайте многофункционального центра.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на официальном сайте Администрации городского округа город Рыбинск (далее - АГОГР) в информационно-телекоммуникационной сети "Интернет": http://rybinsk.ru/services.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на информационных стендах в Департаменте;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в федеральной государственной информационной системе "Единый портал государственных и муниципальных услуг (функций)" </w:t>
      </w:r>
      <w:proofErr w:type="spellStart"/>
      <w:r w:rsidRPr="007D3901">
        <w:rPr>
          <w:rFonts w:ascii="Calibri" w:hAnsi="Calibri" w:cs="Calibri"/>
        </w:rPr>
        <w:t>www.gosuslugi.ru</w:t>
      </w:r>
      <w:proofErr w:type="spellEnd"/>
      <w:r w:rsidRPr="007D3901">
        <w:rPr>
          <w:rFonts w:ascii="Calibri" w:hAnsi="Calibri" w:cs="Calibri"/>
        </w:rPr>
        <w:t xml:space="preserve"> (далее - Единый портал): https://www.gosuslugi.ru/pgu/service/7641500010000007327_57657006.html#!_description;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на сайте многофункционального центра;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 многофункциональном центре.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Региональный центр телефонного обслуживания: 8(4852) 49-09-49, 8(800) 100-76-09.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осуществляется: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 устной форме при личном обращении в Департамент или МФЦ;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- посредством телефонной связи: 8(4855) 28-32-76, в рабочее время;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с использованием электронной почты: </w:t>
      </w:r>
      <w:proofErr w:type="spellStart"/>
      <w:r w:rsidRPr="007D3901">
        <w:rPr>
          <w:rFonts w:ascii="Calibri" w:hAnsi="Calibri" w:cs="Calibri"/>
        </w:rPr>
        <w:t>agu@rybadm.ru</w:t>
      </w:r>
      <w:proofErr w:type="spellEnd"/>
      <w:r w:rsidRPr="007D3901">
        <w:rPr>
          <w:rFonts w:ascii="Calibri" w:hAnsi="Calibri" w:cs="Calibri"/>
        </w:rPr>
        <w:t>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с использованием Единого портала;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через официальный сайт АГОГР или многофункционального центра по форме обратной связи: http://mfc76.ru;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посредством почтового отправления по адресу: 152934, </w:t>
      </w:r>
      <w:proofErr w:type="gramStart"/>
      <w:r w:rsidRPr="007D3901">
        <w:rPr>
          <w:rFonts w:ascii="Calibri" w:hAnsi="Calibri" w:cs="Calibri"/>
        </w:rPr>
        <w:t>Ярославская</w:t>
      </w:r>
      <w:proofErr w:type="gramEnd"/>
      <w:r w:rsidRPr="007D3901">
        <w:rPr>
          <w:rFonts w:ascii="Calibri" w:hAnsi="Calibri" w:cs="Calibri"/>
        </w:rPr>
        <w:t xml:space="preserve"> обл., г. Рыбинск, Крестовая ул., д. 77.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 случае обращения за предоставлением информации посредством Единого портала информирование заявителя о ходе выполнения запроса о предоставлении муниципальной услуги (далее - уведомление о ходе представления услуги) осуществляется путем направления соответствующего уведомления Департаментом.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Уведомление о ходе предоставления услуги направляется не позднее дня завершения выполнения административной процедуры.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Письменное обращение за информацией о порядке предоставления муниципальной услуги должно быть рассмотрено не позднее 30 дней </w:t>
      </w:r>
      <w:proofErr w:type="gramStart"/>
      <w:r w:rsidRPr="007D3901">
        <w:rPr>
          <w:rFonts w:ascii="Calibri" w:hAnsi="Calibri" w:cs="Calibri"/>
        </w:rPr>
        <w:t>с даты поступления</w:t>
      </w:r>
      <w:proofErr w:type="gramEnd"/>
      <w:r w:rsidRPr="007D3901">
        <w:rPr>
          <w:rFonts w:ascii="Calibri" w:hAnsi="Calibri" w:cs="Calibri"/>
        </w:rPr>
        <w:t xml:space="preserve"> такого обращения в Департамент.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 осуществлении записи на прием Департамент не вправе требовать от заявителя совершения иных действий, кроме прохождения процедуры идентификац</w:t>
      </w:r>
      <w:proofErr w:type="gramStart"/>
      <w:r w:rsidRPr="007D3901">
        <w:rPr>
          <w:rFonts w:ascii="Calibri" w:hAnsi="Calibri" w:cs="Calibri"/>
        </w:rPr>
        <w:t>ии и ау</w:t>
      </w:r>
      <w:proofErr w:type="gramEnd"/>
      <w:r w:rsidRPr="007D3901">
        <w:rPr>
          <w:rFonts w:ascii="Calibri" w:hAnsi="Calibri" w:cs="Calibri"/>
        </w:rPr>
        <w:t>тентификации и указания цели приема.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органа, или организации, или уполномоченного сотрудника на конкретную дату с указанием свободных интервалов для записи.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Сотрудник Департамента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1.7. </w:t>
      </w:r>
      <w:proofErr w:type="gramStart"/>
      <w:r w:rsidRPr="007D3901">
        <w:rPr>
          <w:rFonts w:ascii="Calibri" w:hAnsi="Calibri" w:cs="Calibri"/>
        </w:rPr>
        <w:t>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(https://mfc76.ru)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2. Стандарт предоставления муниципальной услуги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2.1. Наименование муниципальной услуги: согласование переустройства и (или) перепланировки жилого помещения.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2.2. Наименование органа, предоставляющего муниципальную услугу: Департамент архитектуры и градостроительства Администрации городского округа город Рыбинск.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 w:rsidRPr="007D3901">
        <w:rPr>
          <w:rFonts w:ascii="Calibri" w:hAnsi="Calibri" w:cs="Calibri"/>
        </w:rPr>
        <w:t>обрабатываемые</w:t>
      </w:r>
      <w:proofErr w:type="gramEnd"/>
      <w:r w:rsidRPr="007D3901">
        <w:rPr>
          <w:rFonts w:ascii="Calibri" w:hAnsi="Calibri" w:cs="Calibri"/>
        </w:rPr>
        <w:t xml:space="preserve"> в том числе посредством межведомственного запроса, с использованием межведомственного информационного взаимодействия с: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Федеральной службой государственной регистрации, кадастра и картографии (</w:t>
      </w:r>
      <w:proofErr w:type="spellStart"/>
      <w:r w:rsidRPr="007D3901">
        <w:rPr>
          <w:rFonts w:ascii="Calibri" w:hAnsi="Calibri" w:cs="Calibri"/>
        </w:rPr>
        <w:t>Росреестр</w:t>
      </w:r>
      <w:proofErr w:type="spellEnd"/>
      <w:r w:rsidRPr="007D3901">
        <w:rPr>
          <w:rFonts w:ascii="Calibri" w:hAnsi="Calibri" w:cs="Calibri"/>
        </w:rPr>
        <w:t>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Федеральной налоговой службой.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2.3. Форма подачи заявления и получения результата предоставления услуги: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очная форма - при личном присутствии заявителя в Департаменте или в МФЦ;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заочная форма - без личного присутствия заявителя (по почте, по электронной почте и через Единый портал).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Форма и способ получения результата предоставления муниципальной услуги - документа и (или) информации, </w:t>
      </w:r>
      <w:proofErr w:type="gramStart"/>
      <w:r w:rsidRPr="007D3901">
        <w:rPr>
          <w:rFonts w:ascii="Calibri" w:hAnsi="Calibri" w:cs="Calibri"/>
        </w:rPr>
        <w:t>подтверждающих</w:t>
      </w:r>
      <w:proofErr w:type="gramEnd"/>
      <w:r w:rsidRPr="007D3901">
        <w:rPr>
          <w:rFonts w:ascii="Calibri" w:hAnsi="Calibri" w:cs="Calibri"/>
        </w:rPr>
        <w:t xml:space="preserve">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2.4. Срок предоставления муниципальной услуги: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2.4.1. Подготовка и выдача решения о согласовании переустройства и (или) перепланировки жилого помещения либо решения об отказе в согласовании переустройства и (или) перепланировки жилого помещения (далее - I этап) - не более 48 дней со дня поступления заявления с прилагаемыми к нему документами.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2.4.2. Подготовка и выдача акта приемочной комиссии о завершении переустройства и (или) перепланировки жилого помещения с решением о приемке выполненных работ либо об отказе в приемке выполненных работ с указанием оснований (далее - II этап) - не более 30 дней со дня поступления заявления.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110"/>
      <w:bookmarkEnd w:id="1"/>
      <w:r w:rsidRPr="007D3901">
        <w:rPr>
          <w:rFonts w:ascii="Calibri" w:hAnsi="Calibri" w:cs="Calibri"/>
        </w:rPr>
        <w:t>2.5. Результатом предоставления муниципальной услуги является: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I этап: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выдача (направление) заявителю решения о согласовании переустройства и (или) перепланировки жилого помещения (далее - решение о согласовании);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выдача (направление) заявителю письменного мотивированного решения об отказе в согласовании переустройства и (или) перепланировки жилого помещения (далее - решение об отказе в согласовании);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II этап: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выдача (направление) заявителю акта приемочной комиссии о завершении переустройства и (или) перепланировки жилого помещения с решением о приемке выполненных работ либо об отказе в приемке выполненных работ с указанием оснований (далее - акт приемочной комиссии) (приложение 5 к Административному регламенту).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2.6. Правовые основания для предоставления муниципальной услуги: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 xml:space="preserve">- Гражданский </w:t>
      </w:r>
      <w:hyperlink r:id="rId11" w:history="1">
        <w:r w:rsidRPr="007D3901">
          <w:rPr>
            <w:rFonts w:ascii="Calibri" w:hAnsi="Calibri" w:cs="Calibri"/>
            <w:color w:val="0000FF"/>
          </w:rPr>
          <w:t>кодекс</w:t>
        </w:r>
      </w:hyperlink>
      <w:r w:rsidRPr="007D3901">
        <w:rPr>
          <w:rFonts w:ascii="Calibri" w:hAnsi="Calibri" w:cs="Calibri"/>
        </w:rPr>
        <w:t xml:space="preserve"> Российской Федерации от 30.11.1994 N 51-ФЗ ("Собрание законодательства РФ", 05.12.1994, N 32, ст. 3301);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Жилищный </w:t>
      </w:r>
      <w:hyperlink r:id="rId12" w:history="1">
        <w:r w:rsidRPr="007D3901">
          <w:rPr>
            <w:rFonts w:ascii="Calibri" w:hAnsi="Calibri" w:cs="Calibri"/>
            <w:color w:val="0000FF"/>
          </w:rPr>
          <w:t>кодекс</w:t>
        </w:r>
      </w:hyperlink>
      <w:r w:rsidRPr="007D3901">
        <w:rPr>
          <w:rFonts w:ascii="Calibri" w:hAnsi="Calibri" w:cs="Calibri"/>
        </w:rPr>
        <w:t xml:space="preserve"> Российской Федерации от 29.12.2007 N 188-ФЗ ("Собрание законодательства РФ", 03.01.2005, N 1 (часть 1), ст. 14);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Федеральный </w:t>
      </w:r>
      <w:hyperlink r:id="rId13" w:history="1">
        <w:r w:rsidRPr="007D3901">
          <w:rPr>
            <w:rFonts w:ascii="Calibri" w:hAnsi="Calibri" w:cs="Calibri"/>
            <w:color w:val="0000FF"/>
          </w:rPr>
          <w:t>закон</w:t>
        </w:r>
      </w:hyperlink>
      <w:r w:rsidRPr="007D3901">
        <w:rPr>
          <w:rFonts w:ascii="Calibri" w:hAnsi="Calibri" w:cs="Calibri"/>
        </w:rPr>
        <w:t xml:space="preserve"> от 25.02.2002 N 73-ФЗ "Об объектах культурного наследия (памятниках истории и культуры) народов Российской Федерации" ("Парламентская газета", N 120 - 121, 29.06.2002);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Федеральный </w:t>
      </w:r>
      <w:hyperlink r:id="rId14" w:history="1">
        <w:r w:rsidRPr="007D3901">
          <w:rPr>
            <w:rFonts w:ascii="Calibri" w:hAnsi="Calibri" w:cs="Calibri"/>
            <w:color w:val="0000FF"/>
          </w:rPr>
          <w:t>закон</w:t>
        </w:r>
      </w:hyperlink>
      <w:r w:rsidRPr="007D3901">
        <w:rPr>
          <w:rFonts w:ascii="Calibri" w:hAnsi="Calibri" w:cs="Calibri"/>
        </w:rPr>
        <w:t xml:space="preserve"> от 27.07.2006 N 152-ФЗ "О персональных данных" ("Российская газета", N 165, 29.07.2006);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Федеральный </w:t>
      </w:r>
      <w:hyperlink r:id="rId15" w:history="1">
        <w:r w:rsidRPr="007D3901">
          <w:rPr>
            <w:rFonts w:ascii="Calibri" w:hAnsi="Calibri" w:cs="Calibri"/>
            <w:color w:val="0000FF"/>
          </w:rPr>
          <w:t>закон</w:t>
        </w:r>
      </w:hyperlink>
      <w:r w:rsidRPr="007D3901"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Федеральный </w:t>
      </w:r>
      <w:hyperlink r:id="rId16" w:history="1">
        <w:r w:rsidRPr="007D3901">
          <w:rPr>
            <w:rFonts w:ascii="Calibri" w:hAnsi="Calibri" w:cs="Calibri"/>
            <w:color w:val="0000FF"/>
          </w:rPr>
          <w:t>закон</w:t>
        </w:r>
      </w:hyperlink>
      <w:r w:rsidRPr="007D3901"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N 168, 30.07.2010) (далее - Федеральный закон N 210-ФЗ);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</w:t>
      </w:r>
      <w:hyperlink r:id="rId17" w:history="1">
        <w:r w:rsidRPr="007D3901">
          <w:rPr>
            <w:rFonts w:ascii="Calibri" w:hAnsi="Calibri" w:cs="Calibri"/>
            <w:color w:val="0000FF"/>
          </w:rPr>
          <w:t>Постановление</w:t>
        </w:r>
      </w:hyperlink>
      <w:r w:rsidRPr="007D3901">
        <w:rPr>
          <w:rFonts w:ascii="Calibri" w:hAnsi="Calibri" w:cs="Calibri"/>
        </w:rPr>
        <w:t xml:space="preserve"> Правительства Российской Федерации от 27.09.2011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("Собрание законодательства РФ", 03.10.2011, N 40, ст. 5559, изменения - "Российская газета", N 303, 31.12.2012);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</w:t>
      </w:r>
      <w:hyperlink r:id="rId18" w:history="1">
        <w:r w:rsidRPr="007D3901">
          <w:rPr>
            <w:rFonts w:ascii="Calibri" w:hAnsi="Calibri" w:cs="Calibri"/>
            <w:color w:val="0000FF"/>
          </w:rPr>
          <w:t>Постановление</w:t>
        </w:r>
      </w:hyperlink>
      <w:r w:rsidRPr="007D3901">
        <w:rPr>
          <w:rFonts w:ascii="Calibri" w:hAnsi="Calibri" w:cs="Calibri"/>
        </w:rPr>
        <w:t xml:space="preserve"> Правительства Российской Федерации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Российской Федерации", 2011, N 29, ст. 4479);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</w:t>
      </w:r>
      <w:hyperlink r:id="rId19" w:history="1">
        <w:r w:rsidRPr="007D3901">
          <w:rPr>
            <w:rFonts w:ascii="Calibri" w:hAnsi="Calibri" w:cs="Calibri"/>
            <w:color w:val="0000FF"/>
          </w:rPr>
          <w:t>Постановление</w:t>
        </w:r>
      </w:hyperlink>
      <w:r w:rsidRPr="007D3901">
        <w:rPr>
          <w:rFonts w:ascii="Calibri" w:hAnsi="Calibri" w:cs="Calibri"/>
        </w:rPr>
        <w:t xml:space="preserve"> Правительства Российской Федерации от 22.12.2012 N 1376 "Об утверждении </w:t>
      </w:r>
      <w:proofErr w:type="gramStart"/>
      <w:r w:rsidRPr="007D3901">
        <w:rPr>
          <w:rFonts w:ascii="Calibri" w:hAnsi="Calibri" w:cs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D3901">
        <w:rPr>
          <w:rFonts w:ascii="Calibri" w:hAnsi="Calibri" w:cs="Calibri"/>
        </w:rPr>
        <w:t xml:space="preserve"> и муниципальных услуг" ("Российская газета", N 303, 31.12.2012);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</w:t>
      </w:r>
      <w:hyperlink r:id="rId20" w:history="1">
        <w:r w:rsidRPr="007D3901">
          <w:rPr>
            <w:rFonts w:ascii="Calibri" w:hAnsi="Calibri" w:cs="Calibri"/>
            <w:color w:val="0000FF"/>
          </w:rPr>
          <w:t>Постановление</w:t>
        </w:r>
      </w:hyperlink>
      <w:r w:rsidRPr="007D3901">
        <w:rPr>
          <w:rFonts w:ascii="Calibri" w:hAnsi="Calibri" w:cs="Calibri"/>
        </w:rPr>
        <w:t xml:space="preserve"> Правительства Российской Федерации от 26.03.2016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05.04.2016; "Российская газета", N 75, 08.04.2016);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 xml:space="preserve">- </w:t>
      </w:r>
      <w:hyperlink r:id="rId21" w:history="1">
        <w:r w:rsidRPr="007D3901">
          <w:rPr>
            <w:rFonts w:ascii="Calibri" w:hAnsi="Calibri" w:cs="Calibri"/>
            <w:color w:val="0000FF"/>
          </w:rPr>
          <w:t>Приказ</w:t>
        </w:r>
      </w:hyperlink>
      <w:r w:rsidRPr="007D3901">
        <w:rPr>
          <w:rFonts w:ascii="Calibri" w:hAnsi="Calibri" w:cs="Calibri"/>
        </w:rPr>
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содержащихся в Едином государственном реестре недвижимости, и о внесении изменений в Порядок предоставления</w:t>
      </w:r>
      <w:proofErr w:type="gramEnd"/>
      <w:r w:rsidRPr="007D3901">
        <w:rPr>
          <w:rFonts w:ascii="Calibri" w:hAnsi="Calibri" w:cs="Calibri"/>
        </w:rPr>
        <w:t xml:space="preserve"> сведений, содержащихся в Едином государственном реестре недвижимости, утвержденный приказом Минэкономразвития России от 23 декабря 2015 г. N 968" (Официальный интернет-портал правовой информации http://www.pravo.gov.ru, 26.08.2016);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</w:t>
      </w:r>
      <w:hyperlink r:id="rId22" w:history="1">
        <w:r w:rsidRPr="007D3901">
          <w:rPr>
            <w:rFonts w:ascii="Calibri" w:hAnsi="Calibri" w:cs="Calibri"/>
            <w:color w:val="0000FF"/>
          </w:rPr>
          <w:t>Устав</w:t>
        </w:r>
      </w:hyperlink>
      <w:r w:rsidRPr="007D3901">
        <w:rPr>
          <w:rFonts w:ascii="Calibri" w:hAnsi="Calibri" w:cs="Calibri"/>
        </w:rPr>
        <w:t xml:space="preserve"> городского округа город Рыбинск, принятый решением Муниципального Совета городского округа город Рыбинск от 27.04.2006 N 41;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 xml:space="preserve">- </w:t>
      </w:r>
      <w:hyperlink r:id="rId23" w:history="1">
        <w:r w:rsidRPr="007D3901">
          <w:rPr>
            <w:rFonts w:ascii="Calibri" w:hAnsi="Calibri" w:cs="Calibri"/>
            <w:color w:val="0000FF"/>
          </w:rPr>
          <w:t>постановление</w:t>
        </w:r>
      </w:hyperlink>
      <w:r w:rsidRPr="007D3901">
        <w:rPr>
          <w:rFonts w:ascii="Calibri" w:hAnsi="Calibri" w:cs="Calibri"/>
        </w:rPr>
        <w:t xml:space="preserve"> Администрации городского округа город Рыбинск от 02.07.2015 N 1869 "Об утверждении перечня муниципальных услуг, предоставляемых в МФЦ";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</w:t>
      </w:r>
      <w:hyperlink r:id="rId24" w:history="1">
        <w:r w:rsidRPr="007D3901">
          <w:rPr>
            <w:rFonts w:ascii="Calibri" w:hAnsi="Calibri" w:cs="Calibri"/>
            <w:color w:val="0000FF"/>
          </w:rPr>
          <w:t>постановление</w:t>
        </w:r>
      </w:hyperlink>
      <w:r w:rsidRPr="007D3901">
        <w:rPr>
          <w:rFonts w:ascii="Calibri" w:hAnsi="Calibri" w:cs="Calibri"/>
        </w:rPr>
        <w:t xml:space="preserve"> Администрации городского округа город Рыбинск от 24.01.2018 N 123 "Об утверждении положения о согласовании переустройства и (или) перепланировки жилых помещений".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2.7. Перечень документов, необходимых для предоставления муниципальной услуги: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I этап: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33"/>
      <w:bookmarkEnd w:id="2"/>
      <w:r w:rsidRPr="007D3901">
        <w:rPr>
          <w:rFonts w:ascii="Calibri" w:hAnsi="Calibri" w:cs="Calibri"/>
        </w:rPr>
        <w:t xml:space="preserve">- </w:t>
      </w:r>
      <w:hyperlink w:anchor="Par388" w:history="1">
        <w:r w:rsidRPr="007D3901">
          <w:rPr>
            <w:rFonts w:ascii="Calibri" w:hAnsi="Calibri" w:cs="Calibri"/>
            <w:color w:val="0000FF"/>
          </w:rPr>
          <w:t>заявление</w:t>
        </w:r>
      </w:hyperlink>
      <w:r w:rsidRPr="007D3901">
        <w:rPr>
          <w:rFonts w:ascii="Calibri" w:hAnsi="Calibri" w:cs="Calibri"/>
        </w:rPr>
        <w:t xml:space="preserve"> о переустройстве и (или) перепланировке жилого помещения (приложение 1 к Административному регламенту);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134"/>
      <w:bookmarkEnd w:id="3"/>
      <w:r w:rsidRPr="007D3901">
        <w:rPr>
          <w:rFonts w:ascii="Calibri" w:hAnsi="Calibri" w:cs="Calibri"/>
        </w:rPr>
        <w:t>- копия документа, удостоверяющего личность заявителя - физического лица или личность представителя заявителя (с одновременным предъявлением оригинала документа);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35"/>
      <w:bookmarkEnd w:id="4"/>
      <w:r w:rsidRPr="007D3901">
        <w:rPr>
          <w:rFonts w:ascii="Calibri" w:hAnsi="Calibri" w:cs="Calibri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 (с одновременным предъявлением оригинала документа);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36"/>
      <w:bookmarkEnd w:id="5"/>
      <w:r w:rsidRPr="007D3901">
        <w:rPr>
          <w:rFonts w:ascii="Calibri" w:hAnsi="Calibri" w:cs="Calibri"/>
        </w:rPr>
        <w:t>- выписка из Единого государственного реестра юридических лиц (если заявитель - юридическое лицо), выдаваемая Федеральной налоговой службой;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137"/>
      <w:bookmarkEnd w:id="6"/>
      <w:r w:rsidRPr="007D3901">
        <w:rPr>
          <w:rFonts w:ascii="Calibri" w:hAnsi="Calibri" w:cs="Calibri"/>
        </w:rPr>
        <w:t>- выписка из Единого государственного реестра индивидуальных предпринимателей (если заявитель - индивидуальный предприниматель), выдаваемая Федеральной налоговой службой;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138"/>
      <w:bookmarkEnd w:id="7"/>
      <w:r w:rsidRPr="007D3901">
        <w:rPr>
          <w:rFonts w:ascii="Calibri" w:hAnsi="Calibri" w:cs="Calibri"/>
        </w:rPr>
        <w:t>- доверенность Муниципального казенного учреждения городского округа город Рыбинск "</w:t>
      </w:r>
      <w:proofErr w:type="spellStart"/>
      <w:r w:rsidRPr="007D3901">
        <w:rPr>
          <w:rFonts w:ascii="Calibri" w:hAnsi="Calibri" w:cs="Calibri"/>
        </w:rPr>
        <w:t>Жилкомцентр</w:t>
      </w:r>
      <w:proofErr w:type="spellEnd"/>
      <w:r w:rsidRPr="007D3901">
        <w:rPr>
          <w:rFonts w:ascii="Calibri" w:hAnsi="Calibri" w:cs="Calibri"/>
        </w:rPr>
        <w:t>" на право предоставления и оформления документов по переустройству и (или) перепланировке жилого помещения в случае, если заявителем является наниматель жилого помещения;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139"/>
      <w:bookmarkEnd w:id="8"/>
      <w:r w:rsidRPr="007D3901">
        <w:rPr>
          <w:rFonts w:ascii="Calibri" w:hAnsi="Calibri" w:cs="Calibri"/>
        </w:rPr>
        <w:t xml:space="preserve">- правоустанавливающие документы на переустраиваемое и (или) </w:t>
      </w:r>
      <w:proofErr w:type="spellStart"/>
      <w:r w:rsidRPr="007D3901">
        <w:rPr>
          <w:rFonts w:ascii="Calibri" w:hAnsi="Calibri" w:cs="Calibri"/>
        </w:rPr>
        <w:t>перепланируемое</w:t>
      </w:r>
      <w:proofErr w:type="spellEnd"/>
      <w:r w:rsidRPr="007D3901">
        <w:rPr>
          <w:rFonts w:ascii="Calibri" w:hAnsi="Calibri" w:cs="Calibri"/>
        </w:rPr>
        <w:t xml:space="preserve"> жилое помещение;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140"/>
      <w:bookmarkEnd w:id="9"/>
      <w:r w:rsidRPr="007D3901">
        <w:rPr>
          <w:rFonts w:ascii="Calibri" w:hAnsi="Calibri" w:cs="Calibri"/>
        </w:rPr>
        <w:t>- подготовленный и оформленный в установленном порядке проект переустройства и (или) перепланировки жилого помещения;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141"/>
      <w:bookmarkEnd w:id="10"/>
      <w:r w:rsidRPr="007D3901">
        <w:rPr>
          <w:rFonts w:ascii="Calibri" w:hAnsi="Calibri" w:cs="Calibri"/>
        </w:rPr>
        <w:t xml:space="preserve">- технический паспорт переустраиваемого и (или) </w:t>
      </w:r>
      <w:proofErr w:type="spellStart"/>
      <w:r w:rsidRPr="007D3901">
        <w:rPr>
          <w:rFonts w:ascii="Calibri" w:hAnsi="Calibri" w:cs="Calibri"/>
        </w:rPr>
        <w:t>перепланируемого</w:t>
      </w:r>
      <w:proofErr w:type="spellEnd"/>
      <w:r w:rsidRPr="007D3901">
        <w:rPr>
          <w:rFonts w:ascii="Calibri" w:hAnsi="Calibri" w:cs="Calibri"/>
        </w:rPr>
        <w:t xml:space="preserve"> жилого помещения;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1" w:name="Par142"/>
      <w:bookmarkEnd w:id="11"/>
      <w:r w:rsidRPr="007D3901">
        <w:rPr>
          <w:rFonts w:ascii="Calibri" w:hAnsi="Calibri" w:cs="Calibri"/>
        </w:rPr>
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7D3901">
        <w:rPr>
          <w:rFonts w:ascii="Calibri" w:hAnsi="Calibri" w:cs="Calibri"/>
        </w:rPr>
        <w:t>перепланируемое</w:t>
      </w:r>
      <w:proofErr w:type="spellEnd"/>
      <w:r w:rsidRPr="007D3901">
        <w:rPr>
          <w:rFonts w:ascii="Calibri" w:hAnsi="Calibri" w:cs="Calibri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7D3901">
        <w:rPr>
          <w:rFonts w:ascii="Calibri" w:hAnsi="Calibri" w:cs="Calibri"/>
        </w:rPr>
        <w:t>наймодателем</w:t>
      </w:r>
      <w:proofErr w:type="spellEnd"/>
      <w:r w:rsidRPr="007D3901">
        <w:rPr>
          <w:rFonts w:ascii="Calibri" w:hAnsi="Calibri" w:cs="Calibri"/>
        </w:rPr>
        <w:t xml:space="preserve"> наниматель переустраиваемого и (или) </w:t>
      </w:r>
      <w:proofErr w:type="spellStart"/>
      <w:r w:rsidRPr="007D3901">
        <w:rPr>
          <w:rFonts w:ascii="Calibri" w:hAnsi="Calibri" w:cs="Calibri"/>
        </w:rPr>
        <w:t>перепланируемого</w:t>
      </w:r>
      <w:proofErr w:type="spellEnd"/>
      <w:r w:rsidRPr="007D3901">
        <w:rPr>
          <w:rFonts w:ascii="Calibri" w:hAnsi="Calibri" w:cs="Calibri"/>
        </w:rPr>
        <w:t xml:space="preserve"> жилого помещения по договору социального найма);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2" w:name="Par143"/>
      <w:bookmarkEnd w:id="12"/>
      <w:r w:rsidRPr="007D3901">
        <w:rPr>
          <w:rFonts w:ascii="Calibri" w:hAnsi="Calibri" w:cs="Calibri"/>
        </w:rPr>
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II этап: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3" w:name="Par145"/>
      <w:bookmarkEnd w:id="13"/>
      <w:r w:rsidRPr="007D3901">
        <w:rPr>
          <w:rFonts w:ascii="Calibri" w:hAnsi="Calibri" w:cs="Calibri"/>
        </w:rPr>
        <w:t xml:space="preserve">- </w:t>
      </w:r>
      <w:hyperlink w:anchor="Par634" w:history="1">
        <w:r w:rsidRPr="007D3901">
          <w:rPr>
            <w:rFonts w:ascii="Calibri" w:hAnsi="Calibri" w:cs="Calibri"/>
            <w:color w:val="0000FF"/>
          </w:rPr>
          <w:t>заявление</w:t>
        </w:r>
      </w:hyperlink>
      <w:r w:rsidRPr="007D3901">
        <w:rPr>
          <w:rFonts w:ascii="Calibri" w:hAnsi="Calibri" w:cs="Calibri"/>
        </w:rPr>
        <w:t xml:space="preserve"> о приемке законченного переустройством и (или) перепланировкой жилого помещения (приложение 4 к Административному регламенту).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4" w:name="Par146"/>
      <w:bookmarkEnd w:id="14"/>
      <w:r w:rsidRPr="007D3901">
        <w:rPr>
          <w:rFonts w:ascii="Calibri" w:hAnsi="Calibri" w:cs="Calibri"/>
        </w:rPr>
        <w:lastRenderedPageBreak/>
        <w:t xml:space="preserve">2.7.1. Документы, указанные в </w:t>
      </w:r>
      <w:hyperlink w:anchor="Par133" w:history="1">
        <w:r w:rsidRPr="007D3901">
          <w:rPr>
            <w:rFonts w:ascii="Calibri" w:hAnsi="Calibri" w:cs="Calibri"/>
            <w:color w:val="0000FF"/>
          </w:rPr>
          <w:t>абзацах 3</w:t>
        </w:r>
      </w:hyperlink>
      <w:r w:rsidRPr="007D3901">
        <w:rPr>
          <w:rFonts w:ascii="Calibri" w:hAnsi="Calibri" w:cs="Calibri"/>
        </w:rPr>
        <w:t xml:space="preserve">, </w:t>
      </w:r>
      <w:hyperlink w:anchor="Par134" w:history="1">
        <w:r w:rsidRPr="007D3901">
          <w:rPr>
            <w:rFonts w:ascii="Calibri" w:hAnsi="Calibri" w:cs="Calibri"/>
            <w:color w:val="0000FF"/>
          </w:rPr>
          <w:t>4</w:t>
        </w:r>
      </w:hyperlink>
      <w:r w:rsidRPr="007D3901">
        <w:rPr>
          <w:rFonts w:ascii="Calibri" w:hAnsi="Calibri" w:cs="Calibri"/>
        </w:rPr>
        <w:t xml:space="preserve">, </w:t>
      </w:r>
      <w:hyperlink w:anchor="Par135" w:history="1">
        <w:r w:rsidRPr="007D3901">
          <w:rPr>
            <w:rFonts w:ascii="Calibri" w:hAnsi="Calibri" w:cs="Calibri"/>
            <w:color w:val="0000FF"/>
          </w:rPr>
          <w:t>5</w:t>
        </w:r>
      </w:hyperlink>
      <w:r w:rsidRPr="007D3901">
        <w:rPr>
          <w:rFonts w:ascii="Calibri" w:hAnsi="Calibri" w:cs="Calibri"/>
        </w:rPr>
        <w:t xml:space="preserve">, </w:t>
      </w:r>
      <w:hyperlink w:anchor="Par138" w:history="1">
        <w:r w:rsidRPr="007D3901">
          <w:rPr>
            <w:rFonts w:ascii="Calibri" w:hAnsi="Calibri" w:cs="Calibri"/>
            <w:color w:val="0000FF"/>
          </w:rPr>
          <w:t>8</w:t>
        </w:r>
      </w:hyperlink>
      <w:r w:rsidRPr="007D3901">
        <w:rPr>
          <w:rFonts w:ascii="Calibri" w:hAnsi="Calibri" w:cs="Calibri"/>
        </w:rPr>
        <w:t xml:space="preserve">, </w:t>
      </w:r>
      <w:hyperlink w:anchor="Par140" w:history="1">
        <w:r w:rsidRPr="007D3901">
          <w:rPr>
            <w:rFonts w:ascii="Calibri" w:hAnsi="Calibri" w:cs="Calibri"/>
            <w:color w:val="0000FF"/>
          </w:rPr>
          <w:t>10</w:t>
        </w:r>
      </w:hyperlink>
      <w:r w:rsidRPr="007D3901">
        <w:rPr>
          <w:rFonts w:ascii="Calibri" w:hAnsi="Calibri" w:cs="Calibri"/>
        </w:rPr>
        <w:t xml:space="preserve">, </w:t>
      </w:r>
      <w:hyperlink w:anchor="Par141" w:history="1">
        <w:r w:rsidRPr="007D3901">
          <w:rPr>
            <w:rFonts w:ascii="Calibri" w:hAnsi="Calibri" w:cs="Calibri"/>
            <w:color w:val="0000FF"/>
          </w:rPr>
          <w:t>11</w:t>
        </w:r>
      </w:hyperlink>
      <w:r w:rsidRPr="007D3901">
        <w:rPr>
          <w:rFonts w:ascii="Calibri" w:hAnsi="Calibri" w:cs="Calibri"/>
        </w:rPr>
        <w:t xml:space="preserve">, </w:t>
      </w:r>
      <w:hyperlink w:anchor="Par142" w:history="1">
        <w:r w:rsidRPr="007D3901">
          <w:rPr>
            <w:rFonts w:ascii="Calibri" w:hAnsi="Calibri" w:cs="Calibri"/>
            <w:color w:val="0000FF"/>
          </w:rPr>
          <w:t>12</w:t>
        </w:r>
      </w:hyperlink>
      <w:r w:rsidRPr="007D3901">
        <w:rPr>
          <w:rFonts w:ascii="Calibri" w:hAnsi="Calibri" w:cs="Calibri"/>
        </w:rPr>
        <w:t xml:space="preserve">, </w:t>
      </w:r>
      <w:hyperlink w:anchor="Par145" w:history="1">
        <w:r w:rsidRPr="007D3901">
          <w:rPr>
            <w:rFonts w:ascii="Calibri" w:hAnsi="Calibri" w:cs="Calibri"/>
            <w:color w:val="0000FF"/>
          </w:rPr>
          <w:t>15 пункта 2.7</w:t>
        </w:r>
      </w:hyperlink>
      <w:r w:rsidRPr="007D3901">
        <w:rPr>
          <w:rFonts w:ascii="Calibri" w:hAnsi="Calibri" w:cs="Calibri"/>
        </w:rPr>
        <w:t xml:space="preserve"> Административного регламента, предоставляются заявителем самостоятельно.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2.7.2. Документы, указанные в </w:t>
      </w:r>
      <w:hyperlink w:anchor="Par136" w:history="1">
        <w:r w:rsidRPr="007D3901">
          <w:rPr>
            <w:rFonts w:ascii="Calibri" w:hAnsi="Calibri" w:cs="Calibri"/>
            <w:color w:val="0000FF"/>
          </w:rPr>
          <w:t>абзацах 6</w:t>
        </w:r>
      </w:hyperlink>
      <w:r w:rsidRPr="007D3901">
        <w:rPr>
          <w:rFonts w:ascii="Calibri" w:hAnsi="Calibri" w:cs="Calibri"/>
        </w:rPr>
        <w:t xml:space="preserve">, </w:t>
      </w:r>
      <w:hyperlink w:anchor="Par137" w:history="1">
        <w:r w:rsidRPr="007D3901">
          <w:rPr>
            <w:rFonts w:ascii="Calibri" w:hAnsi="Calibri" w:cs="Calibri"/>
            <w:color w:val="0000FF"/>
          </w:rPr>
          <w:t>7</w:t>
        </w:r>
      </w:hyperlink>
      <w:r w:rsidRPr="007D3901">
        <w:rPr>
          <w:rFonts w:ascii="Calibri" w:hAnsi="Calibri" w:cs="Calibri"/>
        </w:rPr>
        <w:t xml:space="preserve">, </w:t>
      </w:r>
      <w:hyperlink w:anchor="Par139" w:history="1">
        <w:r w:rsidRPr="007D3901">
          <w:rPr>
            <w:rFonts w:ascii="Calibri" w:hAnsi="Calibri" w:cs="Calibri"/>
            <w:color w:val="0000FF"/>
          </w:rPr>
          <w:t>9</w:t>
        </w:r>
      </w:hyperlink>
      <w:r w:rsidRPr="007D3901">
        <w:rPr>
          <w:rFonts w:ascii="Calibri" w:hAnsi="Calibri" w:cs="Calibri"/>
        </w:rPr>
        <w:t xml:space="preserve">, </w:t>
      </w:r>
      <w:hyperlink w:anchor="Par143" w:history="1">
        <w:r w:rsidRPr="007D3901">
          <w:rPr>
            <w:rFonts w:ascii="Calibri" w:hAnsi="Calibri" w:cs="Calibri"/>
            <w:color w:val="0000FF"/>
          </w:rPr>
          <w:t>13 пункта 2.7</w:t>
        </w:r>
      </w:hyperlink>
      <w:r w:rsidRPr="007D3901">
        <w:rPr>
          <w:rFonts w:ascii="Calibri" w:hAnsi="Calibri" w:cs="Calibri"/>
        </w:rPr>
        <w:t xml:space="preserve"> Административного регламента, запрашиваются Департаментом в рамках межведомственного информационного взаимодействия, в органах государственной власти, органах местного самоуправления в случаях, если заявитель не предоставил их по собственной инициативе.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2.7.3. </w:t>
      </w:r>
      <w:proofErr w:type="gramStart"/>
      <w:r w:rsidRPr="007D3901">
        <w:rPr>
          <w:rFonts w:ascii="Calibri" w:hAnsi="Calibri" w:cs="Calibri"/>
        </w:rPr>
        <w:t>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Департамент.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Установленный выше перечень документов является исчерпывающим.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Департамент не вправе требовать от заявителя: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>- предоставления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</w:t>
      </w:r>
      <w:proofErr w:type="gramEnd"/>
      <w:r w:rsidRPr="007D3901">
        <w:rPr>
          <w:rFonts w:ascii="Calibri" w:hAnsi="Calibri" w:cs="Calibri"/>
        </w:rPr>
        <w:t>, муниципальными правовыми актами.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2.8. Требования, предъявляемые к заявлениям и документам.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Заявление о согласовании переустройства и (или) перепланировки жилого помещения подписывается всеми членами семьи нанимателя жилого помещения лично либо их уполномоченными представителями. В случае если жилое помещение находится в собственности, заявление подписывается всеми собственниками лично либо их уполномоченными представителями.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Проект переустройства и (или) перепланировки жилого помещения должен 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5" w:name="Par156"/>
      <w:bookmarkEnd w:id="15"/>
      <w:r w:rsidRPr="007D3901">
        <w:rPr>
          <w:rFonts w:ascii="Calibri" w:hAnsi="Calibri" w:cs="Calibri"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ненадлежащее оформление заявления (отсутствие сведений, предусмотренных в установленной форме заявления, или невозможность их прочтения);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несоответствие прилагаемых документов документам, указанным в заявлении;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- отсутствие у лица полномочий на подачу заявления;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ненадлежащее оформление заявления (несоответствие указанных в заявлении сведений сведениям в представленных документах);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несоответствие представленных документов документам, указанным в заявлении, а также отсутствие документов, указанных в </w:t>
      </w:r>
      <w:hyperlink w:anchor="Par133" w:history="1">
        <w:r w:rsidRPr="007D3901">
          <w:rPr>
            <w:rFonts w:ascii="Calibri" w:hAnsi="Calibri" w:cs="Calibri"/>
            <w:color w:val="0000FF"/>
          </w:rPr>
          <w:t>абзацах 3</w:t>
        </w:r>
      </w:hyperlink>
      <w:r w:rsidRPr="007D3901">
        <w:rPr>
          <w:rFonts w:ascii="Calibri" w:hAnsi="Calibri" w:cs="Calibri"/>
        </w:rPr>
        <w:t xml:space="preserve">, </w:t>
      </w:r>
      <w:hyperlink w:anchor="Par134" w:history="1">
        <w:r w:rsidRPr="007D3901">
          <w:rPr>
            <w:rFonts w:ascii="Calibri" w:hAnsi="Calibri" w:cs="Calibri"/>
            <w:color w:val="0000FF"/>
          </w:rPr>
          <w:t>4</w:t>
        </w:r>
      </w:hyperlink>
      <w:r w:rsidRPr="007D3901">
        <w:rPr>
          <w:rFonts w:ascii="Calibri" w:hAnsi="Calibri" w:cs="Calibri"/>
        </w:rPr>
        <w:t xml:space="preserve">, </w:t>
      </w:r>
      <w:hyperlink w:anchor="Par135" w:history="1">
        <w:r w:rsidRPr="007D3901">
          <w:rPr>
            <w:rFonts w:ascii="Calibri" w:hAnsi="Calibri" w:cs="Calibri"/>
            <w:color w:val="0000FF"/>
          </w:rPr>
          <w:t>5</w:t>
        </w:r>
      </w:hyperlink>
      <w:r w:rsidRPr="007D3901">
        <w:rPr>
          <w:rFonts w:ascii="Calibri" w:hAnsi="Calibri" w:cs="Calibri"/>
        </w:rPr>
        <w:t xml:space="preserve">, </w:t>
      </w:r>
      <w:hyperlink w:anchor="Par138" w:history="1">
        <w:r w:rsidRPr="007D3901">
          <w:rPr>
            <w:rFonts w:ascii="Calibri" w:hAnsi="Calibri" w:cs="Calibri"/>
            <w:color w:val="0000FF"/>
          </w:rPr>
          <w:t>8</w:t>
        </w:r>
      </w:hyperlink>
      <w:r w:rsidRPr="007D3901">
        <w:rPr>
          <w:rFonts w:ascii="Calibri" w:hAnsi="Calibri" w:cs="Calibri"/>
        </w:rPr>
        <w:t xml:space="preserve">, </w:t>
      </w:r>
      <w:hyperlink w:anchor="Par140" w:history="1">
        <w:r w:rsidRPr="007D3901">
          <w:rPr>
            <w:rFonts w:ascii="Calibri" w:hAnsi="Calibri" w:cs="Calibri"/>
            <w:color w:val="0000FF"/>
          </w:rPr>
          <w:t>10</w:t>
        </w:r>
      </w:hyperlink>
      <w:r w:rsidRPr="007D3901">
        <w:rPr>
          <w:rFonts w:ascii="Calibri" w:hAnsi="Calibri" w:cs="Calibri"/>
        </w:rPr>
        <w:t xml:space="preserve">, </w:t>
      </w:r>
      <w:hyperlink w:anchor="Par141" w:history="1">
        <w:r w:rsidRPr="007D3901">
          <w:rPr>
            <w:rFonts w:ascii="Calibri" w:hAnsi="Calibri" w:cs="Calibri"/>
            <w:color w:val="0000FF"/>
          </w:rPr>
          <w:t>11</w:t>
        </w:r>
      </w:hyperlink>
      <w:r w:rsidRPr="007D3901">
        <w:rPr>
          <w:rFonts w:ascii="Calibri" w:hAnsi="Calibri" w:cs="Calibri"/>
        </w:rPr>
        <w:t xml:space="preserve">, </w:t>
      </w:r>
      <w:hyperlink w:anchor="Par142" w:history="1">
        <w:r w:rsidRPr="007D3901">
          <w:rPr>
            <w:rFonts w:ascii="Calibri" w:hAnsi="Calibri" w:cs="Calibri"/>
            <w:color w:val="0000FF"/>
          </w:rPr>
          <w:t>12</w:t>
        </w:r>
      </w:hyperlink>
      <w:r w:rsidRPr="007D3901">
        <w:rPr>
          <w:rFonts w:ascii="Calibri" w:hAnsi="Calibri" w:cs="Calibri"/>
        </w:rPr>
        <w:t xml:space="preserve">, </w:t>
      </w:r>
      <w:hyperlink w:anchor="Par145" w:history="1">
        <w:r w:rsidRPr="007D3901">
          <w:rPr>
            <w:rFonts w:ascii="Calibri" w:hAnsi="Calibri" w:cs="Calibri"/>
            <w:color w:val="0000FF"/>
          </w:rPr>
          <w:t>15 пункта 2.7</w:t>
        </w:r>
      </w:hyperlink>
      <w:r w:rsidRPr="007D3901">
        <w:rPr>
          <w:rFonts w:ascii="Calibri" w:hAnsi="Calibri" w:cs="Calibri"/>
        </w:rPr>
        <w:t xml:space="preserve"> Административного регламента.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 подаче заявления через Единый портал основания для отказа в приеме документов отсутствуют.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2.10. Исчерпывающий перечень оснований для приостановления или отказа в предоставлении муниципальной услуги.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Оснований для отказа в предоставлении муниципальной услуги законодательством Российской Федерации не предусмотрено.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2.11. Исчерпывающий перечень оснований для отказа в согласовании переустройства и (или) перепланировки жилого помещения: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несоответствие проекта переустройства и (или) перепланировки жилого помещения требованиям законодательства;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>- поступление ответа органа государственной власти, органа местного самоуправления либо ответа на межведомственный запрос, свидетельствующих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предоставлен заявителем по собственной инициативе, в случае, если после получения такого ответа заявитель, уведомленный надлежащим образом о необходимости предоставления документов и (или) информации, необходимых для согласования</w:t>
      </w:r>
      <w:proofErr w:type="gramEnd"/>
      <w:r w:rsidRPr="007D3901">
        <w:rPr>
          <w:rFonts w:ascii="Calibri" w:hAnsi="Calibri" w:cs="Calibri"/>
        </w:rPr>
        <w:t xml:space="preserve"> переустройства и (или) перепланировки жилого помещения, не </w:t>
      </w:r>
      <w:proofErr w:type="gramStart"/>
      <w:r w:rsidRPr="007D3901">
        <w:rPr>
          <w:rFonts w:ascii="Calibri" w:hAnsi="Calibri" w:cs="Calibri"/>
        </w:rPr>
        <w:t>предоставил такие документы</w:t>
      </w:r>
      <w:proofErr w:type="gramEnd"/>
      <w:r w:rsidRPr="007D3901">
        <w:rPr>
          <w:rFonts w:ascii="Calibri" w:hAnsi="Calibri" w:cs="Calibri"/>
        </w:rPr>
        <w:t xml:space="preserve"> и (или) информацию в течение 15 рабочих дней со дня направления ему уведомления;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</w:t>
      </w:r>
      <w:proofErr w:type="spellStart"/>
      <w:r w:rsidRPr="007D3901">
        <w:rPr>
          <w:rFonts w:ascii="Calibri" w:hAnsi="Calibri" w:cs="Calibri"/>
        </w:rPr>
        <w:t>непредоставление</w:t>
      </w:r>
      <w:proofErr w:type="spellEnd"/>
      <w:r w:rsidRPr="007D3901">
        <w:rPr>
          <w:rFonts w:ascii="Calibri" w:hAnsi="Calibri" w:cs="Calibri"/>
        </w:rPr>
        <w:t xml:space="preserve"> заявителем в течение 2 рабочих дней по истечении дня, назначенного Департаментом в уведомлении о регистрации заявления для предоставления подлинных экземпляров необходимых документов, в случае подачи заявления в заочной форме;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несоответствие выполненных работ проекту переустройства и (или) перепланировки жилого помещения.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2.12. Предоставление муниципальной услуги осуществляется без взимания платы.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2.13.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6" w:name="Par174"/>
      <w:bookmarkEnd w:id="16"/>
      <w:r w:rsidRPr="007D3901">
        <w:rPr>
          <w:rFonts w:ascii="Calibri" w:hAnsi="Calibri" w:cs="Calibri"/>
        </w:rPr>
        <w:t>2.14. Срок и порядок регистрации заявления о предоставлении муниципальной услуги.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Заявление, поданное в очной форме в Департамент, регистрируется непосредственно при подаче соответствующего заявления в Департамент.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Департаментом заявления с приложением копий всех необходимых документов.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lastRenderedPageBreak/>
        <w:t>Заявление, поданное посредством Единого портала, регистрируется в автоматическом режиме при поступлении в Департамент, подлежит проверке в срок не более одного рабочего дня с даты его поступления и при надлежащем оформлении, а также представлении заявителем необходимых документов на личном приеме в Департаменте заявление о предоставлении муниципальной услуги регистрируется в день обращения в установленном порядке.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2.15.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7D3901">
        <w:rPr>
          <w:rFonts w:ascii="Calibri" w:hAnsi="Calibri" w:cs="Calibri"/>
        </w:rPr>
        <w:t>мультимедийной</w:t>
      </w:r>
      <w:proofErr w:type="spellEnd"/>
      <w:r w:rsidRPr="007D3901">
        <w:rPr>
          <w:rFonts w:ascii="Calibri" w:hAnsi="Calibri" w:cs="Calibri"/>
        </w:rPr>
        <w:t xml:space="preserve"> информации о порядке предоставления муниципальной услуги.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Места оказания муниципальной услуги располагаются в помещениях Департамента. Помещение, в котором предоставляется муниципальная услуга, должно обеспечивать: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комфортное расположение заявителя и специалиста Департамента;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возможность оформления заявителем заявления.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Полное наименование Департамента и информация о графике (режиме) работы размещаются на входе в здание, в котором он осуществляет свою деятельность, на видном месте.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Департамента, входа в здание и выхода из него, посадки в транспортное средство и высадки из него, в том числе с использованием кресла-коляски;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допу</w:t>
      </w:r>
      <w:proofErr w:type="gramStart"/>
      <w:r w:rsidRPr="007D3901">
        <w:rPr>
          <w:rFonts w:ascii="Calibri" w:hAnsi="Calibri" w:cs="Calibri"/>
        </w:rPr>
        <w:t>ск в зд</w:t>
      </w:r>
      <w:proofErr w:type="gramEnd"/>
      <w:r w:rsidRPr="007D3901">
        <w:rPr>
          <w:rFonts w:ascii="Calibri" w:hAnsi="Calibri" w:cs="Calibri"/>
        </w:rPr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обеспечение доступа в здание </w:t>
      </w:r>
      <w:proofErr w:type="spellStart"/>
      <w:r w:rsidRPr="007D3901">
        <w:rPr>
          <w:rFonts w:ascii="Calibri" w:hAnsi="Calibri" w:cs="Calibri"/>
        </w:rPr>
        <w:t>сурдопереводчика</w:t>
      </w:r>
      <w:proofErr w:type="spellEnd"/>
      <w:r w:rsidRPr="007D3901">
        <w:rPr>
          <w:rFonts w:ascii="Calibri" w:hAnsi="Calibri" w:cs="Calibri"/>
        </w:rPr>
        <w:t xml:space="preserve">, </w:t>
      </w:r>
      <w:proofErr w:type="spellStart"/>
      <w:r w:rsidRPr="007D3901">
        <w:rPr>
          <w:rFonts w:ascii="Calibri" w:hAnsi="Calibri" w:cs="Calibri"/>
        </w:rPr>
        <w:t>тифлосурдопереводчика</w:t>
      </w:r>
      <w:proofErr w:type="spellEnd"/>
      <w:r w:rsidRPr="007D3901">
        <w:rPr>
          <w:rFonts w:ascii="Calibri" w:hAnsi="Calibri" w:cs="Calibri"/>
        </w:rPr>
        <w:t>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</w:t>
      </w:r>
      <w:r w:rsidRPr="007D3901">
        <w:rPr>
          <w:rFonts w:ascii="Calibri" w:hAnsi="Calibri" w:cs="Calibri"/>
        </w:rPr>
        <w:lastRenderedPageBreak/>
        <w:t xml:space="preserve">городского округа город Рыбинск, меры для обеспечения доступа инвалидов к месту предоставления услуги либо, когда </w:t>
      </w:r>
      <w:proofErr w:type="gramStart"/>
      <w:r w:rsidRPr="007D3901">
        <w:rPr>
          <w:rFonts w:ascii="Calibri" w:hAnsi="Calibri" w:cs="Calibri"/>
        </w:rPr>
        <w:t>это</w:t>
      </w:r>
      <w:proofErr w:type="gramEnd"/>
      <w:r w:rsidRPr="007D3901">
        <w:rPr>
          <w:rFonts w:ascii="Calibri" w:hAnsi="Calibri" w:cs="Calibri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Вход в здание Департамента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2.16. Показатели доступности и качества муниципальной услуги: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возможность получения услуги всеми способами, предусмотренными законодательством, в том числе через Единый портал и МФЦ (да/нет);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наличие возможности записи на прием в электронном виде (да/нет);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отсутствие превышения срока предоставления муниципальной услуги, установленного </w:t>
      </w:r>
      <w:hyperlink w:anchor="Par110" w:history="1">
        <w:r w:rsidRPr="007D3901">
          <w:rPr>
            <w:rFonts w:ascii="Calibri" w:hAnsi="Calibri" w:cs="Calibri"/>
            <w:color w:val="0000FF"/>
          </w:rPr>
          <w:t>пунктом 2.5</w:t>
        </w:r>
      </w:hyperlink>
      <w:r w:rsidRPr="007D3901">
        <w:rPr>
          <w:rFonts w:ascii="Calibri" w:hAnsi="Calibri" w:cs="Calibri"/>
        </w:rPr>
        <w:t xml:space="preserve"> Административного регламента (да/нет);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отсутствие обоснованных жалоб со стороны заявителей (да/нет);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 (да/нет).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2.17. Особенности предоставления муниципальной услуги в электронной форме.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Предоставление муниципальной услуги в электронной форме осуществляется в соответствии с </w:t>
      </w:r>
      <w:hyperlink r:id="rId25" w:history="1">
        <w:r w:rsidRPr="007D3901">
          <w:rPr>
            <w:rFonts w:ascii="Calibri" w:hAnsi="Calibri" w:cs="Calibri"/>
            <w:color w:val="0000FF"/>
          </w:rPr>
          <w:t>этапами</w:t>
        </w:r>
      </w:hyperlink>
      <w:r w:rsidRPr="007D3901">
        <w:rPr>
          <w:rFonts w:ascii="Calibri" w:hAnsi="Calibri" w:cs="Calibri"/>
        </w:rPr>
        <w:t xml:space="preserve"> перехода на предоставление услуг (функций) в электронном виде, утвержденными распоряжением Правительства Российской Федерации от 17.12.2009 N 1993-р, и </w:t>
      </w:r>
      <w:hyperlink r:id="rId26" w:history="1">
        <w:r w:rsidRPr="007D3901">
          <w:rPr>
            <w:rFonts w:ascii="Calibri" w:hAnsi="Calibri" w:cs="Calibri"/>
            <w:color w:val="0000FF"/>
          </w:rPr>
          <w:t>Планом</w:t>
        </w:r>
      </w:hyperlink>
      <w:r w:rsidRPr="007D3901">
        <w:rPr>
          <w:rFonts w:ascii="Calibri" w:hAnsi="Calibri" w:cs="Calibri"/>
        </w:rPr>
        <w:t xml:space="preserve"> перехода на предоставление в электронном виде государственных, муниципальных и иных услуг, утвержденным постановлением Правительства Ярославской области от 11.05.2012 N 421-п.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Муниципальную услугу в электронной форме могут получить только физические или юридические лица, зарегистрированные на Едином портале.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электронная копия документа должна представлять собой файл в одном из форматов PDF, DOC, DOCX, TIF, TIFF, JPG, JPEG, XLS, XLSX, содержащий образ соответствующего бумажного документа, либо комплект таких документов в электронном архиве в формате ZIP или RAR;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Максимальный размер прикрепляемых файлов в сумме не должен превышать 5 Мб (мегабайт). Оригиналы прилагаемых копий документов впоследствии представляются в Департамент.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</w:t>
      </w:r>
      <w:hyperlink r:id="rId27" w:history="1">
        <w:r w:rsidRPr="007D3901">
          <w:rPr>
            <w:rFonts w:ascii="Calibri" w:hAnsi="Calibri" w:cs="Calibri"/>
            <w:color w:val="0000FF"/>
          </w:rPr>
          <w:t>закона</w:t>
        </w:r>
      </w:hyperlink>
      <w:r w:rsidRPr="007D3901">
        <w:rPr>
          <w:rFonts w:ascii="Calibri" w:hAnsi="Calibri" w:cs="Calibri"/>
        </w:rPr>
        <w:t xml:space="preserve"> от 06.04.2011 N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</w:t>
      </w:r>
      <w:r w:rsidRPr="007D3901">
        <w:rPr>
          <w:rFonts w:ascii="Calibri" w:hAnsi="Calibri" w:cs="Calibri"/>
        </w:rPr>
        <w:lastRenderedPageBreak/>
        <w:t xml:space="preserve">проверки действительности усиленной квалифицированной электронной подписи в соответствии с </w:t>
      </w:r>
      <w:hyperlink r:id="rId28" w:history="1">
        <w:r w:rsidRPr="007D3901">
          <w:rPr>
            <w:rFonts w:ascii="Calibri" w:hAnsi="Calibri" w:cs="Calibri"/>
            <w:color w:val="0000FF"/>
          </w:rPr>
          <w:t>Правилами</w:t>
        </w:r>
      </w:hyperlink>
      <w:r w:rsidRPr="007D3901">
        <w:rPr>
          <w:rFonts w:ascii="Calibri" w:hAnsi="Calibri" w:cs="Calibri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РФ от 25.08.2012 N 852.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Заявление о предоставлении муниципальной услуги регистрируется в порядке, указанном в </w:t>
      </w:r>
      <w:hyperlink w:anchor="Par174" w:history="1">
        <w:r w:rsidRPr="007D3901">
          <w:rPr>
            <w:rFonts w:ascii="Calibri" w:hAnsi="Calibri" w:cs="Calibri"/>
            <w:color w:val="0000FF"/>
          </w:rPr>
          <w:t>пункте 2.14</w:t>
        </w:r>
      </w:hyperlink>
      <w:r w:rsidRPr="007D3901">
        <w:rPr>
          <w:rFonts w:ascii="Calibri" w:hAnsi="Calibri" w:cs="Calibri"/>
        </w:rPr>
        <w:t xml:space="preserve"> Административного регламента.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>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время, а также в форме уведомлений о ходе предоставления муниципальной услуги, поступающих на указанную заявителем электронную почту и (или) по SMS-оповещениям с последующим обращением в Личный кабинет.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Документ и (или) информация, являющиеся результатом предоставления муниципальной услуги, могут быть выданы заявителю лично в форме документа на бумажном носителе в Департамент либо в </w:t>
      </w:r>
      <w:proofErr w:type="gramStart"/>
      <w:r w:rsidRPr="007D3901">
        <w:rPr>
          <w:rFonts w:ascii="Calibri" w:hAnsi="Calibri" w:cs="Calibri"/>
        </w:rPr>
        <w:t>МФЦ</w:t>
      </w:r>
      <w:proofErr w:type="gramEnd"/>
      <w:r w:rsidRPr="007D3901">
        <w:rPr>
          <w:rFonts w:ascii="Calibri" w:hAnsi="Calibri" w:cs="Calibri"/>
        </w:rPr>
        <w:t xml:space="preserve"> либо направлены в форме документа на бумажном носителе почтовым отправлением либо в форме электронного документа. Форма и способ получения документа и (или) информации, </w:t>
      </w:r>
      <w:proofErr w:type="gramStart"/>
      <w:r w:rsidRPr="007D3901">
        <w:rPr>
          <w:rFonts w:ascii="Calibri" w:hAnsi="Calibri" w:cs="Calibri"/>
        </w:rPr>
        <w:t>подтверждающих</w:t>
      </w:r>
      <w:proofErr w:type="gramEnd"/>
      <w:r w:rsidRPr="007D3901">
        <w:rPr>
          <w:rFonts w:ascii="Calibri" w:hAnsi="Calibri" w:cs="Calibri"/>
        </w:rPr>
        <w:t xml:space="preserve"> предоставление муниципальной услуги, указываются заявителем в заявлении. Электронная копия документа, являющегося результатом предоставления муниципальной услуги, заверенная квалифицированной электронной цифровой подписью уполномоченного должностного лица в соответствии с Федеральным </w:t>
      </w:r>
      <w:hyperlink r:id="rId29" w:history="1">
        <w:r w:rsidRPr="007D3901">
          <w:rPr>
            <w:rFonts w:ascii="Calibri" w:hAnsi="Calibri" w:cs="Calibri"/>
            <w:color w:val="0000FF"/>
          </w:rPr>
          <w:t>законом</w:t>
        </w:r>
      </w:hyperlink>
      <w:r w:rsidRPr="007D3901">
        <w:rPr>
          <w:rFonts w:ascii="Calibri" w:hAnsi="Calibri" w:cs="Calibri"/>
        </w:rPr>
        <w:t xml:space="preserve"> от 06.04.2011 N 63-ФЗ "Об электронной подписи", направляется заявителю в Личный кабинет.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Заявителю обеспечивается доступ к результату предоставления услуги, полученному в форме электронного документа, на Едином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2.18.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3. Административные процедуры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3.1. Административные процедуры на I этапе, описание последовательности действий: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3.1.1. Прием, первичная проверка, регистрация заявления о переустройстве и (или) перепланировке жилого помещения и приложенных к нему документов, в том числе через МФЦ и в электронной форме.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Ответственным за выполнение административной процедуры является работник общего отдела Департамента (далее - работник общего отдела).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Основанием для начала административной процедуры является поступление в Департамент заявления о переустройстве и (или) перепланировке жилого помещения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При приеме заявления о переустройстве и (или) перепланировке жилого помещения и проведении первичной проверки работник общего отдела: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1) устанавливает предмет обращения и проверяет документы, удостоверяющие личность заявителя либо полномочия представителя заявителя;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 xml:space="preserve">2) проверяет надлежащее оформление заявления о переустройстве и (или) перепланировке жилого помещения, в том числе наличие всех необходимых документов, которые заявитель обязан предоставить самостоятельно в соответствии с </w:t>
      </w:r>
      <w:hyperlink w:anchor="Par146" w:history="1">
        <w:r w:rsidRPr="007D3901">
          <w:rPr>
            <w:rFonts w:ascii="Calibri" w:hAnsi="Calibri" w:cs="Calibri"/>
            <w:color w:val="0000FF"/>
          </w:rPr>
          <w:t>пунктом 2.7.1</w:t>
        </w:r>
      </w:hyperlink>
      <w:r w:rsidRPr="007D3901">
        <w:rPr>
          <w:rFonts w:ascii="Calibri" w:hAnsi="Calibri" w:cs="Calibri"/>
        </w:rPr>
        <w:t xml:space="preserve"> Административного регламента, проверяет соответствие указанных в заявлении сведений сведениям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удостоверяясь, что: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тексты документов написаны разборчиво, наименования юридических лиц - без сокращения, с указанием их мест нахождения, а фамилии, имена и отчества физических лиц, контактные телефоны, адреса их мест жительства написаны полностью;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 документах нет подчисток, приписок, зачеркнутых слов и иных неоговоренных исправлений;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3) сличает копии предоставленных документов с оригиналами, а при отсутствии у заявителя копий документов изготавливает копии и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4) в случае получения заявления и документов по адресу в заочной форме назначает любым доступным способом заявителю день для предоставления подлинных экземпляров документов в пределах срока предоставления услуги;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5)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При наличии оснований для отказа в приеме документов, указанных в </w:t>
      </w:r>
      <w:hyperlink w:anchor="Par156" w:history="1">
        <w:r w:rsidRPr="007D3901">
          <w:rPr>
            <w:rFonts w:ascii="Calibri" w:hAnsi="Calibri" w:cs="Calibri"/>
            <w:color w:val="0000FF"/>
          </w:rPr>
          <w:t>пункте 2.9</w:t>
        </w:r>
      </w:hyperlink>
      <w:r w:rsidRPr="007D3901">
        <w:rPr>
          <w:rFonts w:ascii="Calibri" w:hAnsi="Calibri" w:cs="Calibri"/>
        </w:rPr>
        <w:t xml:space="preserve"> Административного регламента, работник общего отдела уведомляет заявителя об отказе в приеме документов с обоснованием причин отказа. Отказ в приеме документов не препятствует повторному обращению заявителя после устранения причины, послужившей основанием для отказа.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 xml:space="preserve">При отсутствии оснований для отказа в приеме документов, указанных в </w:t>
      </w:r>
      <w:hyperlink w:anchor="Par156" w:history="1">
        <w:r w:rsidRPr="007D3901">
          <w:rPr>
            <w:rFonts w:ascii="Calibri" w:hAnsi="Calibri" w:cs="Calibri"/>
            <w:color w:val="0000FF"/>
          </w:rPr>
          <w:t>пункте 2.9</w:t>
        </w:r>
      </w:hyperlink>
      <w:r w:rsidRPr="007D3901">
        <w:rPr>
          <w:rFonts w:ascii="Calibri" w:hAnsi="Calibri" w:cs="Calibri"/>
        </w:rPr>
        <w:t xml:space="preserve"> Административного регламента, работник общего отдела принимает заявление о переустройстве и (или) перепланировке жилого помещения, регистрирует его в порядке, установленном правилами внутреннего документооборота в Департаменте, фиксирует сведения о заявителе (номер дела), выдает заявителю расписку в получении заявления, а также назначает заявителю день для получения решения о согласовании либо решения</w:t>
      </w:r>
      <w:proofErr w:type="gramEnd"/>
      <w:r w:rsidRPr="007D3901">
        <w:rPr>
          <w:rFonts w:ascii="Calibri" w:hAnsi="Calibri" w:cs="Calibri"/>
        </w:rPr>
        <w:t xml:space="preserve"> об отказе в согласовании переустройства и (или) перепланировки жилого помещения.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При поступлении заявления о переустройстве и (или) перепланировке жилого помещения по почте, электронной почте оно регистрируется в порядке, установленном правилами </w:t>
      </w:r>
      <w:r w:rsidRPr="007D3901">
        <w:rPr>
          <w:rFonts w:ascii="Calibri" w:hAnsi="Calibri" w:cs="Calibri"/>
        </w:rPr>
        <w:lastRenderedPageBreak/>
        <w:t>внутреннего документооборота Департамента. Работник общего отдела проверяет поступившее в Департамент заявление на предмет его надлежащего оформления.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>При надлежащем оформлении заявления о переустройстве и (или) перепланировке жилого помещения работник общего отдела в порядке, установленном правилами внутреннего документооборота Департамента, уведомляет заявителя о получении его заявления и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 истечении которого в случае</w:t>
      </w:r>
      <w:proofErr w:type="gramEnd"/>
      <w:r w:rsidRPr="007D3901">
        <w:rPr>
          <w:rFonts w:ascii="Calibri" w:hAnsi="Calibri" w:cs="Calibri"/>
        </w:rPr>
        <w:t xml:space="preserve"> неявки заявителя рассмотрение будет прекращено.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В случае если заявление о переустройстве и (или) перепланировке жилого помещения оформлено ненадлежащим образом, в том </w:t>
      </w:r>
      <w:proofErr w:type="gramStart"/>
      <w:r w:rsidRPr="007D3901">
        <w:rPr>
          <w:rFonts w:ascii="Calibri" w:hAnsi="Calibri" w:cs="Calibri"/>
        </w:rPr>
        <w:t>числе</w:t>
      </w:r>
      <w:proofErr w:type="gramEnd"/>
      <w:r w:rsidRPr="007D3901">
        <w:rPr>
          <w:rFonts w:ascii="Calibri" w:hAnsi="Calibri" w:cs="Calibri"/>
        </w:rPr>
        <w:t xml:space="preserve"> если к нему приложены не все необходимые документы, работник общего отдела готовит проект уведомления об отказе в приеме заявления и его возврате с обоснованием причин отказа и передает уведомление на подпись директору Департамента архитектуры и градостроительства Администрации городского округа город Рыбинск (далее - уполномоченное должностное лицо). Документы возвращаются в 3-дневный срок </w:t>
      </w:r>
      <w:proofErr w:type="gramStart"/>
      <w:r w:rsidRPr="007D3901">
        <w:rPr>
          <w:rFonts w:ascii="Calibri" w:hAnsi="Calibri" w:cs="Calibri"/>
        </w:rPr>
        <w:t>с даты поступления</w:t>
      </w:r>
      <w:proofErr w:type="gramEnd"/>
      <w:r w:rsidRPr="007D3901">
        <w:rPr>
          <w:rFonts w:ascii="Calibri" w:hAnsi="Calibri" w:cs="Calibri"/>
        </w:rPr>
        <w:t xml:space="preserve"> этих документов в Департамент. Возврат заявления и приложенных к нему документов осуществляется способом, позволяющим подтвердить факт и дату возврата.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 поступлении в Департамент заявления о переустройстве и (или) перепланировке жилого помещения через МФЦ работник общего отдела регистрирует заявление в порядке, установленном правилами внутреннего документооборота Департамента, фиксируя сведения о заявителе (номер дела) и дату поступления пакета документов в МФЦ.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 поступлении заявления о переустройстве и (или) перепланировке жилого помещения через Единый портал оно регистрируется в установленном порядке и заявителю в Личный кабинет направляется соответствующее уведомление.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>Работник общего отдела проверяет поступившее электронное заявление о переустройстве и (или) перепланировке жилого помещения на предмет его надлежащего оформления и в случае выявления в ходе проверки нарушений в его оформлении (в заполнении граф электронной формы заявления и комплектности электронных документов) формирует и направляет заявителю в Личный кабинет электронное уведомление об отказе в приеме заявления с указанием причин отказа и предложением</w:t>
      </w:r>
      <w:proofErr w:type="gramEnd"/>
      <w:r w:rsidRPr="007D3901">
        <w:rPr>
          <w:rFonts w:ascii="Calibri" w:hAnsi="Calibri" w:cs="Calibri"/>
        </w:rPr>
        <w:t xml:space="preserve"> устранить выявленные недостатки и повторно подать заявление лично или с использованием Единого портала.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>При надлежащем оформлении заявления о переустройстве и (или) перепланировке жилого помещения формирует и направляет заявителю в Личный кабинет электронное уведомление о поступлении заявления и иных документов, необходимых для предоставления услуги, содержащее сведения о необходимости явки заявителя в Департамент с указанием даты и времени приема либо срока, в течение которого заявитель должен обратиться на прием с приложением подлинных экземпляров документов, по</w:t>
      </w:r>
      <w:proofErr w:type="gramEnd"/>
      <w:r w:rsidRPr="007D3901">
        <w:rPr>
          <w:rFonts w:ascii="Calibri" w:hAnsi="Calibri" w:cs="Calibri"/>
        </w:rPr>
        <w:t xml:space="preserve"> </w:t>
      </w:r>
      <w:proofErr w:type="gramStart"/>
      <w:r w:rsidRPr="007D3901">
        <w:rPr>
          <w:rFonts w:ascii="Calibri" w:hAnsi="Calibri" w:cs="Calibri"/>
        </w:rPr>
        <w:t>истечении</w:t>
      </w:r>
      <w:proofErr w:type="gramEnd"/>
      <w:r w:rsidRPr="007D3901">
        <w:rPr>
          <w:rFonts w:ascii="Calibri" w:hAnsi="Calibri" w:cs="Calibri"/>
        </w:rPr>
        <w:t xml:space="preserve"> которого в случае неявки заявителя рассмотрение будет прекращено. При представлении заявителем необходимых документов на личном приеме в Департамент в день обращения регистрирует их в установленном порядке.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Максимальный срок исполнения административной процедуры составляет 1 день.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3.1.2. Рассмотрение, проверка заявления о переустройстве и (или) перепланировке жилого помещения и приложенных к нему документов, передача их на рассмотрение межведомственной комиссии, подготовка проекта решения о согласовании либо проекта решения об отказе в согласовании.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Ответственным за исполнение административной процедуры является специалист отдела застройки, контроля геодезии и картографии Департамента (далее - специалист отдела).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Основанием для начала административной процедуры является передача заявления о согласовании переустройства и (или) перепланировки жилого помещения с прилагаемыми к нему документами специалисту отдела.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Специалист отдела: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1) осуществляет подготовку межведомственного запроса в рамках межведомственного информационного взаимодействия.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 w:rsidRPr="007D3901">
        <w:rPr>
          <w:rFonts w:ascii="Calibri" w:hAnsi="Calibri" w:cs="Calibri"/>
        </w:rPr>
        <w:t>веб-сервисов</w:t>
      </w:r>
      <w:proofErr w:type="spellEnd"/>
      <w:r w:rsidRPr="007D3901">
        <w:rPr>
          <w:rFonts w:ascii="Calibri" w:hAnsi="Calibri" w:cs="Calibri"/>
        </w:rPr>
        <w:t xml:space="preserve"> либо неработоспособностью каналов связи, обеспечивающих доступ к сервисам, а также в случаях, когда поставщик сведений предоставляет заведомо неполные/некорректные данные или состав предоставляемых в электронной форме данных не соответствует представлению аналогичного документа в бумажном виде.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Ответ на межведомственный запрос готовится и направляется соответствующим уполномоченным органом в срок, не превышающий пяти рабочих дней со дня поступления межведомственного запроса;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2) в случае, если жилое помещение или дом, в котором планируется провести переустройство и (или) перепланировку, является памятником архитектуры, истории или культуры, направляет запрос в орган по охране памятников архитектуры, истории и культуры о допустимости проведения переустройства и (или) перепланировки жилого помещения в таком доме;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3) после получения ответа на запрос документы передаются в соответствующую межведомственную комиссию, сформированную в соответствии с </w:t>
      </w:r>
      <w:hyperlink r:id="rId30" w:history="1">
        <w:r w:rsidRPr="007D3901">
          <w:rPr>
            <w:rFonts w:ascii="Calibri" w:hAnsi="Calibri" w:cs="Calibri"/>
            <w:color w:val="0000FF"/>
          </w:rPr>
          <w:t>постановлением</w:t>
        </w:r>
      </w:hyperlink>
      <w:r w:rsidRPr="007D3901">
        <w:rPr>
          <w:rFonts w:ascii="Calibri" w:hAnsi="Calibri" w:cs="Calibri"/>
        </w:rPr>
        <w:t xml:space="preserve"> Администрации городского округа город Рыбинск от 24.01.2018 N 123 "Об утверждении положения о согласовании переустройства и (или) перепланировки жилых помещений";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4) по результатам рассмотрения межведомственной комиссией документов готовит проект решения о согласовании либо проект решения об отказе в согласовании.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Проект решения о согласовании либо проект решения об отказе в согласовании, заявление о переустройстве и (или) перепланировке жилого помещения и прилагаемые к нему документы в тот же день передаются уполномоченному должностному лицу для принятия решения.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Уполномоченное должностное лицо рассматривает представленный проект решения о согласовании или проект решения об отказе в согласовании, заявление и прилагаемые к нему документы, принимает решение о согласовании либо </w:t>
      </w:r>
      <w:proofErr w:type="gramStart"/>
      <w:r w:rsidRPr="007D3901">
        <w:rPr>
          <w:rFonts w:ascii="Calibri" w:hAnsi="Calibri" w:cs="Calibri"/>
        </w:rPr>
        <w:t>решение</w:t>
      </w:r>
      <w:proofErr w:type="gramEnd"/>
      <w:r w:rsidRPr="007D3901">
        <w:rPr>
          <w:rFonts w:ascii="Calibri" w:hAnsi="Calibri" w:cs="Calibri"/>
        </w:rPr>
        <w:t xml:space="preserve"> об отказе в согласовании, подписывает 2 экземпляра соответствующего проекта и передает его работнику общего отдела.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 наличии замечаний два экземпляра проекта решения о согласовании либо проекта решения об отказе в согласовании вместе с заявлением и прилагаемыми к нему документами возвращаются уполномоченным должностным лицом специалисту отдела для устранения замечаний.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После подписания уполномоченным должностным лицом два экземпляра решения о согласовании либо решения об отказе в согласовании вместе с заявлением и прилагаемыми к нему документами направляются работнику общего отдела.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Максимальный срок исполнения административной процедуры составляет 44 дня.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3.1.3. Регистрация и выдача (направление) заявителю решения о согласовании либо решения об отказе в согласовании, в том числе через МФЦ и в электронной форме.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Ответственным за выполнение административной процедуры является работник общего отдела.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Основанием для начала административной процедуры является получение подписанного уполномоченным должностным лицом решения о согласовании либо решения об отказе в согласовании (в 2 экземплярах), заявления и прилагаемых к нему документов.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 день получения от уполномоченного должностного лица подписанного решения о согласовании либо решения об отказе в согласовании работник общего отдела производит регистрацию и организует его выдачу заявителю.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Работник общего отдела уведомляет заявителя по телефону, указанному в заявлении, либо любым иным доступным способом о готовности решения о согласовании либо решения об отказе в согласовании и назначает дату и время выдачи его заявителю.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Прибывший в назначенный день для получения решения о согласовании либо решения об отказе в согласовании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Работник общего отдела выдает решение о согласовании или </w:t>
      </w:r>
      <w:proofErr w:type="gramStart"/>
      <w:r w:rsidRPr="007D3901">
        <w:rPr>
          <w:rFonts w:ascii="Calibri" w:hAnsi="Calibri" w:cs="Calibri"/>
        </w:rPr>
        <w:t>решение</w:t>
      </w:r>
      <w:proofErr w:type="gramEnd"/>
      <w:r w:rsidRPr="007D3901">
        <w:rPr>
          <w:rFonts w:ascii="Calibri" w:hAnsi="Calibri" w:cs="Calibri"/>
        </w:rPr>
        <w:t xml:space="preserve"> об отказе в согласовании, заявитель либо его представитель ставит подпись в </w:t>
      </w:r>
      <w:hyperlink w:anchor="Par571" w:history="1">
        <w:r w:rsidRPr="007D3901">
          <w:rPr>
            <w:rFonts w:ascii="Calibri" w:hAnsi="Calibri" w:cs="Calibri"/>
            <w:color w:val="0000FF"/>
          </w:rPr>
          <w:t>журнале</w:t>
        </w:r>
      </w:hyperlink>
      <w:r w:rsidRPr="007D3901">
        <w:rPr>
          <w:rFonts w:ascii="Calibri" w:hAnsi="Calibri" w:cs="Calibri"/>
        </w:rPr>
        <w:t xml:space="preserve"> регистрации заявлений по согласованию переустройства и (или) перепланировки жилого помещения (далее - журнал регистрации) (приложение 3 к Административному регламенту).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 случае неявки заявителя в день, назначенный для получения решения о согласовании либо решения об отказе в согласовании, работник общего отдела направляет его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 случае если в заявлении заявителем указано на получение решения о согласовании в МФЦ (при условии, если заявление на оказание муниципальной услуги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При подаче заявления через Единый портал решение о согласовании либо </w:t>
      </w:r>
      <w:proofErr w:type="gramStart"/>
      <w:r w:rsidRPr="007D3901">
        <w:rPr>
          <w:rFonts w:ascii="Calibri" w:hAnsi="Calibri" w:cs="Calibri"/>
        </w:rPr>
        <w:t>решение</w:t>
      </w:r>
      <w:proofErr w:type="gramEnd"/>
      <w:r w:rsidRPr="007D3901">
        <w:rPr>
          <w:rFonts w:ascii="Calibri" w:hAnsi="Calibri" w:cs="Calibri"/>
        </w:rPr>
        <w:t xml:space="preserve"> об отказе в согласовании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1" w:history="1">
        <w:r w:rsidRPr="007D3901">
          <w:rPr>
            <w:rFonts w:ascii="Calibri" w:hAnsi="Calibri" w:cs="Calibri"/>
            <w:color w:val="0000FF"/>
          </w:rPr>
          <w:t>законом</w:t>
        </w:r>
      </w:hyperlink>
      <w:r w:rsidRPr="007D3901">
        <w:rPr>
          <w:rFonts w:ascii="Calibri" w:hAnsi="Calibri" w:cs="Calibri"/>
        </w:rPr>
        <w:t xml:space="preserve"> от 06.04.2011 N 63-ФЗ "Об электронной подписи" и </w:t>
      </w:r>
      <w:hyperlink r:id="rId32" w:history="1">
        <w:r w:rsidRPr="007D3901">
          <w:rPr>
            <w:rFonts w:ascii="Calibri" w:hAnsi="Calibri" w:cs="Calibri"/>
            <w:color w:val="0000FF"/>
          </w:rPr>
          <w:t>приказом</w:t>
        </w:r>
      </w:hyperlink>
      <w:r w:rsidRPr="007D3901">
        <w:rPr>
          <w:rFonts w:ascii="Calibri" w:hAnsi="Calibri" w:cs="Calibri"/>
        </w:rPr>
        <w:t xml:space="preserve"> Министерства строительства и жилищно-коммунального хозяйства Российской Федерации от 25.04.2017 N 741/пр.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Максимальный срок исполнения административной процедуры составляет 3 дня.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Переустройство и (или) перепланировка жилого помещения должны выполняться в соответствии с решением о согласовании переустройства и (или) перепланировки жилого помещения.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3.2. Административные процедуры на II этапе, описание последовательности действий: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3.2.1. Прием, первичная проверка и регистрация заявления о приемке законченного переустройством и (или) перепланировкой жилого помещения, в том числе через МФЦ и в электронной форме.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Ответственным за выполнение административной процедуры является работник общего отдела.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Основанием для начала административной процедуры является поступление в Департамент заявления о приемке законченного переустройством и (или) перепланировкой жилого помещения при личном обращении заявителя в Департамент или МФЦ, путем почтового отправления, по электронной почте либо через Единый портал.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 приеме заявления о приемке законченного переустройством и (или) перепланировкой жилого помещения и проведении первичной проверки работник общего отдела: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1) устанавливает предмет обращения и проверяет документы, удостоверяющие личность заявителя, либо полномочия представителя заявителя;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2) проверяет надлежащее оформление заявления;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3) помогает заявителю заполнить заявление при отсутствии у заявителя заполненного заявления или неправильном его заполнении.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Максимальный срок исполнения административной процедуры составляет 1 день.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3.2.2. Рассмотрение заявления о приемке законченного переустройством и (или) перепланировкой жилого помещения, оформление и подписание акта приемочной комиссии.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Ответственным за выполнение административной процедуры является специалист отдела.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Основанием для начала административной процедуры является передача заявления о выдаче акта приемочной комиссии о завершении переустройства и (или) перепланировки жилого помещения специалисту отдела.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Специалист отдела: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1) формирует состав приемочной комиссии в соответствии с </w:t>
      </w:r>
      <w:hyperlink r:id="rId33" w:history="1">
        <w:r w:rsidRPr="007D3901">
          <w:rPr>
            <w:rFonts w:ascii="Calibri" w:hAnsi="Calibri" w:cs="Calibri"/>
            <w:color w:val="0000FF"/>
          </w:rPr>
          <w:t>постановлением</w:t>
        </w:r>
      </w:hyperlink>
      <w:r w:rsidRPr="007D3901">
        <w:rPr>
          <w:rFonts w:ascii="Calibri" w:hAnsi="Calibri" w:cs="Calibri"/>
        </w:rPr>
        <w:t xml:space="preserve"> Администрации городского округа город Рыбинск от 24.01.2018 N 123 "Об утверждении положения о согласовании переустройства и (или) перепланировки жилых помещений";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2) извещает заявителя и членов комиссии о дате и времени проведения приемки.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Приемочная комиссия в назначенное время производит осмотр жилого помещения и принимает решение о приемке жилого помещения после переустройства и (или) перепланировки либо об отказе в приемке с указанием оснований. Проверка выполненных работ на соответствие проекту переустройства и (или) перепланировки осуществляется в присутствии заявителя.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Критерием принятия выполненных работ является соответствие их проекту переустройства и (или) перепланировки жилого помещения.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Завершение переустройства и (или) перепланировки жилого помещения подтверждается актом приемочной комиссии, содержащим решение о приемке выполненных работ. В случае отказа в приемке выполненных работ в акте приемочной комиссии указывается соответствующее решение с указанием оснований. Акт приемочной комиссией оформляется в 3 экземплярах по </w:t>
      </w:r>
      <w:r w:rsidRPr="007D3901">
        <w:rPr>
          <w:rFonts w:ascii="Calibri" w:hAnsi="Calibri" w:cs="Calibri"/>
        </w:rPr>
        <w:lastRenderedPageBreak/>
        <w:t>форме согласно приложению 5 к Административному регламенту и подписывается членами комиссии, а также заявителем либо уполномоченным представителем.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Максимальный срок исполнения административной процедуры составляет 26 дней.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3.2.3. Выдача заявителю акта приемочной комиссии, в том числе через МФЦ и в электронной форме.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Ответственным за выполнение административной процедуры является работник общего отдела.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Основанием для начала административной процедуры является получение работником общего отдела акта приемочной комиссии.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 день получения акта приемочной комиссии работник общего отдела производит его регистрацию и организует выдачу заявителю.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Работник общего отдела уведомляет заявителя по телефону, указанному в заявлении, либо любым иным доступным способом о готовности акта приемочной комиссии и назначает дату и время его выдачи в пределах срока исполнения административной процедуры.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Прибывший в назначенный для получения акта приемочной комиссии день заявитель предъявляет документ, удостоверяющий личность, а представитель заявителя - дополнительно документ, подтверждающий его полномочия.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Работник общего отдела выдает акт приемочной комиссии, заявитель либо его представитель ставит подпись в журнале регистрации.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 случае неявки заявителя в день, назначенный для получения акта приемочной комиссии, работник общего отдела направляет заявителю заказным письмом с уведомлением о вручении или через городскую курьерскую службу на указанный в заявлении адрес, о чем в журнал регистрации исходящих документов вносится соответствующая запись.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 случае если в заявлении заявителем указано на получение акта приемочной комиссии в МФЦ (при условии, если заявление о приемке законченного переустройством переустройство и (или) перепланировкой жилого помещения было подано через МФЦ), Департамент обеспечивает передачу документа в МФЦ для выдачи его заявителю в срок, предусмотренный соглашением о взаимодействии.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 xml:space="preserve">При подаче заявления через Единый портал акта приемочной комиссии направляется в Личный кабинет в форме электронного документа, подписанного усиленной квалифицированной электронной подписью уполномоченного должностного лица в соответствии с Федеральным </w:t>
      </w:r>
      <w:hyperlink r:id="rId34" w:history="1">
        <w:r w:rsidRPr="007D3901">
          <w:rPr>
            <w:rFonts w:ascii="Calibri" w:hAnsi="Calibri" w:cs="Calibri"/>
            <w:color w:val="0000FF"/>
          </w:rPr>
          <w:t>законом</w:t>
        </w:r>
      </w:hyperlink>
      <w:r w:rsidRPr="007D3901">
        <w:rPr>
          <w:rFonts w:ascii="Calibri" w:hAnsi="Calibri" w:cs="Calibri"/>
        </w:rPr>
        <w:t xml:space="preserve"> от 06.04.2011 N 63-ФЗ "Об электронной подписи" и </w:t>
      </w:r>
      <w:hyperlink r:id="rId35" w:history="1">
        <w:r w:rsidRPr="007D3901">
          <w:rPr>
            <w:rFonts w:ascii="Calibri" w:hAnsi="Calibri" w:cs="Calibri"/>
            <w:color w:val="0000FF"/>
          </w:rPr>
          <w:t>приказом</w:t>
        </w:r>
      </w:hyperlink>
      <w:r w:rsidRPr="007D3901">
        <w:rPr>
          <w:rFonts w:ascii="Calibri" w:hAnsi="Calibri" w:cs="Calibri"/>
        </w:rPr>
        <w:t xml:space="preserve"> Министерства строительства и жилищно-коммунального хозяйства Российской Федерации от 25.04.2017 N 741/пр.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Максимальный срок исполнения административной процедуры составляет 3 дня.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Последовательность действий административных процедур приведена в </w:t>
      </w:r>
      <w:hyperlink w:anchor="Par528" w:history="1">
        <w:r w:rsidRPr="007D3901">
          <w:rPr>
            <w:rFonts w:ascii="Calibri" w:hAnsi="Calibri" w:cs="Calibri"/>
            <w:color w:val="0000FF"/>
          </w:rPr>
          <w:t>блок-схеме</w:t>
        </w:r>
      </w:hyperlink>
      <w:r w:rsidRPr="007D3901">
        <w:rPr>
          <w:rFonts w:ascii="Calibri" w:hAnsi="Calibri" w:cs="Calibri"/>
        </w:rPr>
        <w:t xml:space="preserve"> (приложение 2 к Административному регламенту).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3.3. Особенности выполнения административных процедур в МФЦ.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3.3.1. Прием и обработка заявления с приложенными к нему документами на предоставление муниципальной услуги.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Ответственными за выполнение административной процедуры являются специалисты МФЦ.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lastRenderedPageBreak/>
        <w:t xml:space="preserve">При проверке документов специалист МФЦ устанавливает личность заявителя на основании паспорта гражданина Российской Федерации и иных документов, удостоверяющих личность заявителя в соответствии с законодательством Российской Федерации, проверяет надлежащее оформление заявления, в том числе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46" w:history="1">
        <w:r w:rsidRPr="007D3901">
          <w:rPr>
            <w:rFonts w:ascii="Calibri" w:hAnsi="Calibri" w:cs="Calibri"/>
            <w:color w:val="0000FF"/>
          </w:rPr>
          <w:t>пунктом 2.7.1</w:t>
        </w:r>
      </w:hyperlink>
      <w:r w:rsidRPr="007D3901">
        <w:rPr>
          <w:rFonts w:ascii="Calibri" w:hAnsi="Calibri" w:cs="Calibri"/>
        </w:rPr>
        <w:t xml:space="preserve"> Административного регламента, проверяет соответствие указанных в заявлении сведений сведениям</w:t>
      </w:r>
      <w:proofErr w:type="gramEnd"/>
      <w:r w:rsidRPr="007D3901">
        <w:rPr>
          <w:rFonts w:ascii="Calibri" w:hAnsi="Calibri" w:cs="Calibri"/>
        </w:rPr>
        <w:t xml:space="preserve"> в представленных документах, проверяет соответствие представленных документов документам, указанным в заявлении, а также наличие в заявлении необходимых сведений, проверяет соответствие копий представленных документов (за исключением нотариально заверенных) их оригиналам, а в случае обращения представителя заявителя - личность и полномочия представителя.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 выявлении фактов ненадлежащего оформления заявления специалист МФЦ уведомляет заявителя о наличии препятствий для предоставления услуги, разъясняет заявителю содержание недостатков, выявленных в представленных документах, и предлагает принять меры по их устранению. Если указанные недостатки можно устранить непосредственно в МФЦ, специалист МФЦ разъясняет заявителю возможности их устранения.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Принятые документы регистрируются в автоматизированной информационной системе МФЦ, формируется расписка в приеме документов в двух экземплярах, один из которых выдается заявителю, второй хранится в МФЦ.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Принятый комплект документов с сопроводительными документами передается в Департамент в сроки, установленные соглашением о взаимодействии.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3.3.2. Выдача результата предоставления муниципальной услуги через МФЦ.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 случае представления заявителем заявления через МФЦ документ, являющийся результатом муниципальной услуги, направляется в МФЦ, если иной способ получения не указан заявителем.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Выдача документов по результатам предоставления муниципальной услуги при личном обращении заявителя в МФЦ осуществляется работником МФЦ, ответственным за выдачу документов в соответствии с соглашением о взаимодействии.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 xml:space="preserve">4. Формы </w:t>
      </w:r>
      <w:proofErr w:type="gramStart"/>
      <w:r w:rsidRPr="007D3901">
        <w:rPr>
          <w:rFonts w:ascii="Calibri" w:hAnsi="Calibri" w:cs="Calibri"/>
          <w:b/>
          <w:bCs/>
        </w:rPr>
        <w:t>контроля за</w:t>
      </w:r>
      <w:proofErr w:type="gramEnd"/>
      <w:r w:rsidRPr="007D3901">
        <w:rPr>
          <w:rFonts w:ascii="Calibri" w:hAnsi="Calibri" w:cs="Calibri"/>
          <w:b/>
          <w:bCs/>
        </w:rPr>
        <w:t xml:space="preserve"> исполнением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Административного регламента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4.1. Текущий </w:t>
      </w:r>
      <w:proofErr w:type="gramStart"/>
      <w:r w:rsidRPr="007D3901">
        <w:rPr>
          <w:rFonts w:ascii="Calibri" w:hAnsi="Calibri" w:cs="Calibri"/>
        </w:rPr>
        <w:t>контроль за</w:t>
      </w:r>
      <w:proofErr w:type="gramEnd"/>
      <w:r w:rsidRPr="007D3901">
        <w:rPr>
          <w:rFonts w:ascii="Calibri" w:hAnsi="Calibri" w:cs="Calibri"/>
        </w:rPr>
        <w:t xml:space="preserve">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4.2. Оценка полноты и качества предоставления муниципальной услуги и последующий </w:t>
      </w:r>
      <w:proofErr w:type="gramStart"/>
      <w:r w:rsidRPr="007D3901">
        <w:rPr>
          <w:rFonts w:ascii="Calibri" w:hAnsi="Calibri" w:cs="Calibri"/>
        </w:rPr>
        <w:t>контроль за</w:t>
      </w:r>
      <w:proofErr w:type="gramEnd"/>
      <w:r w:rsidRPr="007D3901">
        <w:rPr>
          <w:rFonts w:ascii="Calibri" w:hAnsi="Calibri" w:cs="Calibri"/>
        </w:rPr>
        <w:t xml:space="preserve"> исполнением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hyperlink r:id="rId36" w:history="1">
        <w:r w:rsidRPr="007D3901">
          <w:rPr>
            <w:rFonts w:ascii="Calibri" w:hAnsi="Calibri" w:cs="Calibri"/>
            <w:color w:val="0000FF"/>
          </w:rPr>
          <w:t>кодексом</w:t>
        </w:r>
      </w:hyperlink>
      <w:r w:rsidRPr="007D3901">
        <w:rPr>
          <w:rFonts w:ascii="Calibri" w:hAnsi="Calibri" w:cs="Calibri"/>
        </w:rPr>
        <w:t xml:space="preserve"> Российской Федерации.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4.4. </w:t>
      </w:r>
      <w:proofErr w:type="gramStart"/>
      <w:r w:rsidRPr="007D3901">
        <w:rPr>
          <w:rFonts w:ascii="Calibri" w:hAnsi="Calibri" w:cs="Calibri"/>
        </w:rPr>
        <w:t>Контроль за</w:t>
      </w:r>
      <w:proofErr w:type="gramEnd"/>
      <w:r w:rsidRPr="007D3901">
        <w:rPr>
          <w:rFonts w:ascii="Calibri" w:hAnsi="Calibri" w:cs="Calibri"/>
        </w:rPr>
        <w:t xml:space="preserve">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4.5. Порядок и формы </w:t>
      </w:r>
      <w:proofErr w:type="gramStart"/>
      <w:r w:rsidRPr="007D3901">
        <w:rPr>
          <w:rFonts w:ascii="Calibri" w:hAnsi="Calibri" w:cs="Calibri"/>
        </w:rPr>
        <w:t>контроля за</w:t>
      </w:r>
      <w:proofErr w:type="gramEnd"/>
      <w:r w:rsidRPr="007D3901">
        <w:rPr>
          <w:rFonts w:ascii="Calibri" w:hAnsi="Calibri" w:cs="Calibri"/>
        </w:rPr>
        <w:t xml:space="preserve">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5. Досудебный (внесудебный) порядок обжалования решений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и действий (бездействия) органа, предоставляющего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муниципальную услугу, а также должностного лица органа,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7D3901">
        <w:rPr>
          <w:rFonts w:ascii="Calibri" w:hAnsi="Calibri" w:cs="Calibri"/>
          <w:b/>
          <w:bCs/>
        </w:rPr>
        <w:t>предоставляющего</w:t>
      </w:r>
      <w:proofErr w:type="gramEnd"/>
      <w:r w:rsidRPr="007D3901">
        <w:rPr>
          <w:rFonts w:ascii="Calibri" w:hAnsi="Calibri" w:cs="Calibri"/>
          <w:b/>
          <w:bCs/>
        </w:rPr>
        <w:t xml:space="preserve"> муниципальную услугу, либо муниципального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служащего, работника многофункционального центра,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 xml:space="preserve">организаций, предусмотренных </w:t>
      </w:r>
      <w:proofErr w:type="gramStart"/>
      <w:r w:rsidRPr="007D3901">
        <w:rPr>
          <w:rFonts w:ascii="Calibri" w:hAnsi="Calibri" w:cs="Calibri"/>
          <w:b/>
          <w:bCs/>
        </w:rPr>
        <w:t>ч</w:t>
      </w:r>
      <w:proofErr w:type="gramEnd"/>
      <w:r w:rsidRPr="007D3901">
        <w:rPr>
          <w:rFonts w:ascii="Calibri" w:hAnsi="Calibri" w:cs="Calibri"/>
          <w:b/>
          <w:bCs/>
        </w:rPr>
        <w:t>. 1.1 ст. 16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Федерального закона N 210-ФЗ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5.1. Заявитель может обратиться с жалобой, в том числе в следующих случаях: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нарушение срока регистрации запроса заявителя о предоставлении муниципальной услуги;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нарушение срока предоставления муниципальной услуги;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 xml:space="preserve">- отказ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37" w:history="1">
        <w:r w:rsidRPr="007D3901">
          <w:rPr>
            <w:rFonts w:ascii="Calibri" w:hAnsi="Calibri" w:cs="Calibri"/>
            <w:color w:val="0000FF"/>
          </w:rPr>
          <w:t>ч. 1.1 ст. 16</w:t>
        </w:r>
      </w:hyperlink>
      <w:r w:rsidRPr="007D3901">
        <w:rPr>
          <w:rFonts w:ascii="Calibri" w:hAnsi="Calibri" w:cs="Calibri"/>
        </w:rPr>
        <w:t xml:space="preserve"> Федерального закона N 210-ФЗ,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нарушение срока или порядка выдачи документов по результатам предоставления муниципальной услуги;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в случае приостановления предоставления муниципальной услуги, если основания приостановления не предусмотрены.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5.2. </w:t>
      </w:r>
      <w:proofErr w:type="gramStart"/>
      <w:r w:rsidRPr="007D3901">
        <w:rPr>
          <w:rFonts w:ascii="Calibri" w:hAnsi="Calibri" w:cs="Calibri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hyperlink r:id="rId38" w:history="1">
        <w:r w:rsidRPr="007D3901">
          <w:rPr>
            <w:rFonts w:ascii="Calibri" w:hAnsi="Calibri" w:cs="Calibri"/>
            <w:color w:val="0000FF"/>
          </w:rPr>
          <w:t>ч. 1.1 ст. 16</w:t>
        </w:r>
      </w:hyperlink>
      <w:r w:rsidRPr="007D3901">
        <w:rPr>
          <w:rFonts w:ascii="Calibri" w:hAnsi="Calibri" w:cs="Calibri"/>
        </w:rPr>
        <w:t xml:space="preserve"> Федерального закона N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Жалобы на решения и действия (бездействие) должностного лица подаются в Администрацию городского округа город Рыбинск.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субъекта Российской Федерации. Жалобы на решения и действия (бездействие) организаций, предусмотренных </w:t>
      </w:r>
      <w:hyperlink r:id="rId39" w:history="1">
        <w:proofErr w:type="gramStart"/>
        <w:r w:rsidRPr="007D3901">
          <w:rPr>
            <w:rFonts w:ascii="Calibri" w:hAnsi="Calibri" w:cs="Calibri"/>
            <w:color w:val="0000FF"/>
          </w:rPr>
          <w:t>ч</w:t>
        </w:r>
        <w:proofErr w:type="gramEnd"/>
        <w:r w:rsidRPr="007D3901">
          <w:rPr>
            <w:rFonts w:ascii="Calibri" w:hAnsi="Calibri" w:cs="Calibri"/>
            <w:color w:val="0000FF"/>
          </w:rPr>
          <w:t>. 1.1 ст. 16</w:t>
        </w:r>
      </w:hyperlink>
      <w:r w:rsidRPr="007D3901">
        <w:rPr>
          <w:rFonts w:ascii="Calibri" w:hAnsi="Calibri" w:cs="Calibri"/>
        </w:rPr>
        <w:t xml:space="preserve"> Федерального закона N 210-ФЗ, подаются руководителям этих организаций.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0" w:history="1">
        <w:r w:rsidRPr="007D3901">
          <w:rPr>
            <w:rFonts w:ascii="Calibri" w:hAnsi="Calibri" w:cs="Calibri"/>
            <w:color w:val="0000FF"/>
          </w:rPr>
          <w:t>ч. 1.1 ст. 16</w:t>
        </w:r>
      </w:hyperlink>
      <w:r w:rsidRPr="007D3901">
        <w:rPr>
          <w:rFonts w:ascii="Calibri" w:hAnsi="Calibri" w:cs="Calibri"/>
        </w:rPr>
        <w:t xml:space="preserve"> Федерального закона N 210-ФЗ, может быть направлена по почте, через МФЦ, с использованием информационно-телекоммуникационной сети Интернет, официального сайта АГОГР, через МФЦ, а также через Единый портал, а также может быть</w:t>
      </w:r>
      <w:proofErr w:type="gramEnd"/>
      <w:r w:rsidRPr="007D3901">
        <w:rPr>
          <w:rFonts w:ascii="Calibri" w:hAnsi="Calibri" w:cs="Calibri"/>
        </w:rPr>
        <w:t xml:space="preserve"> </w:t>
      </w:r>
      <w:proofErr w:type="gramStart"/>
      <w:r w:rsidRPr="007D3901">
        <w:rPr>
          <w:rFonts w:ascii="Calibri" w:hAnsi="Calibri" w:cs="Calibri"/>
        </w:rPr>
        <w:t>принята</w:t>
      </w:r>
      <w:proofErr w:type="gramEnd"/>
      <w:r w:rsidRPr="007D3901">
        <w:rPr>
          <w:rFonts w:ascii="Calibri" w:hAnsi="Calibri" w:cs="Calibri"/>
        </w:rPr>
        <w:t xml:space="preserve"> при личном приеме заявителя.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5.3. Департамент обеспечивает: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5.4. Жалоба должна содержать: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 xml:space="preserve">- наименование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1" w:history="1">
        <w:r w:rsidRPr="007D3901">
          <w:rPr>
            <w:rFonts w:ascii="Calibri" w:hAnsi="Calibri" w:cs="Calibri"/>
            <w:color w:val="0000FF"/>
          </w:rPr>
          <w:t>ч. 1.1 ст. 16</w:t>
        </w:r>
      </w:hyperlink>
      <w:r w:rsidRPr="007D3901">
        <w:rPr>
          <w:rFonts w:ascii="Calibri" w:hAnsi="Calibri" w:cs="Calibri"/>
        </w:rPr>
        <w:t xml:space="preserve"> Федерального закона N 210-ФЗ, их руководителей, и (или) работников, решения и действия (бездействие) которых обжалуются;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сведения об обжалуемых решениях и действиях (бездействии)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2" w:history="1">
        <w:proofErr w:type="gramStart"/>
        <w:r w:rsidRPr="007D3901">
          <w:rPr>
            <w:rFonts w:ascii="Calibri" w:hAnsi="Calibri" w:cs="Calibri"/>
            <w:color w:val="0000FF"/>
          </w:rPr>
          <w:t>ч</w:t>
        </w:r>
        <w:proofErr w:type="gramEnd"/>
        <w:r w:rsidRPr="007D3901">
          <w:rPr>
            <w:rFonts w:ascii="Calibri" w:hAnsi="Calibri" w:cs="Calibri"/>
            <w:color w:val="0000FF"/>
          </w:rPr>
          <w:t>. 1.1 ст. 16</w:t>
        </w:r>
      </w:hyperlink>
      <w:r w:rsidRPr="007D3901">
        <w:rPr>
          <w:rFonts w:ascii="Calibri" w:hAnsi="Calibri" w:cs="Calibri"/>
        </w:rPr>
        <w:t xml:space="preserve"> Федерального закона N 210-ФЗ, их работников;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hyperlink r:id="rId43" w:history="1">
        <w:proofErr w:type="gramStart"/>
        <w:r w:rsidRPr="007D3901">
          <w:rPr>
            <w:rFonts w:ascii="Calibri" w:hAnsi="Calibri" w:cs="Calibri"/>
            <w:color w:val="0000FF"/>
          </w:rPr>
          <w:t>ч</w:t>
        </w:r>
        <w:proofErr w:type="gramEnd"/>
        <w:r w:rsidRPr="007D3901">
          <w:rPr>
            <w:rFonts w:ascii="Calibri" w:hAnsi="Calibri" w:cs="Calibri"/>
            <w:color w:val="0000FF"/>
          </w:rPr>
          <w:t>. 1.1 ст. 16</w:t>
        </w:r>
      </w:hyperlink>
      <w:r w:rsidRPr="007D3901">
        <w:rPr>
          <w:rFonts w:ascii="Calibri" w:hAnsi="Calibri" w:cs="Calibri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5.5. </w:t>
      </w:r>
      <w:proofErr w:type="gramStart"/>
      <w:r w:rsidRPr="007D3901">
        <w:rPr>
          <w:rFonts w:ascii="Calibri" w:hAnsi="Calibri" w:cs="Calibri"/>
        </w:rPr>
        <w:t xml:space="preserve">Жалоба, поступившая в орган, предоставляющий муниципальную услугу, многофункциональный центр, Департамент информатизации и связи Ярославской области, организации, предусмотренные </w:t>
      </w:r>
      <w:hyperlink r:id="rId44" w:history="1">
        <w:r w:rsidRPr="007D3901">
          <w:rPr>
            <w:rFonts w:ascii="Calibri" w:hAnsi="Calibri" w:cs="Calibri"/>
            <w:color w:val="0000FF"/>
          </w:rPr>
          <w:t>ч. 1.1 ст. 16</w:t>
        </w:r>
      </w:hyperlink>
      <w:r w:rsidRPr="007D3901">
        <w:rPr>
          <w:rFonts w:ascii="Calibri" w:hAnsi="Calibri" w:cs="Calibri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5" w:history="1">
        <w:r w:rsidRPr="007D3901">
          <w:rPr>
            <w:rFonts w:ascii="Calibri" w:hAnsi="Calibri" w:cs="Calibri"/>
            <w:color w:val="0000FF"/>
          </w:rPr>
          <w:t>ч. 1.1 ст. 16</w:t>
        </w:r>
      </w:hyperlink>
      <w:r w:rsidRPr="007D3901">
        <w:rPr>
          <w:rFonts w:ascii="Calibri" w:hAnsi="Calibri" w:cs="Calibri"/>
        </w:rPr>
        <w:t xml:space="preserve"> Федерального</w:t>
      </w:r>
      <w:proofErr w:type="gramEnd"/>
      <w:r w:rsidRPr="007D3901">
        <w:rPr>
          <w:rFonts w:ascii="Calibri" w:hAnsi="Calibri" w:cs="Calibri"/>
        </w:rPr>
        <w:t xml:space="preserve"> закона N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7" w:name="Par358"/>
      <w:bookmarkEnd w:id="17"/>
      <w:r w:rsidRPr="007D3901">
        <w:rPr>
          <w:rFonts w:ascii="Calibri" w:hAnsi="Calibri" w:cs="Calibri"/>
        </w:rPr>
        <w:t>5.6. По результатам рассмотрения жалобы принимается одно из следующих решений: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7D3901">
        <w:rPr>
          <w:rFonts w:ascii="Calibri" w:hAnsi="Calibri" w:cs="Calibri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а также в иных формах.</w:t>
      </w:r>
      <w:proofErr w:type="gramEnd"/>
      <w:r w:rsidRPr="007D3901">
        <w:rPr>
          <w:rFonts w:ascii="Calibri" w:hAnsi="Calibri" w:cs="Calibri"/>
        </w:rPr>
        <w:t xml:space="preserve"> 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- отказывает в удовлетворении жалобы.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5.7. Департамент отказывает в удовлетворении </w:t>
      </w:r>
      <w:proofErr w:type="gramStart"/>
      <w:r w:rsidRPr="007D3901">
        <w:rPr>
          <w:rFonts w:ascii="Calibri" w:hAnsi="Calibri" w:cs="Calibri"/>
        </w:rPr>
        <w:t>жалобы</w:t>
      </w:r>
      <w:proofErr w:type="gramEnd"/>
      <w:r w:rsidRPr="007D3901">
        <w:rPr>
          <w:rFonts w:ascii="Calibri" w:hAnsi="Calibri" w:cs="Calibri"/>
        </w:rPr>
        <w:t xml:space="preserve"> в том числе в следующих случаях: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- наличие решения, принятого ранее Департаментом по результатам рассмотрения жалобы в отношении того же заявителя и по тому же предмету жалобы.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5.8. В случае если в компетенцию Департамента не входит принятие решения в отношении жалобы, Департамент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5.9. Не позднее дня, следующего за днем принятия решения, указанного в </w:t>
      </w:r>
      <w:hyperlink w:anchor="Par358" w:history="1">
        <w:r w:rsidRPr="007D3901">
          <w:rPr>
            <w:rFonts w:ascii="Calibri" w:hAnsi="Calibri" w:cs="Calibri"/>
            <w:color w:val="0000FF"/>
          </w:rPr>
          <w:t>п. 5.6</w:t>
        </w:r>
      </w:hyperlink>
      <w:r w:rsidRPr="007D3901">
        <w:rPr>
          <w:rFonts w:ascii="Calibri" w:hAnsi="Calibri" w:cs="Calibri"/>
        </w:rPr>
        <w:t xml:space="preserve"> Административного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5.10. В случае установления в ходе или по результатам </w:t>
      </w:r>
      <w:proofErr w:type="gramStart"/>
      <w:r w:rsidRPr="007D3901"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 w:rsidRPr="007D3901"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3901" w:rsidRPr="007D3901" w:rsidRDefault="007D3901" w:rsidP="007D390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6" w:history="1">
        <w:r w:rsidRPr="007D3901">
          <w:rPr>
            <w:rFonts w:ascii="Calibri" w:hAnsi="Calibri" w:cs="Calibri"/>
            <w:color w:val="0000FF"/>
          </w:rPr>
          <w:t>статьей 12&lt;1&gt;</w:t>
        </w:r>
      </w:hyperlink>
      <w:r w:rsidRPr="007D3901">
        <w:rPr>
          <w:rFonts w:ascii="Calibri" w:hAnsi="Calibri" w:cs="Calibri"/>
        </w:rPr>
        <w:t xml:space="preserve"> Закона Ярославской области от 03.12.2007 N 100-з "Об административных правонарушениях",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Директор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Департамента архитектуры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и градостроительства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>Л.В.ТИХОНОВА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D3901">
        <w:rPr>
          <w:rFonts w:ascii="Calibri" w:hAnsi="Calibri" w:cs="Calibri"/>
        </w:rPr>
        <w:lastRenderedPageBreak/>
        <w:t>Приложение 1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к Административному </w:t>
      </w:r>
      <w:hyperlink w:anchor="Par36" w:history="1">
        <w:r w:rsidRPr="007D3901">
          <w:rPr>
            <w:rFonts w:ascii="Calibri" w:hAnsi="Calibri" w:cs="Calibri"/>
            <w:color w:val="0000FF"/>
          </w:rPr>
          <w:t>регламенту</w:t>
        </w:r>
      </w:hyperlink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       В Департамент архитектуры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       и градостроительства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       Администрации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городского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       округа город Рыбинск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8" w:name="Par388"/>
      <w:bookmarkEnd w:id="18"/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о переустройстве и (или) перепланировке жилого помещения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фамилия, имя, отчество (для юридических лиц: наименование,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организационно-правовая форма)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 серия _____________ N 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наименование документа (для представителя физического лица - реквизиты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доверенности, которая прикладывается к заявлению; для юридических лиц -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реквизиты документа, удостоверяющего правомочия, документ прилагается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к заявлению)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кем и когда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выдан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местожительство (адрес места нахождения), номер телефона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фамилия, имя, отчество (для юридических лиц: наименование,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организационно-правовая форма)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 серия _____________ N 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наименование документа (для представителя физического лица - реквизиты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доверенности, которая прикладывается к заявлению; для юридических лиц -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реквизиты документа, удостоверяющего правомочия, документ прилагается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к заявлению)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кем и когда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выдан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местожительство (адрес места нахождения), номер телефона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Место нахождения жилого помещения: 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указывается полный адрес: субъект РФ,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муниципальное образование, поселение,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улица, дом, корпус, строение, квартира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(комната), подъезд, этаж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Собственни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к(</w:t>
      </w:r>
      <w:proofErr w:type="gramEnd"/>
      <w:r w:rsidRPr="007D3901">
        <w:rPr>
          <w:rFonts w:ascii="Courier New" w:hAnsi="Courier New" w:cs="Courier New"/>
          <w:sz w:val="20"/>
          <w:szCs w:val="20"/>
        </w:rPr>
        <w:t>и) жилого помещения: 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Прошу разрешить 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переустройство, перепланировку, переустройство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и перепланировку -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7D3901">
        <w:rPr>
          <w:rFonts w:ascii="Courier New" w:hAnsi="Courier New" w:cs="Courier New"/>
          <w:sz w:val="20"/>
          <w:szCs w:val="20"/>
        </w:rPr>
        <w:t xml:space="preserve"> указать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жилого помещения, занимаемого на основании 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 права собственности, договора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найма, договора аренды -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7D3901">
        <w:rPr>
          <w:rFonts w:ascii="Courier New" w:hAnsi="Courier New" w:cs="Courier New"/>
          <w:sz w:val="20"/>
          <w:szCs w:val="20"/>
        </w:rPr>
        <w:t xml:space="preserve"> указать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согласно  прилагаемому  проекту  (проектной  документации) переустройства и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(или) перепланировки жилого помещения.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Срок производства ремонтно-строительных работ: с "___" _________ 20__ г.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по "___" _________ 20__ г.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Режим производства ремонтно-строительных работ: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с</w:t>
      </w:r>
      <w:proofErr w:type="gramEnd"/>
      <w:r w:rsidRPr="007D3901">
        <w:rPr>
          <w:rFonts w:ascii="Courier New" w:hAnsi="Courier New" w:cs="Courier New"/>
          <w:sz w:val="20"/>
          <w:szCs w:val="20"/>
        </w:rPr>
        <w:t xml:space="preserve"> 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D3901">
        <w:rPr>
          <w:rFonts w:ascii="Courier New" w:hAnsi="Courier New" w:cs="Courier New"/>
          <w:sz w:val="20"/>
          <w:szCs w:val="20"/>
        </w:rPr>
        <w:t>по</w:t>
      </w:r>
      <w:proofErr w:type="gramEnd"/>
      <w:r w:rsidRPr="007D3901">
        <w:rPr>
          <w:rFonts w:ascii="Courier New" w:hAnsi="Courier New" w:cs="Courier New"/>
          <w:sz w:val="20"/>
          <w:szCs w:val="20"/>
        </w:rPr>
        <w:t xml:space="preserve"> _________________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часов</w:t>
      </w:r>
      <w:proofErr w:type="gramEnd"/>
      <w:r w:rsidRPr="007D3901">
        <w:rPr>
          <w:rFonts w:ascii="Courier New" w:hAnsi="Courier New" w:cs="Courier New"/>
          <w:sz w:val="20"/>
          <w:szCs w:val="20"/>
        </w:rPr>
        <w:t xml:space="preserve"> в _____________________ дни недели.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Обязуюсь: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- осуществлять ремонтно-строительные работы в соответствии с проектом;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- обеспечить      свободный      доступ     к     месту     проведения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ремонтно-строительных     работ     должностных    лиц   органа   местного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самоуправления  муниципального образования  либо уполномоченного им органа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для проверки хода работ;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- осуществить    работы   в   установленные   сроки  и  с  соблюдением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lastRenderedPageBreak/>
        <w:t>согласованного режима проведения работ.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Согласие на переустройство и (или) перепланировку получено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от</w:t>
      </w:r>
      <w:proofErr w:type="gramEnd"/>
      <w:r w:rsidRPr="007D3901">
        <w:rPr>
          <w:rFonts w:ascii="Courier New" w:hAnsi="Courier New" w:cs="Courier New"/>
          <w:sz w:val="20"/>
          <w:szCs w:val="20"/>
        </w:rPr>
        <w:t xml:space="preserve"> совместно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проживающих  совершеннолетних  членов  семьи нанимателя жилого помещения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договору социального найма от "___" _________ 20__ г. N: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097"/>
        <w:gridCol w:w="3174"/>
        <w:gridCol w:w="1190"/>
        <w:gridCol w:w="2040"/>
      </w:tblGrid>
      <w:tr w:rsidR="007D3901" w:rsidRPr="007D3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N</w:t>
            </w:r>
          </w:p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7D3901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7D3901">
              <w:rPr>
                <w:rFonts w:ascii="Calibri" w:hAnsi="Calibri" w:cs="Calibri"/>
              </w:rPr>
              <w:t>/</w:t>
            </w:r>
            <w:proofErr w:type="spellStart"/>
            <w:r w:rsidRPr="007D3901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Фамилия, имя, отчество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 xml:space="preserve">Подпись </w:t>
            </w:r>
            <w:hyperlink w:anchor="Par476" w:history="1">
              <w:r w:rsidRPr="007D3901"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 xml:space="preserve">Отметка о нотариальном </w:t>
            </w:r>
            <w:proofErr w:type="gramStart"/>
            <w:r w:rsidRPr="007D3901">
              <w:rPr>
                <w:rFonts w:ascii="Calibri" w:hAnsi="Calibri" w:cs="Calibri"/>
              </w:rPr>
              <w:t>заверении подписей</w:t>
            </w:r>
            <w:proofErr w:type="gramEnd"/>
            <w:r w:rsidRPr="007D3901">
              <w:rPr>
                <w:rFonts w:ascii="Calibri" w:hAnsi="Calibri" w:cs="Calibri"/>
              </w:rPr>
              <w:t xml:space="preserve"> лиц</w:t>
            </w:r>
          </w:p>
        </w:tc>
      </w:tr>
      <w:tr w:rsidR="007D3901" w:rsidRPr="007D3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2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5</w:t>
            </w:r>
          </w:p>
        </w:tc>
      </w:tr>
      <w:tr w:rsidR="007D3901" w:rsidRPr="007D3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901" w:rsidRPr="007D3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901" w:rsidRPr="007D390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19" w:name="Par476"/>
      <w:bookmarkEnd w:id="19"/>
      <w:r w:rsidRPr="007D3901">
        <w:rPr>
          <w:rFonts w:ascii="Courier New" w:hAnsi="Courier New" w:cs="Courier New"/>
          <w:sz w:val="20"/>
          <w:szCs w:val="20"/>
        </w:rPr>
        <w:t xml:space="preserve">    &lt;*&gt; Подписи ставятся  в  присутствии  должностного  лица,  принимающего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документы. В ином  случае  представляется 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оформленное</w:t>
      </w:r>
      <w:proofErr w:type="gramEnd"/>
      <w:r w:rsidRPr="007D3901">
        <w:rPr>
          <w:rFonts w:ascii="Courier New" w:hAnsi="Courier New" w:cs="Courier New"/>
          <w:sz w:val="20"/>
          <w:szCs w:val="20"/>
        </w:rPr>
        <w:t xml:space="preserve">  в  письменном  виде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согласие  члена  семьи,  заверенное  нотариально, с  проставлением  отметки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об этом.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К заявлению прилагаются следующие документы: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1) ____________________________________________________________________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указываются вид и реквизиты правоустанавливающего документа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________________________________________________________ на _______ листах;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переустраиваемое и (или) </w:t>
      </w:r>
      <w:proofErr w:type="spellStart"/>
      <w:r w:rsidRPr="007D3901">
        <w:rPr>
          <w:rFonts w:ascii="Courier New" w:hAnsi="Courier New" w:cs="Courier New"/>
          <w:sz w:val="20"/>
          <w:szCs w:val="20"/>
        </w:rPr>
        <w:t>перепланируемое</w:t>
      </w:r>
      <w:proofErr w:type="spellEnd"/>
      <w:r w:rsidRPr="007D3901">
        <w:rPr>
          <w:rFonts w:ascii="Courier New" w:hAnsi="Courier New" w:cs="Courier New"/>
          <w:sz w:val="20"/>
          <w:szCs w:val="20"/>
        </w:rPr>
        <w:t xml:space="preserve"> жилое помещение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(с отметкой "подлинник" или "нотариально заверенная</w:t>
      </w:r>
      <w:proofErr w:type="gram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копия")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2) проект     (проектная    документация)    переустройства   и   (или)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перепланировки жилого помещения ___________ на листах;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3) технический   паспорт  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переустраиваемого</w:t>
      </w:r>
      <w:proofErr w:type="gramEnd"/>
      <w:r w:rsidRPr="007D3901">
        <w:rPr>
          <w:rFonts w:ascii="Courier New" w:hAnsi="Courier New" w:cs="Courier New"/>
          <w:sz w:val="20"/>
          <w:szCs w:val="20"/>
        </w:rPr>
        <w:t xml:space="preserve">  и (или)  </w:t>
      </w:r>
      <w:proofErr w:type="spellStart"/>
      <w:r w:rsidRPr="007D3901">
        <w:rPr>
          <w:rFonts w:ascii="Courier New" w:hAnsi="Courier New" w:cs="Courier New"/>
          <w:sz w:val="20"/>
          <w:szCs w:val="20"/>
        </w:rPr>
        <w:t>перепланируемого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жилого помещения _____________ на листах;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4) заключение  органа  по  охране  памятников  архитектуры,  истории  и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культуры о допустимости  проведения  переустройства и (или)  перепланировки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жилого помещения (в случае необходимости) _____________ на листах;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5) иные документы 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доверенности, выписки из уставов и др.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Подписи лиц, подавших заявление &lt;*&gt;: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"___" ______________ 20__ г.  _____________   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дата                  подпись      расшифровка подписи заявителя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"___" ______________ 20__ г.  _____________   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дата                  подпись      расшифровка подписи заявителя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&lt;*&gt; При пользовании жилым помещением на основании договора  социального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найма заявление подписывается нанимателем, указанным в договоре в  качестве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стороны;  при  пользовании  жилым помещением на основании договора аренды -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арендатором;   при  пользовании  на  праве  собственности  -  собственником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(собственниками).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Документы представлены на приеме "___" __________ 20__ г. 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                    подпись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               должностного лица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Входящий номер регистрации заявления 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Расписку в приеме документов получил "___" _________ 20__ г. 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                подпись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                    заявителя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Приложение 2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к Административному </w:t>
      </w:r>
      <w:hyperlink w:anchor="Par36" w:history="1">
        <w:r w:rsidRPr="007D3901">
          <w:rPr>
            <w:rFonts w:ascii="Calibri" w:hAnsi="Calibri" w:cs="Calibri"/>
            <w:color w:val="0000FF"/>
          </w:rPr>
          <w:t>регламенту</w:t>
        </w:r>
      </w:hyperlink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" w:name="Par528"/>
      <w:bookmarkEnd w:id="20"/>
      <w:r w:rsidRPr="007D3901">
        <w:rPr>
          <w:rFonts w:ascii="Calibri" w:hAnsi="Calibri" w:cs="Calibri"/>
          <w:b/>
          <w:bCs/>
        </w:rPr>
        <w:t>Блок-схема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предоставления муниципальной услуги "Согласование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D3901">
        <w:rPr>
          <w:rFonts w:ascii="Calibri" w:hAnsi="Calibri" w:cs="Calibri"/>
          <w:b/>
          <w:bCs/>
        </w:rPr>
        <w:t>переустройства и (или) перепланировки жилого помещения"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>┌─────────────────┐     ┌─────────────────────┐     ┌────────────────────┐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proofErr w:type="spellStart"/>
      <w:r w:rsidRPr="007D3901">
        <w:rPr>
          <w:rFonts w:ascii="Courier New" w:hAnsi="Courier New" w:cs="Courier New"/>
          <w:sz w:val="18"/>
          <w:szCs w:val="18"/>
        </w:rPr>
        <w:t>│Заявление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и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пакет│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  │ Проверка заявления  │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Проверка заявления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  документов    │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и комплектности   │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и документов,   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>│                 ├────&gt;│     документов,     ├────&gt;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│направление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запросов├─┐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     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│регистрация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заявления│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  │ и получение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ответов│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>└────┬──┬─────────┘     └─────────┬───────────┘     └───────────┬────────┘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     │  └───────────\/────────────┘                             │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     │             1 день                                       │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     │                                               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     \/                                                         \/        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>┌────────────────┐                                 ┌─────────────────────┐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Отказ в приеме │                      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 Рассмотрение     │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  заявления    │                                ┌┤     документов      │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└────────────────┘                                ││ на межведомственной │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                                                  ││      комиссии       │ &gt; 44 дня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                                                  │└───────────┬─────────┘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                                                  │ 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                                                  │ 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                                        не более  &lt;            \/         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>┌─────────────────────────────┐         30 дней   │┌──────────────────────┐│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>│   Выдача или направление    │                   ││   Принятие решения   ││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    заявителю решения о     │                   ││    </w:t>
      </w:r>
      <w:proofErr w:type="gramStart"/>
      <w:r w:rsidRPr="007D3901">
        <w:rPr>
          <w:rFonts w:ascii="Courier New" w:hAnsi="Courier New" w:cs="Courier New"/>
          <w:sz w:val="18"/>
          <w:szCs w:val="18"/>
        </w:rPr>
        <w:t>о</w:t>
      </w:r>
      <w:proofErr w:type="gramEnd"/>
      <w:r w:rsidRPr="007D3901">
        <w:rPr>
          <w:rFonts w:ascii="Courier New" w:hAnsi="Courier New" w:cs="Courier New"/>
          <w:sz w:val="18"/>
          <w:szCs w:val="18"/>
        </w:rPr>
        <w:t xml:space="preserve"> согласовании    ││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согласовании переустройства │        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││</w:t>
      </w:r>
      <w:proofErr w:type="gramStart"/>
      <w:r w:rsidRPr="007D3901">
        <w:rPr>
          <w:rFonts w:ascii="Courier New" w:hAnsi="Courier New" w:cs="Courier New"/>
          <w:sz w:val="18"/>
          <w:szCs w:val="18"/>
        </w:rPr>
        <w:t>переустройства</w:t>
      </w:r>
      <w:proofErr w:type="spellEnd"/>
      <w:proofErr w:type="gramEnd"/>
      <w:r w:rsidRPr="007D3901">
        <w:rPr>
          <w:rFonts w:ascii="Courier New" w:hAnsi="Courier New" w:cs="Courier New"/>
          <w:sz w:val="18"/>
          <w:szCs w:val="18"/>
        </w:rPr>
        <w:t xml:space="preserve"> и (или)││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proofErr w:type="spellStart"/>
      <w:r w:rsidRPr="007D3901">
        <w:rPr>
          <w:rFonts w:ascii="Courier New" w:hAnsi="Courier New" w:cs="Courier New"/>
          <w:sz w:val="18"/>
          <w:szCs w:val="18"/>
        </w:rPr>
        <w:t>│и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(или) перепланировки </w:t>
      </w:r>
      <w:proofErr w:type="spellStart"/>
      <w:proofErr w:type="gramStart"/>
      <w:r w:rsidRPr="007D3901">
        <w:rPr>
          <w:rFonts w:ascii="Courier New" w:hAnsi="Courier New" w:cs="Courier New"/>
          <w:sz w:val="18"/>
          <w:szCs w:val="18"/>
        </w:rPr>
        <w:t>жилого</w:t>
      </w:r>
      <w:proofErr w:type="gramEnd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                ││    перепланировки    ││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   помещения либо решения   │                   └┤ жилого помещения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либо││</w:t>
      </w:r>
      <w:proofErr w:type="spellEnd"/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 об отказе в согласовании   │&lt;───────────────────┤ решения об отказе </w:t>
      </w:r>
      <w:proofErr w:type="gramStart"/>
      <w:r w:rsidRPr="007D3901">
        <w:rPr>
          <w:rFonts w:ascii="Courier New" w:hAnsi="Courier New" w:cs="Courier New"/>
          <w:sz w:val="18"/>
          <w:szCs w:val="18"/>
        </w:rPr>
        <w:t>в</w:t>
      </w:r>
      <w:proofErr w:type="gramEnd"/>
      <w:r w:rsidRPr="007D3901">
        <w:rPr>
          <w:rFonts w:ascii="Courier New" w:hAnsi="Courier New" w:cs="Courier New"/>
          <w:sz w:val="18"/>
          <w:szCs w:val="18"/>
        </w:rPr>
        <w:t xml:space="preserve">  ├┘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  переустройства и (или)    │         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    </w:t>
      </w:r>
      <w:proofErr w:type="gramStart"/>
      <w:r w:rsidRPr="007D3901">
        <w:rPr>
          <w:rFonts w:ascii="Courier New" w:hAnsi="Courier New" w:cs="Courier New"/>
          <w:sz w:val="18"/>
          <w:szCs w:val="18"/>
        </w:rPr>
        <w:t>согласовании</w:t>
      </w:r>
      <w:proofErr w:type="gramEnd"/>
      <w:r w:rsidRPr="007D3901">
        <w:rPr>
          <w:rFonts w:ascii="Courier New" w:hAnsi="Courier New" w:cs="Courier New"/>
          <w:sz w:val="18"/>
          <w:szCs w:val="18"/>
        </w:rPr>
        <w:t xml:space="preserve">    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   перепланировки жилого    │         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│переустройства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и (или)│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│      помещения (3 дня)      │                    </w:t>
      </w:r>
      <w:proofErr w:type="spellStart"/>
      <w:r w:rsidRPr="007D3901">
        <w:rPr>
          <w:rFonts w:ascii="Courier New" w:hAnsi="Courier New" w:cs="Courier New"/>
          <w:sz w:val="18"/>
          <w:szCs w:val="18"/>
        </w:rPr>
        <w:t>│перепланировки</w:t>
      </w:r>
      <w:proofErr w:type="spellEnd"/>
      <w:r w:rsidRPr="007D3901">
        <w:rPr>
          <w:rFonts w:ascii="Courier New" w:hAnsi="Courier New" w:cs="Courier New"/>
          <w:sz w:val="18"/>
          <w:szCs w:val="18"/>
        </w:rPr>
        <w:t xml:space="preserve"> жилого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└─────────────────────────────┘                    │      помещения       │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  <w:r w:rsidRPr="007D3901">
        <w:rPr>
          <w:rFonts w:ascii="Courier New" w:hAnsi="Courier New" w:cs="Courier New"/>
          <w:sz w:val="18"/>
          <w:szCs w:val="18"/>
        </w:rPr>
        <w:t xml:space="preserve">                                                   └──────────────────────┘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en-US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Приложение 3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к Административному </w:t>
      </w:r>
      <w:hyperlink w:anchor="Par36" w:history="1">
        <w:r w:rsidRPr="007D3901">
          <w:rPr>
            <w:rFonts w:ascii="Calibri" w:hAnsi="Calibri" w:cs="Calibri"/>
            <w:color w:val="0000FF"/>
          </w:rPr>
          <w:t>регламенту</w:t>
        </w:r>
      </w:hyperlink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571"/>
      <w:bookmarkEnd w:id="21"/>
      <w:r w:rsidRPr="007D3901">
        <w:rPr>
          <w:rFonts w:ascii="Calibri" w:hAnsi="Calibri" w:cs="Calibri"/>
        </w:rPr>
        <w:t>ЖУРНАЛ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D3901">
        <w:rPr>
          <w:rFonts w:ascii="Calibri" w:hAnsi="Calibri" w:cs="Calibri"/>
        </w:rPr>
        <w:t>РЕГИСТРАЦИИ ЗАЯВЛЕНИЙ ПО СОГЛАСОВАНИЮ ПЕРЕУСТРОЙСТВА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7D3901">
        <w:rPr>
          <w:rFonts w:ascii="Calibri" w:hAnsi="Calibri" w:cs="Calibri"/>
        </w:rPr>
        <w:t>И (ИЛИ) ПЕРЕПЛАНИРОВКИ ЖИЛОГО ПОМЕЩЕНИЯ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D3901" w:rsidRPr="007D3901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14"/>
        <w:gridCol w:w="1700"/>
        <w:gridCol w:w="1417"/>
        <w:gridCol w:w="1530"/>
        <w:gridCol w:w="1700"/>
        <w:gridCol w:w="1247"/>
        <w:gridCol w:w="1927"/>
        <w:gridCol w:w="1700"/>
      </w:tblGrid>
      <w:tr w:rsidR="007D3901" w:rsidRPr="007D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lastRenderedPageBreak/>
              <w:t>N</w:t>
            </w:r>
          </w:p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proofErr w:type="gramStart"/>
            <w:r w:rsidRPr="007D3901">
              <w:rPr>
                <w:rFonts w:ascii="Calibri" w:hAnsi="Calibri" w:cs="Calibri"/>
              </w:rPr>
              <w:t>п</w:t>
            </w:r>
            <w:proofErr w:type="spellEnd"/>
            <w:proofErr w:type="gramEnd"/>
            <w:r w:rsidRPr="007D3901">
              <w:rPr>
                <w:rFonts w:ascii="Calibri" w:hAnsi="Calibri" w:cs="Calibri"/>
              </w:rPr>
              <w:t>/</w:t>
            </w:r>
            <w:proofErr w:type="spellStart"/>
            <w:r w:rsidRPr="007D3901"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Дата регистрации заявления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Ф.И.О. заявителя, паспортные данные, адрес проживания, телефон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Адрес жилого помещения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Дата принятия решения, его содержание, дата выдачи решения, подпись заявителя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Дата регистрации обращения о приемке работ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Дата приемки, результат приемки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Дата выдачи (направления) решений, актов приемки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D3901">
              <w:rPr>
                <w:rFonts w:ascii="Calibri" w:hAnsi="Calibri" w:cs="Calibri"/>
              </w:rPr>
              <w:t>Подпись заявителя о получении решений, актов приемки работ</w:t>
            </w:r>
          </w:p>
        </w:tc>
      </w:tr>
      <w:tr w:rsidR="007D3901" w:rsidRPr="007D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901" w:rsidRPr="007D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D3901" w:rsidRPr="007D39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01" w:rsidRPr="007D3901" w:rsidRDefault="007D3901" w:rsidP="007D390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D3901" w:rsidRPr="007D3901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 w:rsidRPr="007D3901">
        <w:rPr>
          <w:rFonts w:ascii="Calibri" w:hAnsi="Calibri" w:cs="Calibri"/>
        </w:rPr>
        <w:t>Приложение 4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D3901">
        <w:rPr>
          <w:rFonts w:ascii="Calibri" w:hAnsi="Calibri" w:cs="Calibri"/>
        </w:rPr>
        <w:t xml:space="preserve">к Административному </w:t>
      </w:r>
      <w:hyperlink w:anchor="Par36" w:history="1">
        <w:r w:rsidRPr="007D3901">
          <w:rPr>
            <w:rFonts w:ascii="Calibri" w:hAnsi="Calibri" w:cs="Calibri"/>
            <w:color w:val="0000FF"/>
          </w:rPr>
          <w:t>регламенту</w:t>
        </w:r>
      </w:hyperlink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В Департамент архитектуры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и градостроительства Администрации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городского округа город Рыбинск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   Ф.И.О. - для граждан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полное наименование организации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         - для юридических лиц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Адрес: 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тел. __________________________________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   электронная почта: ____________________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bookmarkStart w:id="22" w:name="Par634"/>
      <w:bookmarkEnd w:id="22"/>
      <w:r w:rsidRPr="007D3901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Прошу принять </w:t>
      </w:r>
      <w:proofErr w:type="gramStart"/>
      <w:r w:rsidRPr="007D3901">
        <w:rPr>
          <w:rFonts w:ascii="Courier New" w:hAnsi="Courier New" w:cs="Courier New"/>
          <w:sz w:val="20"/>
          <w:szCs w:val="20"/>
        </w:rPr>
        <w:t>законченное</w:t>
      </w:r>
      <w:proofErr w:type="gramEnd"/>
      <w:r w:rsidRPr="007D3901">
        <w:rPr>
          <w:rFonts w:ascii="Courier New" w:hAnsi="Courier New" w:cs="Courier New"/>
          <w:sz w:val="20"/>
          <w:szCs w:val="20"/>
        </w:rPr>
        <w:t xml:space="preserve"> переустройством и (или) перепланировкой жилое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помещение приемочной комиссией.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  Адрес жилого помещения: ______________________________________________.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>__________ ___________ /_______________________/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D3901">
        <w:rPr>
          <w:rFonts w:ascii="Courier New" w:hAnsi="Courier New" w:cs="Courier New"/>
          <w:sz w:val="20"/>
          <w:szCs w:val="20"/>
        </w:rPr>
        <w:t xml:space="preserve">  (дата)    (подпись)   (расшифровка подписи)</w:t>
      </w: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D3901" w:rsidRPr="007D3901" w:rsidRDefault="007D3901" w:rsidP="007D390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168FF" w:rsidRDefault="00C168FF"/>
    <w:sectPr w:rsidR="00C168FF" w:rsidSect="000974E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901"/>
    <w:rsid w:val="007D3901"/>
    <w:rsid w:val="00C1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757232F856554FF916C164CD24AC7C800ACE9B7995ADA55E9E18CCAD1B64106D6BAA049AE01B7D0A7CA3480DC38014nFU2M" TargetMode="External"/><Relationship Id="rId13" Type="http://schemas.openxmlformats.org/officeDocument/2006/relationships/hyperlink" Target="consultantplus://offline/ref=B4757232F856554FF916DF69DB48F279850399957894A1F705C14391FA126E473824AB58DFB3087C057CA14112nCU8M" TargetMode="External"/><Relationship Id="rId18" Type="http://schemas.openxmlformats.org/officeDocument/2006/relationships/hyperlink" Target="consultantplus://offline/ref=B4757232F856554FF916DF69DB48F279870096927B94A1F705C14391FA126E473824AB58DFB3087C057CA14112nCU8M" TargetMode="External"/><Relationship Id="rId26" Type="http://schemas.openxmlformats.org/officeDocument/2006/relationships/hyperlink" Target="consultantplus://offline/ref=B4757232F856554FF916C164CD24AC7C800ACE9B7C9CA2A4589745C6A54268126A64F5019DF11B7D0D60AB4910CAD444BFC3CA0F6F3FC27FA177E095n4U0M" TargetMode="External"/><Relationship Id="rId39" Type="http://schemas.openxmlformats.org/officeDocument/2006/relationships/hyperlink" Target="consultantplus://offline/ref=B4757232F856554FF916DF69DB48F279850391937F9EA1F705C14391FA126E472A24F354DEB515790E69F71057948D14FD88C7077723C277nBU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757232F856554FF916DF69DB48F279850291967594A1F705C14391FA126E473824AB58DFB3087C057CA14112nCU8M" TargetMode="External"/><Relationship Id="rId34" Type="http://schemas.openxmlformats.org/officeDocument/2006/relationships/hyperlink" Target="consultantplus://offline/ref=B4757232F856554FF916DF69DB48F2798403909E7D9AA1F705C14391FA126E473824AB58DFB3087C057CA14112nCU8M" TargetMode="External"/><Relationship Id="rId42" Type="http://schemas.openxmlformats.org/officeDocument/2006/relationships/hyperlink" Target="consultantplus://offline/ref=B4757232F856554FF916DF69DB48F279850391937F9EA1F705C14391FA126E472A24F354DEB515790E69F71057948D14FD88C7077723C277nBU6M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B4757232F856554FF916DF69DB48F279850391937F9EA1F705C14391FA126E472A24F354DEB516750869F71057948D14FD88C7077723C277nBU6M" TargetMode="External"/><Relationship Id="rId12" Type="http://schemas.openxmlformats.org/officeDocument/2006/relationships/hyperlink" Target="consultantplus://offline/ref=B4757232F856554FF916DF69DB48F279850290977D94A1F705C14391FA126E473824AB58DFB3087C057CA14112nCU8M" TargetMode="External"/><Relationship Id="rId17" Type="http://schemas.openxmlformats.org/officeDocument/2006/relationships/hyperlink" Target="consultantplus://offline/ref=B4757232F856554FF916DF69DB48F279850390907D9AA1F705C14391FA126E473824AB58DFB3087C057CA14112nCU8M" TargetMode="External"/><Relationship Id="rId25" Type="http://schemas.openxmlformats.org/officeDocument/2006/relationships/hyperlink" Target="consultantplus://offline/ref=B4757232F856554FF916DF69DB48F279870394937D9BA1F705C14391FA126E472A24F354DEB516750F69F71057948D14FD88C7077723C277nBU6M" TargetMode="External"/><Relationship Id="rId33" Type="http://schemas.openxmlformats.org/officeDocument/2006/relationships/hyperlink" Target="consultantplus://offline/ref=B4757232F856554FF916C164CD24AC7C800ACE9B7C9DAAA85B9445C6A54268126A64F5018FF143710D64BD411ADF8215FAn9UFM" TargetMode="External"/><Relationship Id="rId38" Type="http://schemas.openxmlformats.org/officeDocument/2006/relationships/hyperlink" Target="consultantplus://offline/ref=B4757232F856554FF916DF69DB48F279850391937F9EA1F705C14391FA126E472A24F354DEB515790E69F71057948D14FD88C7077723C277nBU6M" TargetMode="External"/><Relationship Id="rId46" Type="http://schemas.openxmlformats.org/officeDocument/2006/relationships/hyperlink" Target="consultantplus://offline/ref=B4757232F856554FF916C164CD24AC7C800ACE9B7C9CADA05D9445C6A54268126A64F5019DF11B7D0C62A04816CAD444BFC3CA0F6F3FC27FA177E095n4U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757232F856554FF916DF69DB48F279850391937F9EA1F705C14391FA126E472A24F354DEB516750869F71057948D14FD88C7077723C277nBU6M" TargetMode="External"/><Relationship Id="rId20" Type="http://schemas.openxmlformats.org/officeDocument/2006/relationships/hyperlink" Target="consultantplus://offline/ref=B4757232F856554FF916DF69DB48F27985009793789BA1F705C14391FA126E473824AB58DFB3087C057CA14112nCU8M" TargetMode="External"/><Relationship Id="rId29" Type="http://schemas.openxmlformats.org/officeDocument/2006/relationships/hyperlink" Target="consultantplus://offline/ref=B4757232F856554FF916DF69DB48F2798403909E7D9AA1F705C14391FA126E473824AB58DFB3087C057CA14112nCU8M" TargetMode="External"/><Relationship Id="rId41" Type="http://schemas.openxmlformats.org/officeDocument/2006/relationships/hyperlink" Target="consultantplus://offline/ref=B4757232F856554FF916DF69DB48F279850391937F9EA1F705C14391FA126E472A24F354DEB515790E69F71057948D14FD88C7077723C277nBU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757232F856554FF916DF69DB48F279850290947A9BA1F705C14391FA126E473824AB58DFB3087C057CA14112nCU8M" TargetMode="External"/><Relationship Id="rId11" Type="http://schemas.openxmlformats.org/officeDocument/2006/relationships/hyperlink" Target="consultantplus://offline/ref=B4757232F856554FF916DF69DB48F279850399957E95A1F705C14391FA126E473824AB58DFB3087C057CA14112nCU8M" TargetMode="External"/><Relationship Id="rId24" Type="http://schemas.openxmlformats.org/officeDocument/2006/relationships/hyperlink" Target="consultantplus://offline/ref=B4757232F856554FF916C164CD24AC7C800ACE9B7C9DAAA85B9445C6A54268126A64F5018FF143710D64BD411ADF8215FAn9UFM" TargetMode="External"/><Relationship Id="rId32" Type="http://schemas.openxmlformats.org/officeDocument/2006/relationships/hyperlink" Target="consultantplus://offline/ref=B4757232F856554FF916DF69DB48F27984009793799EA1F705C14391FA126E473824AB58DFB3087C057CA14112nCU8M" TargetMode="External"/><Relationship Id="rId37" Type="http://schemas.openxmlformats.org/officeDocument/2006/relationships/hyperlink" Target="consultantplus://offline/ref=B4757232F856554FF916DF69DB48F279850391937F9EA1F705C14391FA126E472A24F354DEB515790E69F71057948D14FD88C7077723C277nBU6M" TargetMode="External"/><Relationship Id="rId40" Type="http://schemas.openxmlformats.org/officeDocument/2006/relationships/hyperlink" Target="consultantplus://offline/ref=B4757232F856554FF916DF69DB48F279850391937F9EA1F705C14391FA126E472A24F354DEB515790E69F71057948D14FD88C7077723C277nBU6M" TargetMode="External"/><Relationship Id="rId45" Type="http://schemas.openxmlformats.org/officeDocument/2006/relationships/hyperlink" Target="consultantplus://offline/ref=B4757232F856554FF916DF69DB48F279850391937F9EA1F705C14391FA126E472A24F354DEB515790E69F71057948D14FD88C7077723C277nBU6M" TargetMode="External"/><Relationship Id="rId5" Type="http://schemas.openxmlformats.org/officeDocument/2006/relationships/hyperlink" Target="consultantplus://offline/ref=B4757232F856554FF916DF69DB48F279850290977D94A1F705C14391FA126E473824AB58DFB3087C057CA14112nCU8M" TargetMode="External"/><Relationship Id="rId15" Type="http://schemas.openxmlformats.org/officeDocument/2006/relationships/hyperlink" Target="consultantplus://offline/ref=B4757232F856554FF916DF69DB48F279850290947A9BA1F705C14391FA126E473824AB58DFB3087C057CA14112nCU8M" TargetMode="External"/><Relationship Id="rId23" Type="http://schemas.openxmlformats.org/officeDocument/2006/relationships/hyperlink" Target="consultantplus://offline/ref=B4757232F856554FF916C164CD24AC7C800ACE9B7C9DABA75F9D45C6A54268126A64F5018FF143710D64BD411ADF8215FAn9UFM" TargetMode="External"/><Relationship Id="rId28" Type="http://schemas.openxmlformats.org/officeDocument/2006/relationships/hyperlink" Target="consultantplus://offline/ref=B4757232F856554FF916DF69DB48F279840991907E9FA1F705C14391FA126E472A24F354DEB5167D0D69F71057948D14FD88C7077723C277nBU6M" TargetMode="External"/><Relationship Id="rId36" Type="http://schemas.openxmlformats.org/officeDocument/2006/relationships/hyperlink" Target="consultantplus://offline/ref=B4757232F856554FF916DF69DB48F27985029091749CA1F705C14391FA126E473824AB58DFB3087C057CA14112nCU8M" TargetMode="External"/><Relationship Id="rId10" Type="http://schemas.openxmlformats.org/officeDocument/2006/relationships/hyperlink" Target="consultantplus://offline/ref=B4757232F856554FF916C164CD24AC7C800ACE9B7594A2A5599E18CCAD1B64106D6BAA049AE01B7D0A7CA3480DC38014nFU2M" TargetMode="External"/><Relationship Id="rId19" Type="http://schemas.openxmlformats.org/officeDocument/2006/relationships/hyperlink" Target="consultantplus://offline/ref=B4757232F856554FF916DF69DB48F279850396937598A1F705C14391FA126E473824AB58DFB3087C057CA14112nCU8M" TargetMode="External"/><Relationship Id="rId31" Type="http://schemas.openxmlformats.org/officeDocument/2006/relationships/hyperlink" Target="consultantplus://offline/ref=B4757232F856554FF916DF69DB48F2798403909E7D9AA1F705C14391FA126E473824AB58DFB3087C057CA14112nCU8M" TargetMode="External"/><Relationship Id="rId44" Type="http://schemas.openxmlformats.org/officeDocument/2006/relationships/hyperlink" Target="consultantplus://offline/ref=B4757232F856554FF916DF69DB48F279850391937F9EA1F705C14391FA126E472A24F354DEB515790E69F71057948D14FD88C7077723C277nBU6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4757232F856554FF916C164CD24AC7C800ACE9B7599AEA8519E18CCAD1B64106D6BAA049AE01B7D0A7CA3480DC38014nFU2M" TargetMode="External"/><Relationship Id="rId14" Type="http://schemas.openxmlformats.org/officeDocument/2006/relationships/hyperlink" Target="consultantplus://offline/ref=B4757232F856554FF916DF69DB48F2798409969F7895A1F705C14391FA126E473824AB58DFB3087C057CA14112nCU8M" TargetMode="External"/><Relationship Id="rId22" Type="http://schemas.openxmlformats.org/officeDocument/2006/relationships/hyperlink" Target="consultantplus://offline/ref=B4757232F856554FF916C164CD24AC7C800ACE9B7599AEA8519E18CCAD1B64106D6BAA049AE01B7D0A7CA3480DC38014nFU2M" TargetMode="External"/><Relationship Id="rId27" Type="http://schemas.openxmlformats.org/officeDocument/2006/relationships/hyperlink" Target="consultantplus://offline/ref=B4757232F856554FF916DF69DB48F2798403909E7D9AA1F705C14391FA126E473824AB58DFB3087C057CA14112nCU8M" TargetMode="External"/><Relationship Id="rId30" Type="http://schemas.openxmlformats.org/officeDocument/2006/relationships/hyperlink" Target="consultantplus://offline/ref=B4757232F856554FF916C164CD24AC7C800ACE9B7C9DAAA85B9445C6A54268126A64F5018FF143710D64BD411ADF8215FAn9UFM" TargetMode="External"/><Relationship Id="rId35" Type="http://schemas.openxmlformats.org/officeDocument/2006/relationships/hyperlink" Target="consultantplus://offline/ref=B4757232F856554FF916DF69DB48F27984009793799EA1F705C14391FA126E473824AB58DFB3087C057CA14112nCU8M" TargetMode="External"/><Relationship Id="rId43" Type="http://schemas.openxmlformats.org/officeDocument/2006/relationships/hyperlink" Target="consultantplus://offline/ref=B4757232F856554FF916DF69DB48F279850391937F9EA1F705C14391FA126E472A24F354DEB515790E69F71057948D14FD88C7077723C277nBU6M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12513</Words>
  <Characters>71330</Characters>
  <Application>Microsoft Office Word</Application>
  <DocSecurity>0</DocSecurity>
  <Lines>594</Lines>
  <Paragraphs>167</Paragraphs>
  <ScaleCrop>false</ScaleCrop>
  <Company/>
  <LinksUpToDate>false</LinksUpToDate>
  <CharactersWithSpaces>83676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konstantinova_km</dc:creator>
  <cp:keywords/>
  <dc:description/>
  <cp:lastModifiedBy>konstantinova_km</cp:lastModifiedBy>
  <cp:revision>2</cp:revision>
  <dcterms:created xsi:type="dcterms:W3CDTF">2019-09-16T12:20:00Z</dcterms:created>
  <dcterms:modified xsi:type="dcterms:W3CDTF">2019-09-16T12:22:00Z</dcterms:modified>
</cp:coreProperties>
</file>