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2CF6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A92CF6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A92CF6">
        <w:rPr>
          <w:rFonts w:ascii="Tahoma" w:hAnsi="Tahoma" w:cs="Tahoma"/>
          <w:sz w:val="20"/>
          <w:szCs w:val="20"/>
        </w:rPr>
        <w:br/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A92CF6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2CF6">
        <w:rPr>
          <w:rFonts w:ascii="Calibri" w:hAnsi="Calibri" w:cs="Calibri"/>
          <w:b/>
          <w:bCs/>
        </w:rPr>
        <w:t>ПОСТАНОВЛЕНИЕ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2CF6">
        <w:rPr>
          <w:rFonts w:ascii="Calibri" w:hAnsi="Calibri" w:cs="Calibri"/>
          <w:b/>
          <w:bCs/>
        </w:rPr>
        <w:t>от 21 августа 2013 г. N 2591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2CF6">
        <w:rPr>
          <w:rFonts w:ascii="Calibri" w:hAnsi="Calibri" w:cs="Calibri"/>
          <w:b/>
          <w:bCs/>
        </w:rPr>
        <w:t>ОБ УТВЕРЖДЕНИИ В НОВОЙ РЕДАКЦИИ АДМИНИСТРАТИВНОГО РЕГЛАМЕНТА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92CF6" w:rsidRPr="00A92CF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2CF6" w:rsidRPr="00A92CF6" w:rsidRDefault="00A92CF6" w:rsidP="00A9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92CF6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2CF6" w:rsidRPr="00A92CF6" w:rsidRDefault="00A92CF6" w:rsidP="00A9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A92CF6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 w:rsidRPr="00A92CF6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A92CF6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A92CF6" w:rsidRPr="00A92CF6" w:rsidRDefault="00A92CF6" w:rsidP="00A9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92CF6">
              <w:rPr>
                <w:rFonts w:ascii="Calibri" w:hAnsi="Calibri" w:cs="Calibri"/>
                <w:color w:val="392C69"/>
              </w:rPr>
              <w:t>от 28.12.2016 N 3585)</w:t>
            </w:r>
          </w:p>
        </w:tc>
      </w:tr>
    </w:tbl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В целях приведения в соответствие с Федеральным </w:t>
      </w:r>
      <w:hyperlink r:id="rId6" w:history="1">
        <w:r w:rsidRPr="00A92CF6">
          <w:rPr>
            <w:rFonts w:ascii="Calibri" w:hAnsi="Calibri" w:cs="Calibri"/>
            <w:color w:val="0000FF"/>
          </w:rPr>
          <w:t>законом</w:t>
        </w:r>
      </w:hyperlink>
      <w:r w:rsidRPr="00A92CF6">
        <w:rPr>
          <w:rFonts w:ascii="Calibri" w:hAnsi="Calibri" w:cs="Calibri"/>
        </w:rPr>
        <w:t xml:space="preserve"> Российской Федерации от 27.07.2010 N 210-ФЗ "Об организации предоставления государственных и муниципальных услуг", руководствуясь Федеральным </w:t>
      </w:r>
      <w:hyperlink r:id="rId7" w:history="1">
        <w:r w:rsidRPr="00A92CF6">
          <w:rPr>
            <w:rFonts w:ascii="Calibri" w:hAnsi="Calibri" w:cs="Calibri"/>
            <w:color w:val="0000FF"/>
          </w:rPr>
          <w:t>законом</w:t>
        </w:r>
      </w:hyperlink>
      <w:r w:rsidRPr="00A92CF6">
        <w:rPr>
          <w:rFonts w:ascii="Calibri" w:hAnsi="Calibri" w:cs="Calibri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8" w:history="1">
        <w:r w:rsidRPr="00A92CF6">
          <w:rPr>
            <w:rFonts w:ascii="Calibri" w:hAnsi="Calibri" w:cs="Calibri"/>
            <w:color w:val="0000FF"/>
          </w:rPr>
          <w:t>Уставом</w:t>
        </w:r>
      </w:hyperlink>
      <w:r w:rsidRPr="00A92CF6">
        <w:rPr>
          <w:rFonts w:ascii="Calibri" w:hAnsi="Calibri" w:cs="Calibri"/>
        </w:rPr>
        <w:t xml:space="preserve"> городского округа город Рыбинск,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ПОСТАНОВЛЯЮ: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1. Утвердить административный </w:t>
      </w:r>
      <w:hyperlink w:anchor="Par38" w:history="1">
        <w:r w:rsidRPr="00A92CF6">
          <w:rPr>
            <w:rFonts w:ascii="Calibri" w:hAnsi="Calibri" w:cs="Calibri"/>
            <w:color w:val="0000FF"/>
          </w:rPr>
          <w:t>регламент</w:t>
        </w:r>
      </w:hyperlink>
      <w:r w:rsidRPr="00A92CF6">
        <w:rPr>
          <w:rFonts w:ascii="Calibri" w:hAnsi="Calibri" w:cs="Calibri"/>
        </w:rPr>
        <w:t xml:space="preserve"> предоставления муниципальной услуги "Предоставление информации из реестра объектов муниципальной собственности" в новой редакции согласно приложению.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 Признать утратившим силу постановление администрации городского округа город Рыбинск от 31.10.2011 N 3611 "Об утверждении административного регламента предоставления муниципальной услуги "Предоставление информации из реестра объектов муниципальной собственности".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4. </w:t>
      </w:r>
      <w:proofErr w:type="gramStart"/>
      <w:r w:rsidRPr="00A92CF6">
        <w:rPr>
          <w:rFonts w:ascii="Calibri" w:hAnsi="Calibri" w:cs="Calibri"/>
        </w:rPr>
        <w:t>Контроль за</w:t>
      </w:r>
      <w:proofErr w:type="gramEnd"/>
      <w:r w:rsidRPr="00A92CF6">
        <w:rPr>
          <w:rFonts w:ascii="Calibri" w:hAnsi="Calibri" w:cs="Calibri"/>
        </w:rPr>
        <w:t xml:space="preserve"> исполнением настоящего постановления возложить на директора департамента имущественных и земельных отношений администрации городского округа город Рыбинск Е.Н. Федорович.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И.о. главы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городского округа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город Рыбинск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Л.Ч.МОЖЕЙКО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92CF6">
        <w:rPr>
          <w:rFonts w:ascii="Calibri" w:hAnsi="Calibri" w:cs="Calibri"/>
        </w:rPr>
        <w:t>Приложение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к постановлению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администрации </w:t>
      </w:r>
      <w:proofErr w:type="gramStart"/>
      <w:r w:rsidRPr="00A92CF6">
        <w:rPr>
          <w:rFonts w:ascii="Calibri" w:hAnsi="Calibri" w:cs="Calibri"/>
        </w:rPr>
        <w:t>городского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округа город Рыбинск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от 21.08.2013 N 2591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 w:rsidRPr="00A92CF6">
        <w:rPr>
          <w:rFonts w:ascii="Calibri" w:hAnsi="Calibri" w:cs="Calibri"/>
          <w:b/>
          <w:bCs/>
        </w:rPr>
        <w:lastRenderedPageBreak/>
        <w:t>АДМИНИСТРАТИВНЫЙ РЕГЛАМЕНТ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2CF6"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2CF6">
        <w:rPr>
          <w:rFonts w:ascii="Calibri" w:hAnsi="Calibri" w:cs="Calibri"/>
          <w:b/>
          <w:bCs/>
        </w:rPr>
        <w:t>ИНФОРМАЦИИ ИЗ РЕЕСТРА ОБЪЕКТОВ МУНИЦИПАЛЬНОЙ СОБСТВЕННОСТИ"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92CF6" w:rsidRPr="00A92CF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2CF6" w:rsidRPr="00A92CF6" w:rsidRDefault="00A92CF6" w:rsidP="00A9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92CF6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92CF6" w:rsidRPr="00A92CF6" w:rsidRDefault="00A92CF6" w:rsidP="00A9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A92CF6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 w:rsidRPr="00A92CF6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A92CF6">
              <w:rPr>
                <w:rFonts w:ascii="Calibri" w:hAnsi="Calibri" w:cs="Calibri"/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A92CF6" w:rsidRPr="00A92CF6" w:rsidRDefault="00A92CF6" w:rsidP="00A92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92CF6">
              <w:rPr>
                <w:rFonts w:ascii="Calibri" w:hAnsi="Calibri" w:cs="Calibri"/>
                <w:color w:val="392C69"/>
              </w:rPr>
              <w:t>от 28.12.2016 N 3585)</w:t>
            </w:r>
          </w:p>
        </w:tc>
      </w:tr>
    </w:tbl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92CF6">
        <w:rPr>
          <w:rFonts w:ascii="Calibri" w:hAnsi="Calibri" w:cs="Calibri"/>
        </w:rPr>
        <w:t>1. ОБЩИЕ ПОЛОЖЕНИЯ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1.1. Административный регламент предоставления муниципальной услуги "Предоставление информации из реестра объектов муниципальной собственности" (далее - административный регламент) разработан в целях установления порядка предоставления и стандарта предоставления муниципальной услуги по предоставлению информации об объектах, находящихся в муниципальной собственности (далее - муниципальная услуга).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1.2. Получателями муниципальной услуги являются любые заинтересованные физические и юридические лица.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1.3. Муниципальная услуга предоставляется отраслевым (функциональным) органом администрации городского округа город Рыбинск - департаментом имущественных и земельных отношений администрации городского округа город Рыбинск (далее - департамент).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Информация о порядке предоставления муниципальной услуги размещается в департаменте на информационных стендах, а также на официальном сайте администрации городского округа город Рыбинск в сети Интернет (</w:t>
      </w:r>
      <w:proofErr w:type="spellStart"/>
      <w:r w:rsidRPr="00A92CF6">
        <w:rPr>
          <w:rFonts w:ascii="Calibri" w:hAnsi="Calibri" w:cs="Calibri"/>
        </w:rPr>
        <w:t>www.rybinsk.ru</w:t>
      </w:r>
      <w:proofErr w:type="spellEnd"/>
      <w:r w:rsidRPr="00A92CF6">
        <w:rPr>
          <w:rFonts w:ascii="Calibri" w:hAnsi="Calibri" w:cs="Calibri"/>
        </w:rPr>
        <w:t>).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Местонахождение департамента: 152934, Ярославская область, </w:t>
      </w:r>
      <w:proofErr w:type="gramStart"/>
      <w:r w:rsidRPr="00A92CF6">
        <w:rPr>
          <w:rFonts w:ascii="Calibri" w:hAnsi="Calibri" w:cs="Calibri"/>
        </w:rPr>
        <w:t>г</w:t>
      </w:r>
      <w:proofErr w:type="gramEnd"/>
      <w:r w:rsidRPr="00A92CF6">
        <w:rPr>
          <w:rFonts w:ascii="Calibri" w:hAnsi="Calibri" w:cs="Calibri"/>
        </w:rPr>
        <w:t>. Рыбинск, Крестовая ул., д. 77.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График приема посетителей: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понедельник: с 13.00 до 17.00;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вторник: с 9.00 до 12.00 и с 13.00 до 15.00;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среда и пятница - </w:t>
      </w:r>
      <w:proofErr w:type="spellStart"/>
      <w:r w:rsidRPr="00A92CF6">
        <w:rPr>
          <w:rFonts w:ascii="Calibri" w:hAnsi="Calibri" w:cs="Calibri"/>
        </w:rPr>
        <w:t>неприемные</w:t>
      </w:r>
      <w:proofErr w:type="spellEnd"/>
      <w:r w:rsidRPr="00A92CF6">
        <w:rPr>
          <w:rFonts w:ascii="Calibri" w:hAnsi="Calibri" w:cs="Calibri"/>
        </w:rPr>
        <w:t xml:space="preserve"> дни;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четверг: с 9.00 до 12.00;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суббота, воскресенье - выходные.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Телефон приемной департамента: (4855) 28-00-46;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телефон для консультаций: (4855) 28-32-92.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Электронная почта департамента: </w:t>
      </w:r>
      <w:proofErr w:type="spellStart"/>
      <w:r w:rsidRPr="00A92CF6">
        <w:rPr>
          <w:rFonts w:ascii="Calibri" w:hAnsi="Calibri" w:cs="Calibri"/>
        </w:rPr>
        <w:t>imush@ryb.adm.yar.ru</w:t>
      </w:r>
      <w:proofErr w:type="spellEnd"/>
      <w:r w:rsidRPr="00A92CF6">
        <w:rPr>
          <w:rFonts w:ascii="Calibri" w:hAnsi="Calibri" w:cs="Calibri"/>
        </w:rPr>
        <w:t>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1.4 Порядок получения информации заявителями по вопросам предоставления, в том числе о ходе предоставления муниципальной услуги.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Консультации (справки) предоставляются лицом, ответственным за предоставление муниципальной услуги (ответственным специалистом) лично в департаменте, по номерам телефонов для консультаций, в письменном виде почтой либо электронной почтой, а также размещается на официальном Интернет-сайте и в средствах массовой информации.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>Консультации предоставляются по следующим вопросам: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графика (режима) работы, номеров телефонов, местонахождения, где получатели муниципальной услуги могут получить документы, необходимые для подачи заявления на предоставление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времени приема и выдачи документов;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сроков рассмотрения документов, представленных на получение муниципальной услуги.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Специалисты, осуществляющие прием и информирование (по телефону или лично), должны корректно и внимательно относиться к заинтересованным лицам, не унижая их чести и достоинства.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специалисту или обратившемуся сообщается телефонный номер, по которому можно получить необходимую информацию.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Специалисты департамента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92CF6">
        <w:rPr>
          <w:rFonts w:ascii="Calibri" w:hAnsi="Calibri" w:cs="Calibri"/>
        </w:rPr>
        <w:t>2. СТАНДАРТ ПРЕДОСТАВЛЕНИЯ МУНИЦИПАЛЬНОЙ УСЛУГИ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2.1. Наименование муниципальной услуги: "Предоставление информации из реестра объектов муниципальной собственности".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2.2. Наименование органа, предоставляющего муниципальную услугу: департамент имущественных и земельных отношений администрации городского округа город Рыбинск.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города Рыбинска.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2.3. Результатом предоставления муниципальной услуги является информация о наличии либо отсутствии объекта недвижимого имущества в муниципальной собственности.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2.4. Правовыми основаниями для предоставления муниципальной услуги являются: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Федеральный </w:t>
      </w:r>
      <w:hyperlink r:id="rId10" w:history="1">
        <w:r w:rsidRPr="00A92CF6">
          <w:rPr>
            <w:rFonts w:ascii="Calibri" w:hAnsi="Calibri" w:cs="Calibri"/>
            <w:color w:val="0000FF"/>
          </w:rPr>
          <w:t>закон</w:t>
        </w:r>
      </w:hyperlink>
      <w:r w:rsidRPr="00A92CF6"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Федеральный </w:t>
      </w:r>
      <w:hyperlink r:id="rId11" w:history="1">
        <w:r w:rsidRPr="00A92CF6">
          <w:rPr>
            <w:rFonts w:ascii="Calibri" w:hAnsi="Calibri" w:cs="Calibri"/>
            <w:color w:val="0000FF"/>
          </w:rPr>
          <w:t>закон</w:t>
        </w:r>
      </w:hyperlink>
      <w:r w:rsidRPr="00A92CF6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Федеральный </w:t>
      </w:r>
      <w:hyperlink r:id="rId12" w:history="1">
        <w:r w:rsidRPr="00A92CF6">
          <w:rPr>
            <w:rFonts w:ascii="Calibri" w:hAnsi="Calibri" w:cs="Calibri"/>
            <w:color w:val="0000FF"/>
          </w:rPr>
          <w:t>закон</w:t>
        </w:r>
      </w:hyperlink>
      <w:r w:rsidRPr="00A92CF6"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Федеральный </w:t>
      </w:r>
      <w:hyperlink r:id="rId13" w:history="1">
        <w:r w:rsidRPr="00A92CF6">
          <w:rPr>
            <w:rFonts w:ascii="Calibri" w:hAnsi="Calibri" w:cs="Calibri"/>
            <w:color w:val="0000FF"/>
          </w:rPr>
          <w:t>закон</w:t>
        </w:r>
      </w:hyperlink>
      <w:r w:rsidRPr="00A92CF6">
        <w:rPr>
          <w:rFonts w:ascii="Calibri" w:hAnsi="Calibri" w:cs="Calibri"/>
        </w:rPr>
        <w:t xml:space="preserve"> от 27.07.2006 N 152-ФЗ "О персональных данных";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 xml:space="preserve">- Федеральный </w:t>
      </w:r>
      <w:hyperlink r:id="rId14" w:history="1">
        <w:r w:rsidRPr="00A92CF6">
          <w:rPr>
            <w:rFonts w:ascii="Calibri" w:hAnsi="Calibri" w:cs="Calibri"/>
            <w:color w:val="0000FF"/>
          </w:rPr>
          <w:t>закон</w:t>
        </w:r>
      </w:hyperlink>
      <w:r w:rsidRPr="00A92CF6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</w:t>
      </w:r>
      <w:hyperlink r:id="rId15" w:history="1">
        <w:r w:rsidRPr="00A92CF6">
          <w:rPr>
            <w:rFonts w:ascii="Calibri" w:hAnsi="Calibri" w:cs="Calibri"/>
            <w:color w:val="0000FF"/>
          </w:rPr>
          <w:t>Закон</w:t>
        </w:r>
      </w:hyperlink>
      <w:r w:rsidRPr="00A92CF6">
        <w:rPr>
          <w:rFonts w:ascii="Calibri" w:hAnsi="Calibri" w:cs="Calibri"/>
        </w:rPr>
        <w:t xml:space="preserve"> Ярославской области от 11.10.2006 N 59-з "О разграничении имущества и имущественных обязательств между городским округом город Рыбинск и Рыбинским муниципальным районом";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</w:t>
      </w:r>
      <w:hyperlink r:id="rId16" w:history="1">
        <w:r w:rsidRPr="00A92CF6">
          <w:rPr>
            <w:rFonts w:ascii="Calibri" w:hAnsi="Calibri" w:cs="Calibri"/>
            <w:color w:val="0000FF"/>
          </w:rPr>
          <w:t>постановление</w:t>
        </w:r>
      </w:hyperlink>
      <w:r w:rsidRPr="00A92CF6">
        <w:rPr>
          <w:rFonts w:ascii="Calibri" w:hAnsi="Calibri" w:cs="Calibri"/>
        </w:rPr>
        <w:t xml:space="preserve"> Правительства Ярославской области от 25.03.2010 N 165-п "О разграничении имущества между городским округом </w:t>
      </w:r>
      <w:proofErr w:type="gramStart"/>
      <w:r w:rsidRPr="00A92CF6">
        <w:rPr>
          <w:rFonts w:ascii="Calibri" w:hAnsi="Calibri" w:cs="Calibri"/>
        </w:rPr>
        <w:t>г</w:t>
      </w:r>
      <w:proofErr w:type="gramEnd"/>
      <w:r w:rsidRPr="00A92CF6">
        <w:rPr>
          <w:rFonts w:ascii="Calibri" w:hAnsi="Calibri" w:cs="Calibri"/>
        </w:rPr>
        <w:t>. Рыбинском и Рыбинским муниципальным районом";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</w:t>
      </w:r>
      <w:hyperlink r:id="rId17" w:history="1">
        <w:r w:rsidRPr="00A92CF6">
          <w:rPr>
            <w:rFonts w:ascii="Calibri" w:hAnsi="Calibri" w:cs="Calibri"/>
            <w:color w:val="0000FF"/>
          </w:rPr>
          <w:t>постановление</w:t>
        </w:r>
      </w:hyperlink>
      <w:r w:rsidRPr="00A92CF6">
        <w:rPr>
          <w:rFonts w:ascii="Calibri" w:hAnsi="Calibri" w:cs="Calibri"/>
        </w:rPr>
        <w:t xml:space="preserve"> Правительства Ярославской области от 03.05.2011 N 340-п "Об утверждении Порядка разработки и утверждения административных регламентов предоставления государственных услуг";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</w:t>
      </w:r>
      <w:hyperlink r:id="rId18" w:history="1">
        <w:r w:rsidRPr="00A92CF6">
          <w:rPr>
            <w:rFonts w:ascii="Calibri" w:hAnsi="Calibri" w:cs="Calibri"/>
            <w:color w:val="0000FF"/>
          </w:rPr>
          <w:t>постановление</w:t>
        </w:r>
      </w:hyperlink>
      <w:r w:rsidRPr="00A92CF6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 w:rsidRPr="00A92CF6">
        <w:rPr>
          <w:rFonts w:ascii="Calibri" w:hAnsi="Calibri" w:cs="Calibri"/>
        </w:rPr>
        <w:t>2.5. Перечень документов, необходимых для предоставления муниципальной услуги.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Для физических лиц: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</w:t>
      </w:r>
      <w:hyperlink w:anchor="Par229" w:history="1">
        <w:r w:rsidRPr="00A92CF6">
          <w:rPr>
            <w:rFonts w:ascii="Calibri" w:hAnsi="Calibri" w:cs="Calibri"/>
            <w:color w:val="0000FF"/>
          </w:rPr>
          <w:t>заявление</w:t>
        </w:r>
      </w:hyperlink>
      <w:r w:rsidRPr="00A92CF6">
        <w:rPr>
          <w:rFonts w:ascii="Calibri" w:hAnsi="Calibri" w:cs="Calibri"/>
        </w:rPr>
        <w:t xml:space="preserve"> по форме согласно приложению 1 к административному регламенту;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документ, удостоверяющий личность (и копия);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доверенность в случае подачи заявления представителем по доверенности (и копия).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Для юридических лиц: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письменный запрос;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копия свидетельства о государственной регистрации юридического лица;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доверенность в случае подачи заявления представителем юридического лица по доверенности.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От имени юридических лиц заявление могут подавать лица, наделенные полномочиями в соответствии с учредительными документами, и их представители в силу полномочий, основанных на доверенности, при предъявлении документа, удостоверяющего личность.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Для предоставления муниципальной услуги запрещается требовать от заявителя: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2.6. Отказ в приеме заявления на предоставление муниципальной услуги не допускается.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02"/>
      <w:bookmarkEnd w:id="2"/>
      <w:r w:rsidRPr="00A92CF6">
        <w:rPr>
          <w:rFonts w:ascii="Calibri" w:hAnsi="Calibri" w:cs="Calibri"/>
        </w:rPr>
        <w:t>2.7. Перечень оснований для отказа в предоставлении муниципальной услуги: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 xml:space="preserve">- отсутствие необходимых документов, указанных в </w:t>
      </w:r>
      <w:hyperlink w:anchor="Par88" w:history="1">
        <w:r w:rsidRPr="00A92CF6">
          <w:rPr>
            <w:rFonts w:ascii="Calibri" w:hAnsi="Calibri" w:cs="Calibri"/>
            <w:color w:val="0000FF"/>
          </w:rPr>
          <w:t>п. 2.5</w:t>
        </w:r>
      </w:hyperlink>
      <w:r w:rsidRPr="00A92CF6">
        <w:rPr>
          <w:rFonts w:ascii="Calibri" w:hAnsi="Calibri" w:cs="Calibri"/>
        </w:rPr>
        <w:t>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невозможности подготовки ответа на обращение без неразглашения сведений, составляющих государственную тайну, охраняемую в соответствии с </w:t>
      </w:r>
      <w:hyperlink r:id="rId19" w:history="1">
        <w:r w:rsidRPr="00A92CF6">
          <w:rPr>
            <w:rFonts w:ascii="Calibri" w:hAnsi="Calibri" w:cs="Calibri"/>
            <w:color w:val="0000FF"/>
          </w:rPr>
          <w:t>Законом</w:t>
        </w:r>
      </w:hyperlink>
      <w:r w:rsidRPr="00A92CF6">
        <w:rPr>
          <w:rFonts w:ascii="Calibri" w:hAnsi="Calibri" w:cs="Calibri"/>
        </w:rPr>
        <w:t xml:space="preserve"> Российской Федерации от 21.07.1993 N 5485-1 "О государственной тайне";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содержание в запросе (заявлении) неоговоренных приписок и исправлений;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невозможность прочтения текста;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злоупотребление заявителем предоставленным законом правом на обращение, употребившим в содержании обращения нецензурные или оскорбительные выражения;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содержание запроса (заявления) не позволяет определить запрашиваемую информацию об объекте недвижимого имущества;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в случае если заявителю по запрашиваемым объектам уже предоставлялась информация;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в случае отзыва заявления.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В случае отказа в предоставлении муниципальной услуги специалист департамента разъясняет причины, основания отказа, оформляет решение об отказе в письменной форме и выдает его заявителю в течение семи дней со дня регистрации обращения.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2.8. Муниципальная услуга предоставляется бесплатно.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2.9. Срок предоставления муниципальной услуги не может превышать 10 календарных дней.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2.10. Возможность приостановления муниципальной услуги законодательством Российской Федерации не предусмотрена.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2.11. Регистрация обращения заявителя о предоставлении муниципальной услуги осуществляется в день поступления заявления в департамент.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2.12. Помещения, в которых предоставляется муниципальная услуга, места ожидания, места для заполнения заявлений о предоставлении муниципальной услуги, оборудованные столами и стульями, информационные стенды находятся в холле 2 этажа департамента рядом с кабинетом N 1.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На информационных стендах в помещении, предназначенном для приема заявителей, официальном сайте администрации городского округа город Рыбинск в сети Интернет размещается следующая информация: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текст административного регламента с приложениями и краткое описание исполнения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график (режим) работы, номера телефонов, адреса официального сайта администрации городского округа город Рыбинск в сети Интернет и электронной почты департамента;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порядок получения консультаций;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 xml:space="preserve">- </w:t>
      </w:r>
      <w:hyperlink w:anchor="Par260" w:history="1">
        <w:r w:rsidRPr="00A92CF6">
          <w:rPr>
            <w:rFonts w:ascii="Calibri" w:hAnsi="Calibri" w:cs="Calibri"/>
            <w:color w:val="0000FF"/>
          </w:rPr>
          <w:t>блок-схема</w:t>
        </w:r>
      </w:hyperlink>
      <w:r w:rsidRPr="00A92CF6">
        <w:rPr>
          <w:rFonts w:ascii="Calibri" w:hAnsi="Calibri" w:cs="Calibri"/>
        </w:rPr>
        <w:t xml:space="preserve"> предоставления муниципальной услуги (приложение 2 к административному регламенту).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2.13. Показатели доступности и качества муниципальной услуги: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заявительный порядок обращения за предоставлением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открытость деятельности департамента при предоставлении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доступность обращения за предоставлением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соблюдение сроков предоставления муниципальной услуги в соответствии с настоящим регламентом;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получение полной, актуальной и достоверной информации о порядке предоставления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размещение информации о порядке предоставления муниципальной услуги посредством размещения на официальном сайте администрации городского округа город Рыбинск в сети Интернет (</w:t>
      </w:r>
      <w:proofErr w:type="spellStart"/>
      <w:r w:rsidRPr="00A92CF6">
        <w:rPr>
          <w:rFonts w:ascii="Calibri" w:hAnsi="Calibri" w:cs="Calibri"/>
        </w:rPr>
        <w:t>www.rybinsk.ru</w:t>
      </w:r>
      <w:proofErr w:type="spellEnd"/>
      <w:r w:rsidRPr="00A92CF6">
        <w:rPr>
          <w:rFonts w:ascii="Calibri" w:hAnsi="Calibri" w:cs="Calibri"/>
        </w:rPr>
        <w:t>) и на информационных стендах департамента.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2.14. 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нормативно-правовыми актами, включая: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допу</w:t>
      </w:r>
      <w:proofErr w:type="gramStart"/>
      <w:r w:rsidRPr="00A92CF6">
        <w:rPr>
          <w:rFonts w:ascii="Calibri" w:hAnsi="Calibri" w:cs="Calibri"/>
        </w:rPr>
        <w:t>ск в зд</w:t>
      </w:r>
      <w:proofErr w:type="gramEnd"/>
      <w:r w:rsidRPr="00A92CF6">
        <w:rPr>
          <w:rFonts w:ascii="Calibri" w:hAnsi="Calibri" w:cs="Calibri"/>
        </w:rPr>
        <w:t>ание, в котором предоставляется муниципальная услуга, или к месту предоставления муниципальной услуги собаки-проводника при наличии документа, подтверждающего ее специальное обучение, выданного в форме и в порядке, которые определяются Министерством труда и социальной защиты Российской Федерации;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- обеспечение допуска в здание </w:t>
      </w:r>
      <w:proofErr w:type="spellStart"/>
      <w:r w:rsidRPr="00A92CF6">
        <w:rPr>
          <w:rFonts w:ascii="Calibri" w:hAnsi="Calibri" w:cs="Calibri"/>
        </w:rPr>
        <w:t>сурдопереводчика</w:t>
      </w:r>
      <w:proofErr w:type="spellEnd"/>
      <w:r w:rsidRPr="00A92CF6">
        <w:rPr>
          <w:rFonts w:ascii="Calibri" w:hAnsi="Calibri" w:cs="Calibri"/>
        </w:rPr>
        <w:t xml:space="preserve">, </w:t>
      </w:r>
      <w:proofErr w:type="spellStart"/>
      <w:r w:rsidRPr="00A92CF6">
        <w:rPr>
          <w:rFonts w:ascii="Calibri" w:hAnsi="Calibri" w:cs="Calibri"/>
        </w:rPr>
        <w:t>тифлосурдопереводчика</w:t>
      </w:r>
      <w:proofErr w:type="spellEnd"/>
      <w:r w:rsidRPr="00A92CF6">
        <w:rPr>
          <w:rFonts w:ascii="Calibri" w:hAnsi="Calibri" w:cs="Calibri"/>
        </w:rPr>
        <w:t>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муниципальной услуги либо, когда </w:t>
      </w:r>
      <w:proofErr w:type="gramStart"/>
      <w:r w:rsidRPr="00A92CF6">
        <w:rPr>
          <w:rFonts w:ascii="Calibri" w:hAnsi="Calibri" w:cs="Calibri"/>
        </w:rPr>
        <w:t>это</w:t>
      </w:r>
      <w:proofErr w:type="gramEnd"/>
      <w:r w:rsidRPr="00A92CF6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Вход в здание департамента оборудуется кнопкой вызова с информационной табличкой, которая расположена на высоте, обеспечивающей доступ лиц с ограниченными возможностями здоровья.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>На стоянке (остановке) автотранспортных средств около здания, в котором размещается департамент,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(п. 2.14 введен </w:t>
      </w:r>
      <w:hyperlink r:id="rId20" w:history="1">
        <w:r w:rsidRPr="00A92CF6">
          <w:rPr>
            <w:rFonts w:ascii="Calibri" w:hAnsi="Calibri" w:cs="Calibri"/>
            <w:color w:val="0000FF"/>
          </w:rPr>
          <w:t>Постановлением</w:t>
        </w:r>
      </w:hyperlink>
      <w:r w:rsidRPr="00A92CF6">
        <w:rPr>
          <w:rFonts w:ascii="Calibri" w:hAnsi="Calibri" w:cs="Calibri"/>
        </w:rPr>
        <w:t xml:space="preserve"> Администрации городского округа </w:t>
      </w:r>
      <w:proofErr w:type="gramStart"/>
      <w:r w:rsidRPr="00A92CF6">
        <w:rPr>
          <w:rFonts w:ascii="Calibri" w:hAnsi="Calibri" w:cs="Calibri"/>
        </w:rPr>
        <w:t>г</w:t>
      </w:r>
      <w:proofErr w:type="gramEnd"/>
      <w:r w:rsidRPr="00A92CF6">
        <w:rPr>
          <w:rFonts w:ascii="Calibri" w:hAnsi="Calibri" w:cs="Calibri"/>
        </w:rPr>
        <w:t>. Рыбинск от 28.12.2016 N 3585)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92CF6">
        <w:rPr>
          <w:rFonts w:ascii="Calibri" w:hAnsi="Calibri" w:cs="Calibri"/>
        </w:rPr>
        <w:t>3. СОСТАВ, ПОСЛЕДОВАТЕЛЬНОСТЬ И СРОКИ ВЫПОЛНЕНИЯ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АДМИНИСТРАТИВНЫХ ПРОЦЕДУР, ТРЕБОВАНИЯ К ПОРЯДКУ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ИХ ВЫПОЛНЕНИЯ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3.1. Предоставление муниципальной услуги включает в себя следующие административные процедуры: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прием и регистрация запроса (заявления) и прилагаемых к нему документов;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получение резолюции директора департамента для направления ответственному специалисту;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направление запроса (заявления) с соответствующей резолюцией директора департамента для исполнения специалисту департамента;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рассмотрение запроса (заявления) ответственным специалистом;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предоставление информации заявителю либо письма с мотивированным отказом в ответе.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260" w:history="1">
        <w:r w:rsidRPr="00A92CF6">
          <w:rPr>
            <w:rFonts w:ascii="Calibri" w:hAnsi="Calibri" w:cs="Calibri"/>
            <w:color w:val="0000FF"/>
          </w:rPr>
          <w:t>Блок-схема</w:t>
        </w:r>
      </w:hyperlink>
      <w:r w:rsidRPr="00A92CF6">
        <w:rPr>
          <w:rFonts w:ascii="Calibri" w:hAnsi="Calibri" w:cs="Calibri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3.2. При поступлении заявления и прилагаемых к нему документов от заявителя или его представителя специалист по приему обращений департамента в течение рабочего дня регистрирует их и передает директору департамента для резолюции о назначении ответственного исполнителя.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3.3. После получения резолюции специалист по приему документов в течение одного рабочего дня передает ответственному специалисту запрос (заявление) с прилагаемыми к нему документами для исполнения.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3.4. Ответственный специалист с момента получения задания: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рассматривает запрос (заявление) и прилагаемые к нему документы;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- проверяет наличие объекта недвижимости по реестру объектов муниципальной собственности.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3.5. При отсутствии оснований для отказа в предоставлении муниципальной услуги, предусмотренных </w:t>
      </w:r>
      <w:hyperlink w:anchor="Par102" w:history="1">
        <w:r w:rsidRPr="00A92CF6">
          <w:rPr>
            <w:rFonts w:ascii="Calibri" w:hAnsi="Calibri" w:cs="Calibri"/>
            <w:color w:val="0000FF"/>
          </w:rPr>
          <w:t>п. 2.7</w:t>
        </w:r>
      </w:hyperlink>
      <w:r w:rsidRPr="00A92CF6">
        <w:rPr>
          <w:rFonts w:ascii="Calibri" w:hAnsi="Calibri" w:cs="Calibri"/>
        </w:rPr>
        <w:t>, ответственный специалист готовит ответ на запрос (заявление) в текстовом виде. Если объект недвижимости не является объектом муниципальной собственности, готовится ответ об отсутствии объекта в реестре муниципальной собственности.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3.6. При наличии оснований для отказа в предоставлении муниципальной услуги, предусмотренных </w:t>
      </w:r>
      <w:hyperlink w:anchor="Par102" w:history="1">
        <w:r w:rsidRPr="00A92CF6">
          <w:rPr>
            <w:rFonts w:ascii="Calibri" w:hAnsi="Calibri" w:cs="Calibri"/>
            <w:color w:val="0000FF"/>
          </w:rPr>
          <w:t>п. 2.7</w:t>
        </w:r>
      </w:hyperlink>
      <w:r w:rsidRPr="00A92CF6">
        <w:rPr>
          <w:rFonts w:ascii="Calibri" w:hAnsi="Calibri" w:cs="Calibri"/>
        </w:rPr>
        <w:t>, ответственный специалист готовит письмо с мотивированным отказом в ответе на запрос (заявление). Письмо, подписанное директором департамента, содержащее фамилию, инициалы и телефон ответственного специалиста, передается для выдачи заявителю.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3.7. Ответ на запрос (заявление) предоставляется заявителю после соответствующей регистрации в приемной департамента и высылается почтой (курьерской службой). Если в запросе </w:t>
      </w:r>
      <w:r w:rsidRPr="00A92CF6">
        <w:rPr>
          <w:rFonts w:ascii="Calibri" w:hAnsi="Calibri" w:cs="Calibri"/>
        </w:rPr>
        <w:lastRenderedPageBreak/>
        <w:t>(заявлении) содержалась просьба выдать ответ на руки, выдача осуществляется ответственным специалистом при предъявлении заявителем документа, удостоверяющего личность, и доверенности в случае представления интересов.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4. ФОРМЫ </w:t>
      </w:r>
      <w:proofErr w:type="gramStart"/>
      <w:r w:rsidRPr="00A92CF6">
        <w:rPr>
          <w:rFonts w:ascii="Calibri" w:hAnsi="Calibri" w:cs="Calibri"/>
        </w:rPr>
        <w:t>КОНТРОЛЯ ЗА</w:t>
      </w:r>
      <w:proofErr w:type="gramEnd"/>
      <w:r w:rsidRPr="00A92CF6">
        <w:rPr>
          <w:rFonts w:ascii="Calibri" w:hAnsi="Calibri" w:cs="Calibri"/>
        </w:rPr>
        <w:t xml:space="preserve"> ИСПОЛНЕНИЕМ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АДМИНИСТРАТИВНОГО РЕГЛАМЕНТА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4.1. Текущий </w:t>
      </w:r>
      <w:proofErr w:type="gramStart"/>
      <w:r w:rsidRPr="00A92CF6">
        <w:rPr>
          <w:rFonts w:ascii="Calibri" w:hAnsi="Calibri" w:cs="Calibri"/>
        </w:rPr>
        <w:t>контроль за</w:t>
      </w:r>
      <w:proofErr w:type="gramEnd"/>
      <w:r w:rsidRPr="00A92CF6">
        <w:rPr>
          <w:rFonts w:ascii="Calibri" w:hAnsi="Calibri" w:cs="Calibri"/>
        </w:rPr>
        <w:t xml:space="preserve"> принятием решений, соблюдением и исполнением положений административного регламента осуществляется директором департамента, заместителем директора департамента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директор департамента, заместитель директора департамента дают указания по устранению выявленных нарушений и контролируют их исполнение.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4.2. Плановые проверки качества предоставления муниципальной услуги, исполнения административного регламента носят тематический характер (проверка предоставления муниципальной услуги отдельным категориям заявителей) и проводятся не реже чем раз в два года.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Внеплановые проверки могут осуществляться по конкретному обращению заявителя или при наличии жалоб на исполнение административного регламента.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4.3. Специалист, ответственный за предоставление муниципальной услуги, допустивший нарушения административного регламента, может быть привлечен к дисциплинарной ответственности в соответствии с Трудовым </w:t>
      </w:r>
      <w:hyperlink r:id="rId21" w:history="1">
        <w:r w:rsidRPr="00A92CF6">
          <w:rPr>
            <w:rFonts w:ascii="Calibri" w:hAnsi="Calibri" w:cs="Calibri"/>
            <w:color w:val="0000FF"/>
          </w:rPr>
          <w:t>кодексом</w:t>
        </w:r>
      </w:hyperlink>
      <w:r w:rsidRPr="00A92CF6">
        <w:rPr>
          <w:rFonts w:ascii="Calibri" w:hAnsi="Calibri" w:cs="Calibri"/>
        </w:rPr>
        <w:t xml:space="preserve"> Российской Федерации, законодательством о муниципальной службе.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ответственный специалист может быть привлечен к административной или дисциплинарной ответственности в соответствии с действующим законодательством.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4.4. Физические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173" w:history="1">
        <w:r w:rsidRPr="00A92CF6">
          <w:rPr>
            <w:rFonts w:ascii="Calibri" w:hAnsi="Calibri" w:cs="Calibri"/>
            <w:color w:val="0000FF"/>
          </w:rPr>
          <w:t>разделом V</w:t>
        </w:r>
      </w:hyperlink>
      <w:r w:rsidRPr="00A92CF6">
        <w:rPr>
          <w:rFonts w:ascii="Calibri" w:hAnsi="Calibri" w:cs="Calibri"/>
        </w:rPr>
        <w:t xml:space="preserve"> административного регламента.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73"/>
      <w:bookmarkEnd w:id="3"/>
      <w:r w:rsidRPr="00A92CF6">
        <w:rPr>
          <w:rFonts w:ascii="Calibri" w:hAnsi="Calibri" w:cs="Calibri"/>
        </w:rPr>
        <w:t>5. ДОСУДЕБНЫЙ (ВНЕСУДЕБНЫЙ) ПОРЯДОК ОБЖАЛОВАНИЯ РЕШЕНИЙ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И ДЕЙСТВИЙ (БЕЗДЕЙСТВИЯ) ОРГАНА, ПРЕДОСТАВЛЯЮЩЕГО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МУНИЦИПАЛЬНУЮ УСЛУГУ, МУНИЦИПАЛЬНЫХ СЛУЖАЩИХ, УЧАСТВУЮЩИХ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В ПРЕДОСТАВЛЕНИИ МУНИЦИПАЛЬНОЙ УСЛУГИ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Заявитель может обратиться с </w:t>
      </w:r>
      <w:proofErr w:type="gramStart"/>
      <w:r w:rsidRPr="00A92CF6">
        <w:rPr>
          <w:rFonts w:ascii="Calibri" w:hAnsi="Calibri" w:cs="Calibri"/>
        </w:rPr>
        <w:t>жалобой</w:t>
      </w:r>
      <w:proofErr w:type="gramEnd"/>
      <w:r w:rsidRPr="00A92CF6">
        <w:rPr>
          <w:rFonts w:ascii="Calibri" w:hAnsi="Calibri" w:cs="Calibri"/>
        </w:rPr>
        <w:t xml:space="preserve"> в том числе в следующих случаях: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2) нарушение срока предоставления муниципальной услуги;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3) истребование у заявителя документов, не предусмотренных </w:t>
      </w:r>
      <w:hyperlink w:anchor="Par88" w:history="1">
        <w:r w:rsidRPr="00A92CF6">
          <w:rPr>
            <w:rFonts w:ascii="Calibri" w:hAnsi="Calibri" w:cs="Calibri"/>
            <w:color w:val="0000FF"/>
          </w:rPr>
          <w:t>п. 2.5</w:t>
        </w:r>
      </w:hyperlink>
      <w:r w:rsidRPr="00A92CF6">
        <w:rPr>
          <w:rFonts w:ascii="Calibri" w:hAnsi="Calibri" w:cs="Calibri"/>
        </w:rPr>
        <w:t xml:space="preserve"> настоящего регламента;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92CF6">
        <w:rPr>
          <w:rFonts w:ascii="Calibri" w:hAnsi="Calibri" w:cs="Calibri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85"/>
      <w:bookmarkEnd w:id="4"/>
      <w:r w:rsidRPr="00A92CF6">
        <w:rPr>
          <w:rFonts w:ascii="Calibri" w:hAnsi="Calibri" w:cs="Calibri"/>
        </w:rPr>
        <w:t>8. Жалоба подается в письменной форме на бумажном носителе, в электронной форме в орган, предоставляющий муниципальную услугу, - департамент имущественных и земельных отношений на имя руководителя департамента. Жалобы на решения, принятые руководителем органа, предоставляющего муниципальную услугу, подаются в вышестоящий орган - администрацию городского округа город Рыбинск на имя руководителя администрации.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9. Жалоба может быть направлена по почте, а также может быть принята при личном приеме заявителя.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10. Жалоба должна содержать: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92CF6"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11. </w:t>
      </w:r>
      <w:proofErr w:type="gramStart"/>
      <w:r w:rsidRPr="00A92CF6">
        <w:rPr>
          <w:rFonts w:ascii="Calibri" w:hAnsi="Calibri" w:cs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92CF6">
        <w:rPr>
          <w:rFonts w:ascii="Calibri" w:hAnsi="Calibri" w:cs="Calibri"/>
        </w:rPr>
        <w:t xml:space="preserve"> исправлений - в течение пяти рабочих дней со дня ее регистрации.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93"/>
      <w:bookmarkEnd w:id="5"/>
      <w:r w:rsidRPr="00A92CF6">
        <w:rPr>
          <w:rFonts w:ascii="Calibri" w:hAnsi="Calibri" w:cs="Calibri"/>
        </w:rPr>
        <w:t>12. По результатам рассмотрения жалобы орган, предоставляющий муниципальную услугу, принимает одно из следующих решений: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92CF6">
        <w:rPr>
          <w:rFonts w:ascii="Calibri" w:hAnsi="Calibri" w:cs="Calibri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>2) отказывает в удовлетворении жалобы.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13. Не позднее дня, следующего за днем принятия решения, указанного в </w:t>
      </w:r>
      <w:hyperlink w:anchor="Par193" w:history="1">
        <w:r w:rsidRPr="00A92CF6">
          <w:rPr>
            <w:rFonts w:ascii="Calibri" w:hAnsi="Calibri" w:cs="Calibri"/>
            <w:color w:val="0000FF"/>
          </w:rPr>
          <w:t>п. 12</w:t>
        </w:r>
      </w:hyperlink>
      <w:r w:rsidRPr="00A92CF6">
        <w:rPr>
          <w:rFonts w:ascii="Calibri" w:hAnsi="Calibri" w:cs="Calibri"/>
        </w:rPr>
        <w:t xml:space="preserve"> регламента, заявителю в письменной форме направляется мотивированный ответ о результатах рассмотрения жалобы.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14. В случае установления в ходе или по результатам </w:t>
      </w:r>
      <w:proofErr w:type="gramStart"/>
      <w:r w:rsidRPr="00A92CF6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A92CF6"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85" w:history="1">
        <w:r w:rsidRPr="00A92CF6">
          <w:rPr>
            <w:rFonts w:ascii="Calibri" w:hAnsi="Calibri" w:cs="Calibri"/>
            <w:color w:val="0000FF"/>
          </w:rPr>
          <w:t>пунктом 8</w:t>
        </w:r>
      </w:hyperlink>
      <w:r w:rsidRPr="00A92CF6">
        <w:rPr>
          <w:rFonts w:ascii="Calibri" w:hAnsi="Calibri" w:cs="Calibri"/>
        </w:rPr>
        <w:t xml:space="preserve"> регламента, незамедлительно направляет имеющиеся материалы в органы прокуратуры.</w:t>
      </w:r>
    </w:p>
    <w:p w:rsidR="00A92CF6" w:rsidRPr="00A92CF6" w:rsidRDefault="00A92CF6" w:rsidP="00A92C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15.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2" w:history="1">
        <w:r w:rsidRPr="00A92CF6">
          <w:rPr>
            <w:rFonts w:ascii="Calibri" w:hAnsi="Calibri" w:cs="Calibri"/>
            <w:color w:val="0000FF"/>
          </w:rPr>
          <w:t>законом</w:t>
        </w:r>
      </w:hyperlink>
      <w:r w:rsidRPr="00A92CF6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Директор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департамента </w:t>
      </w:r>
      <w:proofErr w:type="gramStart"/>
      <w:r w:rsidRPr="00A92CF6">
        <w:rPr>
          <w:rFonts w:ascii="Calibri" w:hAnsi="Calibri" w:cs="Calibri"/>
        </w:rPr>
        <w:t>имущественных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и земельных отношений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администрации </w:t>
      </w:r>
      <w:proofErr w:type="gramStart"/>
      <w:r w:rsidRPr="00A92CF6">
        <w:rPr>
          <w:rFonts w:ascii="Calibri" w:hAnsi="Calibri" w:cs="Calibri"/>
        </w:rPr>
        <w:t>городского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округа город Рыбинск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>Е.Н. ФЕДОРОВИЧ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>Приложение 1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к Административному </w:t>
      </w:r>
      <w:hyperlink w:anchor="Par38" w:history="1">
        <w:r w:rsidRPr="00A92CF6">
          <w:rPr>
            <w:rFonts w:ascii="Calibri" w:hAnsi="Calibri" w:cs="Calibri"/>
            <w:color w:val="0000FF"/>
          </w:rPr>
          <w:t>регламенту</w:t>
        </w:r>
      </w:hyperlink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В департамент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и земельных отношений администрации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городского округа город Рыбинск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от (Ф.И.О.) ______________________________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   проживающег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о(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>ей) по адресу: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почтовый индекс: 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г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>. _______________________________________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ул. _____________________ д. ____ кв. 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паспорт, серия, N 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выдан (когда) 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кем ______________________________________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телефон для связи 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229"/>
      <w:bookmarkEnd w:id="6"/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Прошу  предоставить  информацию  о  наличии  либо отсутствии объекта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Реестра объектов муниципальной собственности: _____________________________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________________________________________________________________ для (цели)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Прошу выдать ответ ___________________________________________________.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В  соответствии со </w:t>
      </w:r>
      <w:hyperlink r:id="rId23" w:history="1">
        <w:r w:rsidRPr="00A92CF6"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 w:rsidRPr="00A92CF6">
        <w:rPr>
          <w:rFonts w:ascii="Courier New" w:hAnsi="Courier New" w:cs="Courier New"/>
          <w:sz w:val="20"/>
          <w:szCs w:val="20"/>
        </w:rPr>
        <w:t xml:space="preserve"> Федерального закона от 27.07.2006 N 152-ФЗ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92CF6">
        <w:rPr>
          <w:rFonts w:ascii="Courier New" w:hAnsi="Courier New" w:cs="Courier New"/>
          <w:sz w:val="20"/>
          <w:szCs w:val="20"/>
        </w:rPr>
        <w:t>"О   персональных   данных"  даю  согласие  на  обработку  (систематизацию,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накопление,  хранение, уточнение (обновление и изменение), использование,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том числе передачу, обезличивание, уничтожение) Департаментом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и  земельных  отношений  администрации  городского  округа  город  Рыбинск,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юридический адрес: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Ярославская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обл., г. Рыбинск, Крестовая ул., д. 77, моих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персональных  данных,  включающих  фамилию,  имя,  отчество, дату рождения,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паспортные  данные,  адрес проживания, контактный телефон, с целью принятия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решения по моему заявлению.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Настоящее согласие действует бессрочно.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Подпись субъекта персональных данных ________________________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           Дата: _____________________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           Подпись: __________________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92CF6">
        <w:rPr>
          <w:rFonts w:ascii="Calibri" w:hAnsi="Calibri" w:cs="Calibri"/>
        </w:rPr>
        <w:lastRenderedPageBreak/>
        <w:t>Приложение 2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2CF6">
        <w:rPr>
          <w:rFonts w:ascii="Calibri" w:hAnsi="Calibri" w:cs="Calibri"/>
        </w:rPr>
        <w:t xml:space="preserve">к Административному </w:t>
      </w:r>
      <w:hyperlink w:anchor="Par38" w:history="1">
        <w:r w:rsidRPr="00A92CF6">
          <w:rPr>
            <w:rFonts w:ascii="Calibri" w:hAnsi="Calibri" w:cs="Calibri"/>
            <w:color w:val="0000FF"/>
          </w:rPr>
          <w:t>регламенту</w:t>
        </w:r>
      </w:hyperlink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0"/>
      <w:bookmarkEnd w:id="7"/>
      <w:r w:rsidRPr="00A92CF6">
        <w:rPr>
          <w:rFonts w:ascii="Calibri" w:hAnsi="Calibri" w:cs="Calibri"/>
        </w:rPr>
        <w:t>БЛОК-СХЕМА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ПРЕДОСТАВЛЕНИЯ МУНИЦИПАЛЬНОЙ УСЛУГИ ПО ПРЕДОСТАВЛЕНИЮ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92CF6">
        <w:rPr>
          <w:rFonts w:ascii="Calibri" w:hAnsi="Calibri" w:cs="Calibri"/>
        </w:rPr>
        <w:t>ИНФОРМАЦИИ ИЗ РЕЕСТРА ОБЪЕКТОВ МУНИЦИПАЛЬНОЙ СОБСТВЕННОСТИ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┌─────────────────────────────────┐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│ Запрос (заявление) на оказание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│      муниципальной услуги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└────────────────┬────────────────┘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│   Прием и регистрация запроса (заявления): лицо,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│ 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заинтересованное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в получении услуги, представляет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│запрос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(заявление) и прилагает необходимые документы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│       (копии документов представляются вместе       │</w:t>
      </w:r>
      <w:proofErr w:type="gram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│                    с оригиналами)            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┌─────────────────────────────────┐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│Рассмотрение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(запроса) заявления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└─────────────────────────────────┘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 /\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 /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/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/  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/    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/      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/        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/          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/                \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\/                \/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┌─────────────────────────────┐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</w:t>
      </w:r>
      <w:proofErr w:type="spell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Отсутствие оснований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Наличие</w:t>
      </w:r>
      <w:proofErr w:type="spellEnd"/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оснований для отказа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отказа в предоставлении   │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 в предоставлении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 муниципальной услуги     │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муниципальной услуги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└──────────────┬──────────────┘             └─────────────┬───────────────┘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│                             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\/                                         \/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┌─────────────────────────────┐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</w:t>
      </w:r>
      <w:proofErr w:type="spell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Подготовка ответа на запрос │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Подготовка письма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с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      (заявление)         │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мотивированным отказом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в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ответе</w:t>
      </w:r>
      <w:proofErr w:type="spellEnd"/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на запрос (заявление)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└──────────────┬──────────────┘             └─────────────┬───────────────┘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│                             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\/                                         \/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┌─────────────────────────────┐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</w:t>
      </w:r>
      <w:proofErr w:type="spell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     Выдача ответа        │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  Выдача письма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с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мотивированным отказом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в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│                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92CF6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A92CF6">
        <w:rPr>
          <w:rFonts w:ascii="Courier New" w:hAnsi="Courier New" w:cs="Courier New"/>
          <w:sz w:val="20"/>
          <w:szCs w:val="20"/>
        </w:rPr>
        <w:t>ответе</w:t>
      </w:r>
      <w:proofErr w:type="gramEnd"/>
      <w:r w:rsidRPr="00A92CF6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└─────────────────────────────┘             </w:t>
      </w:r>
      <w:proofErr w:type="spellStart"/>
      <w:r w:rsidRPr="00A92CF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└─────────────────────────────┘</w:t>
      </w:r>
      <w:proofErr w:type="spellEnd"/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\            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\          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\        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\      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\    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\  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\  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\  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               \/\/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lastRenderedPageBreak/>
        <w:t xml:space="preserve">                    ┌─────────────────────────────────┐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│ Исполнение муниципальной услуги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│            завершено            │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2CF6">
        <w:rPr>
          <w:rFonts w:ascii="Courier New" w:hAnsi="Courier New" w:cs="Courier New"/>
          <w:sz w:val="20"/>
          <w:szCs w:val="20"/>
        </w:rPr>
        <w:t xml:space="preserve">                    └─────────────────────────────────┘</w:t>
      </w: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CF6" w:rsidRPr="00A92CF6" w:rsidRDefault="00A92CF6" w:rsidP="00A92CF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F6"/>
    <w:rsid w:val="00A92CF6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0FF721F3578B1094B4D182EC753224D6C9198F38D68C6B8BF869021A0F1A0B181375E49B3685B4CC5B1AF6CFF0693FBg2K" TargetMode="External"/><Relationship Id="rId13" Type="http://schemas.openxmlformats.org/officeDocument/2006/relationships/hyperlink" Target="consultantplus://offline/ref=B200FF721F3578B1094B531538AB0D27496FC99CFE816799ECE0DDCD76A9FBF7E4CE36020CE17B5A42C5B3A673FFg4K" TargetMode="External"/><Relationship Id="rId18" Type="http://schemas.openxmlformats.org/officeDocument/2006/relationships/hyperlink" Target="consultantplus://offline/ref=B200FF721F3578B1094B4D182EC753224D6C9198FF816BCBB7BF869021A0F1A0B181375E49B3685B4CC5B1AF6CFF0693FBg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00FF721F3578B1094B531538AB0D274864CF92F2886799ECE0DDCD76A9FBF7F6CE6E0E0DE7645248D0E5F736A80B93BC4A50161E5D50A5F4g4K" TargetMode="External"/><Relationship Id="rId7" Type="http://schemas.openxmlformats.org/officeDocument/2006/relationships/hyperlink" Target="consultantplus://offline/ref=B200FF721F3578B1094B531538AB0D274864CF97FC8F6799ECE0DDCD76A9FBF7E4CE36020CE17B5A42C5B3A673FFg4K" TargetMode="External"/><Relationship Id="rId12" Type="http://schemas.openxmlformats.org/officeDocument/2006/relationships/hyperlink" Target="consultantplus://offline/ref=B200FF721F3578B1094B531538AB0D274865CF91FE8F6799ECE0DDCD76A9FBF7E4CE36020CE17B5A42C5B3A673FFg4K" TargetMode="External"/><Relationship Id="rId17" Type="http://schemas.openxmlformats.org/officeDocument/2006/relationships/hyperlink" Target="consultantplus://offline/ref=B200FF721F3578B1094B4D182EC753224D6C9198FA8865C7B6B5DB9A29F9FDA2B68E685B5CA230574ADCAFA67BE30492BAF5g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0FF721F3578B1094B4D182EC753224D6C9198FA8864CBB9B1DB9A29F9FDA2B68E685B5CA230574ADCAFA67BE30492BAF5gDK" TargetMode="External"/><Relationship Id="rId20" Type="http://schemas.openxmlformats.org/officeDocument/2006/relationships/hyperlink" Target="consultantplus://offline/ref=B200FF721F3578B1094B4D182EC753224D6C9198F28A6EC8B7BF869021A0F1A0B181374C49EB645A4BDBB1A079A957D6EE5951181E5F59BA4F633FFBg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0FF721F3578B1094B531538AB0D274865CE90F98A6799ECE0DDCD76A9FBF7F6CE6E0E0DE665534FD0E5F736A80B93BC4A50161E5D50A5F4g4K" TargetMode="External"/><Relationship Id="rId11" Type="http://schemas.openxmlformats.org/officeDocument/2006/relationships/hyperlink" Target="consultantplus://offline/ref=B200FF721F3578B1094B531538AB0D274864CF97FC8F6799ECE0DDCD76A9FBF7E4CE36020CE17B5A42C5B3A673FFg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200FF721F3578B1094B4D182EC753224D6C9198F28A6EC8B7BF869021A0F1A0B181374C49EB645A4BDBB1A079A957D6EE5951181E5F59BA4F633FFBg4K" TargetMode="External"/><Relationship Id="rId15" Type="http://schemas.openxmlformats.org/officeDocument/2006/relationships/hyperlink" Target="consultantplus://offline/ref=B200FF721F3578B1094B4D182EC753224D6C9198F9806BCFB3BF869021A0F1A0B181375E49B3685B4CC5B1AF6CFF0693FBg2K" TargetMode="External"/><Relationship Id="rId23" Type="http://schemas.openxmlformats.org/officeDocument/2006/relationships/hyperlink" Target="consultantplus://offline/ref=B200FF721F3578B1094B531538AB0D27496FC99CFE816799ECE0DDCD76A9FBF7F6CE6E0E0DE6675D43D0E5F736A80B93BC4A50161E5D50A5F4g4K" TargetMode="External"/><Relationship Id="rId10" Type="http://schemas.openxmlformats.org/officeDocument/2006/relationships/hyperlink" Target="consultantplus://offline/ref=B200FF721F3578B1094B531538AB0D274967CE9DF9886799ECE0DDCD76A9FBF7E4CE36020CE17B5A42C5B3A673FFg4K" TargetMode="External"/><Relationship Id="rId19" Type="http://schemas.openxmlformats.org/officeDocument/2006/relationships/hyperlink" Target="consultantplus://offline/ref=B200FF721F3578B1094B531538AB0D274867CC93FA8B6799ECE0DDCD76A9FBF7E4CE36020CE17B5A42C5B3A673FFg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00FF721F3578B1094B4D182EC753224D6C9198F28A6EC8B7BF869021A0F1A0B181374C49EB645A4BDBB1A079A957D6EE5951181E5F59BA4F633FFBg4K" TargetMode="External"/><Relationship Id="rId14" Type="http://schemas.openxmlformats.org/officeDocument/2006/relationships/hyperlink" Target="consultantplus://offline/ref=B200FF721F3578B1094B531538AB0D274865CE90F98A6799ECE0DDCD76A9FBF7F6CE6E0E0DE665534FD0E5F736A80B93BC4A50161E5D50A5F4g4K" TargetMode="External"/><Relationship Id="rId22" Type="http://schemas.openxmlformats.org/officeDocument/2006/relationships/hyperlink" Target="consultantplus://offline/ref=B200FF721F3578B1094B531538AB0D274866CB9DF9886799ECE0DDCD76A9FBF7E4CE36020CE17B5A42C5B3A673FF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4969</Words>
  <Characters>28328</Characters>
  <Application>Microsoft Office Word</Application>
  <DocSecurity>0</DocSecurity>
  <Lines>236</Lines>
  <Paragraphs>66</Paragraphs>
  <ScaleCrop>false</ScaleCrop>
  <Company/>
  <LinksUpToDate>false</LinksUpToDate>
  <CharactersWithSpaces>33231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2019-09-17T10:31:00Z</dcterms:created>
  <dcterms:modified xsi:type="dcterms:W3CDTF">2019-09-17T10:32:00Z</dcterms:modified>
</cp:coreProperties>
</file>