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09" w:rsidRDefault="005A4709">
      <w:pPr>
        <w:pStyle w:val="ConsPlusTitlePage"/>
      </w:pPr>
      <w:r>
        <w:t xml:space="preserve">Документ предоставлен </w:t>
      </w:r>
      <w:hyperlink r:id="rId4" w:history="1">
        <w:r>
          <w:rPr>
            <w:color w:val="0000FF"/>
          </w:rPr>
          <w:t>КонсультантПлюс</w:t>
        </w:r>
      </w:hyperlink>
      <w:r>
        <w:br/>
      </w:r>
    </w:p>
    <w:p w:rsidR="005A4709" w:rsidRDefault="005A4709">
      <w:pPr>
        <w:pStyle w:val="ConsPlusNormal"/>
        <w:jc w:val="both"/>
        <w:outlineLvl w:val="0"/>
      </w:pPr>
    </w:p>
    <w:p w:rsidR="005A4709" w:rsidRDefault="005A4709">
      <w:pPr>
        <w:pStyle w:val="ConsPlusTitle"/>
        <w:jc w:val="center"/>
        <w:outlineLvl w:val="0"/>
      </w:pPr>
      <w:r>
        <w:t>АДМИНИСТРАЦИЯ ГОРОДСКОГО ОКРУГА ГОРОД РЫБИНСК</w:t>
      </w:r>
    </w:p>
    <w:p w:rsidR="005A4709" w:rsidRDefault="005A4709">
      <w:pPr>
        <w:pStyle w:val="ConsPlusTitle"/>
        <w:jc w:val="center"/>
      </w:pPr>
    </w:p>
    <w:p w:rsidR="005A4709" w:rsidRDefault="005A4709">
      <w:pPr>
        <w:pStyle w:val="ConsPlusTitle"/>
        <w:jc w:val="center"/>
      </w:pPr>
      <w:r>
        <w:t>ПОСТАНОВЛЕНИЕ</w:t>
      </w:r>
    </w:p>
    <w:p w:rsidR="005A4709" w:rsidRDefault="005A4709">
      <w:pPr>
        <w:pStyle w:val="ConsPlusTitle"/>
        <w:jc w:val="center"/>
      </w:pPr>
      <w:r>
        <w:t>от 29 августа 2018 г. N 2578</w:t>
      </w:r>
    </w:p>
    <w:p w:rsidR="005A4709" w:rsidRDefault="005A4709">
      <w:pPr>
        <w:pStyle w:val="ConsPlusTitle"/>
        <w:jc w:val="center"/>
      </w:pPr>
    </w:p>
    <w:p w:rsidR="005A4709" w:rsidRDefault="005A4709">
      <w:pPr>
        <w:pStyle w:val="ConsPlusTitle"/>
        <w:jc w:val="center"/>
      </w:pPr>
      <w:r>
        <w:t>ОБ УТВЕРЖДЕНИИ АДМИНИСТРАТИВНОГО РЕГЛАМЕНТА</w:t>
      </w:r>
    </w:p>
    <w:p w:rsidR="005A4709" w:rsidRDefault="005A47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4709">
        <w:trPr>
          <w:jc w:val="center"/>
        </w:trPr>
        <w:tc>
          <w:tcPr>
            <w:tcW w:w="9294" w:type="dxa"/>
            <w:tcBorders>
              <w:top w:val="nil"/>
              <w:left w:val="single" w:sz="24" w:space="0" w:color="CED3F1"/>
              <w:bottom w:val="nil"/>
              <w:right w:val="single" w:sz="24" w:space="0" w:color="F4F3F8"/>
            </w:tcBorders>
            <w:shd w:val="clear" w:color="auto" w:fill="F4F3F8"/>
          </w:tcPr>
          <w:p w:rsidR="005A4709" w:rsidRDefault="005A4709">
            <w:pPr>
              <w:pStyle w:val="ConsPlusNormal"/>
              <w:jc w:val="center"/>
            </w:pPr>
            <w:r>
              <w:rPr>
                <w:color w:val="392C69"/>
              </w:rPr>
              <w:t>Список изменяющих документов</w:t>
            </w:r>
          </w:p>
          <w:p w:rsidR="005A4709" w:rsidRDefault="005A4709">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5A4709" w:rsidRDefault="005A4709">
            <w:pPr>
              <w:pStyle w:val="ConsPlusNormal"/>
              <w:jc w:val="center"/>
            </w:pPr>
            <w:r>
              <w:rPr>
                <w:color w:val="392C69"/>
              </w:rPr>
              <w:t>от 18.10.2018 N 3103)</w:t>
            </w:r>
          </w:p>
        </w:tc>
      </w:tr>
    </w:tbl>
    <w:p w:rsidR="005A4709" w:rsidRDefault="005A4709">
      <w:pPr>
        <w:pStyle w:val="ConsPlusNormal"/>
        <w:jc w:val="both"/>
      </w:pPr>
    </w:p>
    <w:p w:rsidR="005A4709" w:rsidRDefault="005A4709">
      <w:pPr>
        <w:pStyle w:val="ConsPlusNormal"/>
        <w:ind w:firstLine="540"/>
        <w:jc w:val="both"/>
      </w:pPr>
      <w:r>
        <w:t xml:space="preserve">В соответствии с Федеральным </w:t>
      </w:r>
      <w:hyperlink r:id="rId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Pr>
            <w:color w:val="0000FF"/>
          </w:rPr>
          <w:t>законом</w:t>
        </w:r>
      </w:hyperlink>
      <w:r>
        <w:t xml:space="preserve"> от 06 октября 2003 года N 131-ФЗ "Об общих принципах организации самоуправления в Российской Федерации", </w:t>
      </w:r>
      <w:hyperlink r:id="rId8" w:history="1">
        <w:r>
          <w:rPr>
            <w:color w:val="0000FF"/>
          </w:rPr>
          <w:t>Уставом</w:t>
        </w:r>
      </w:hyperlink>
      <w:r>
        <w:t xml:space="preserve"> городского округа город Рыбинск</w:t>
      </w:r>
    </w:p>
    <w:p w:rsidR="005A4709" w:rsidRDefault="005A4709">
      <w:pPr>
        <w:pStyle w:val="ConsPlusNormal"/>
        <w:jc w:val="both"/>
      </w:pPr>
    </w:p>
    <w:p w:rsidR="005A4709" w:rsidRDefault="005A4709">
      <w:pPr>
        <w:pStyle w:val="ConsPlusNormal"/>
        <w:ind w:firstLine="540"/>
        <w:jc w:val="both"/>
      </w:pPr>
      <w:r>
        <w:t>ПОСТАНОВЛЯЮ:</w:t>
      </w:r>
    </w:p>
    <w:p w:rsidR="005A4709" w:rsidRDefault="005A4709">
      <w:pPr>
        <w:pStyle w:val="ConsPlusNormal"/>
        <w:jc w:val="both"/>
      </w:pPr>
    </w:p>
    <w:p w:rsidR="005A4709" w:rsidRDefault="005A4709">
      <w:pPr>
        <w:pStyle w:val="ConsPlusNormal"/>
        <w:ind w:firstLine="540"/>
        <w:jc w:val="both"/>
      </w:pPr>
      <w:r>
        <w:t xml:space="preserve">1. Утвердить административный </w:t>
      </w:r>
      <w:hyperlink w:anchor="P36" w:history="1">
        <w:r>
          <w:rPr>
            <w:color w:val="0000FF"/>
          </w:rPr>
          <w:t>регламент</w:t>
        </w:r>
      </w:hyperlink>
      <w:r>
        <w:t xml:space="preserve"> исполнения муниципальной функции "Контроль за соблюдением правил благоустройства территории городского округа город Рыбинск" согласно приложению к настоящему постановлению.</w:t>
      </w:r>
    </w:p>
    <w:p w:rsidR="005A4709" w:rsidRDefault="005A4709">
      <w:pPr>
        <w:pStyle w:val="ConsPlusNormal"/>
        <w:jc w:val="both"/>
      </w:pPr>
    </w:p>
    <w:p w:rsidR="005A4709" w:rsidRDefault="005A4709">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5A4709" w:rsidRDefault="005A4709">
      <w:pPr>
        <w:pStyle w:val="ConsPlusNormal"/>
        <w:jc w:val="both"/>
      </w:pPr>
    </w:p>
    <w:p w:rsidR="005A4709" w:rsidRDefault="005A4709">
      <w:pPr>
        <w:pStyle w:val="ConsPlusNormal"/>
        <w:ind w:firstLine="540"/>
        <w:jc w:val="both"/>
      </w:pPr>
      <w:r>
        <w:t>3. Контроль за исполнением постановления возложить на заместителя Главы Администрации по городскому хозяйству.</w:t>
      </w:r>
    </w:p>
    <w:p w:rsidR="005A4709" w:rsidRDefault="005A4709">
      <w:pPr>
        <w:pStyle w:val="ConsPlusNormal"/>
        <w:jc w:val="both"/>
      </w:pPr>
    </w:p>
    <w:p w:rsidR="005A4709" w:rsidRDefault="005A4709">
      <w:pPr>
        <w:pStyle w:val="ConsPlusNormal"/>
        <w:jc w:val="right"/>
      </w:pPr>
      <w:r>
        <w:t>Глава</w:t>
      </w:r>
    </w:p>
    <w:p w:rsidR="005A4709" w:rsidRDefault="005A4709">
      <w:pPr>
        <w:pStyle w:val="ConsPlusNormal"/>
        <w:jc w:val="right"/>
      </w:pPr>
      <w:r>
        <w:t>городского округа</w:t>
      </w:r>
    </w:p>
    <w:p w:rsidR="005A4709" w:rsidRDefault="005A4709">
      <w:pPr>
        <w:pStyle w:val="ConsPlusNormal"/>
        <w:jc w:val="right"/>
      </w:pPr>
      <w:r>
        <w:t>город Рыбинск</w:t>
      </w:r>
    </w:p>
    <w:p w:rsidR="005A4709" w:rsidRDefault="005A4709">
      <w:pPr>
        <w:pStyle w:val="ConsPlusNormal"/>
        <w:jc w:val="right"/>
      </w:pPr>
      <w:r>
        <w:t>Д.В.ДОБРЯКОВ</w:t>
      </w:r>
    </w:p>
    <w:p w:rsidR="005A4709" w:rsidRDefault="005A4709">
      <w:pPr>
        <w:pStyle w:val="ConsPlusNormal"/>
        <w:jc w:val="both"/>
      </w:pPr>
    </w:p>
    <w:p w:rsidR="005A4709" w:rsidRDefault="005A4709">
      <w:pPr>
        <w:pStyle w:val="ConsPlusNormal"/>
        <w:jc w:val="both"/>
      </w:pPr>
    </w:p>
    <w:p w:rsidR="005A4709" w:rsidRDefault="005A4709">
      <w:pPr>
        <w:pStyle w:val="ConsPlusNormal"/>
        <w:jc w:val="both"/>
      </w:pPr>
    </w:p>
    <w:p w:rsidR="005A4709" w:rsidRDefault="005A4709">
      <w:pPr>
        <w:pStyle w:val="ConsPlusNormal"/>
        <w:jc w:val="both"/>
      </w:pPr>
    </w:p>
    <w:p w:rsidR="005A4709" w:rsidRDefault="005A4709">
      <w:pPr>
        <w:pStyle w:val="ConsPlusNormal"/>
        <w:jc w:val="both"/>
      </w:pPr>
    </w:p>
    <w:p w:rsidR="005A4709" w:rsidRDefault="005A4709">
      <w:pPr>
        <w:pStyle w:val="ConsPlusNormal"/>
        <w:jc w:val="right"/>
        <w:outlineLvl w:val="0"/>
      </w:pPr>
      <w:r>
        <w:t>Утвержден</w:t>
      </w:r>
    </w:p>
    <w:p w:rsidR="005A4709" w:rsidRDefault="005A4709">
      <w:pPr>
        <w:pStyle w:val="ConsPlusNormal"/>
        <w:jc w:val="right"/>
      </w:pPr>
      <w:r>
        <w:t>постановлением</w:t>
      </w:r>
    </w:p>
    <w:p w:rsidR="005A4709" w:rsidRDefault="005A4709">
      <w:pPr>
        <w:pStyle w:val="ConsPlusNormal"/>
        <w:jc w:val="right"/>
      </w:pPr>
      <w:r>
        <w:t>Администрации городского</w:t>
      </w:r>
    </w:p>
    <w:p w:rsidR="005A4709" w:rsidRDefault="005A4709">
      <w:pPr>
        <w:pStyle w:val="ConsPlusNormal"/>
        <w:jc w:val="right"/>
      </w:pPr>
      <w:r>
        <w:t>округа город Рыбинск</w:t>
      </w:r>
    </w:p>
    <w:p w:rsidR="005A4709" w:rsidRDefault="005A4709">
      <w:pPr>
        <w:pStyle w:val="ConsPlusNormal"/>
        <w:jc w:val="right"/>
      </w:pPr>
      <w:r>
        <w:t>от 29.08.2018 N 2578</w:t>
      </w:r>
    </w:p>
    <w:p w:rsidR="005A4709" w:rsidRDefault="005A4709">
      <w:pPr>
        <w:pStyle w:val="ConsPlusNormal"/>
        <w:jc w:val="both"/>
      </w:pPr>
    </w:p>
    <w:p w:rsidR="005A4709" w:rsidRDefault="005A4709">
      <w:pPr>
        <w:pStyle w:val="ConsPlusTitle"/>
        <w:jc w:val="center"/>
      </w:pPr>
      <w:bookmarkStart w:id="0" w:name="P36"/>
      <w:bookmarkEnd w:id="0"/>
      <w:r>
        <w:t>АДМИНИСТРАТИВНЫЙ РЕГЛАМЕНТ</w:t>
      </w:r>
    </w:p>
    <w:p w:rsidR="005A4709" w:rsidRDefault="005A4709">
      <w:pPr>
        <w:pStyle w:val="ConsPlusTitle"/>
        <w:jc w:val="center"/>
      </w:pPr>
      <w:r>
        <w:t>ИСПОЛНЕНИЯ МУНИЦИПАЛЬНОЙ ФУНКЦИИ "КОНТРОЛЬ ЗА СОБЛЮДЕНИЕМ</w:t>
      </w:r>
    </w:p>
    <w:p w:rsidR="005A4709" w:rsidRDefault="005A4709">
      <w:pPr>
        <w:pStyle w:val="ConsPlusTitle"/>
        <w:jc w:val="center"/>
      </w:pPr>
      <w:r>
        <w:t>ПРАВИЛ БЛАГОУСТРОЙСТВА ТЕРРИТОРИИ ГОРОДСКОГО ОКРУГА</w:t>
      </w:r>
    </w:p>
    <w:p w:rsidR="005A4709" w:rsidRDefault="005A4709">
      <w:pPr>
        <w:pStyle w:val="ConsPlusTitle"/>
        <w:jc w:val="center"/>
      </w:pPr>
      <w:r>
        <w:t>ГОРОД РЫБИНСК"</w:t>
      </w:r>
    </w:p>
    <w:p w:rsidR="005A4709" w:rsidRDefault="005A47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4709">
        <w:trPr>
          <w:jc w:val="center"/>
        </w:trPr>
        <w:tc>
          <w:tcPr>
            <w:tcW w:w="9294" w:type="dxa"/>
            <w:tcBorders>
              <w:top w:val="nil"/>
              <w:left w:val="single" w:sz="24" w:space="0" w:color="CED3F1"/>
              <w:bottom w:val="nil"/>
              <w:right w:val="single" w:sz="24" w:space="0" w:color="F4F3F8"/>
            </w:tcBorders>
            <w:shd w:val="clear" w:color="auto" w:fill="F4F3F8"/>
          </w:tcPr>
          <w:p w:rsidR="005A4709" w:rsidRDefault="005A4709">
            <w:pPr>
              <w:pStyle w:val="ConsPlusNormal"/>
              <w:jc w:val="center"/>
            </w:pPr>
            <w:r>
              <w:rPr>
                <w:color w:val="392C69"/>
              </w:rPr>
              <w:lastRenderedPageBreak/>
              <w:t>Список изменяющих документов</w:t>
            </w:r>
          </w:p>
          <w:p w:rsidR="005A4709" w:rsidRDefault="005A4709">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городского округа г. Рыбинск</w:t>
            </w:r>
          </w:p>
          <w:p w:rsidR="005A4709" w:rsidRDefault="005A4709">
            <w:pPr>
              <w:pStyle w:val="ConsPlusNormal"/>
              <w:jc w:val="center"/>
            </w:pPr>
            <w:r>
              <w:rPr>
                <w:color w:val="392C69"/>
              </w:rPr>
              <w:t>от 18.10.2018 N 3103)</w:t>
            </w:r>
          </w:p>
        </w:tc>
      </w:tr>
    </w:tbl>
    <w:p w:rsidR="005A4709" w:rsidRDefault="005A4709">
      <w:pPr>
        <w:pStyle w:val="ConsPlusNormal"/>
        <w:jc w:val="both"/>
      </w:pPr>
    </w:p>
    <w:p w:rsidR="005A4709" w:rsidRDefault="005A4709">
      <w:pPr>
        <w:pStyle w:val="ConsPlusTitle"/>
        <w:jc w:val="center"/>
        <w:outlineLvl w:val="1"/>
      </w:pPr>
      <w:r>
        <w:t>1. Общие положения</w:t>
      </w:r>
    </w:p>
    <w:p w:rsidR="005A4709" w:rsidRDefault="005A4709">
      <w:pPr>
        <w:pStyle w:val="ConsPlusNormal"/>
        <w:jc w:val="both"/>
      </w:pPr>
    </w:p>
    <w:p w:rsidR="005A4709" w:rsidRDefault="005A4709">
      <w:pPr>
        <w:pStyle w:val="ConsPlusNormal"/>
        <w:ind w:firstLine="540"/>
        <w:jc w:val="both"/>
      </w:pPr>
      <w:r>
        <w:t>1.1. Наименование муниципальной функции - "Контроль за соблюдением правил благоустройства территории городского округа город Рыбинск".</w:t>
      </w:r>
    </w:p>
    <w:p w:rsidR="005A4709" w:rsidRDefault="005A4709">
      <w:pPr>
        <w:pStyle w:val="ConsPlusNormal"/>
        <w:spacing w:before="220"/>
        <w:ind w:firstLine="540"/>
        <w:jc w:val="both"/>
      </w:pPr>
      <w:r>
        <w:t>1.2. Административный регламент исполнения муниципальной функции "Контроль за соблюдением правил благоустройства территории городского округа город Рыбинск" (далее - Административный регламент) определяет сроки и последовательность административных процедур при осуществлении контроля за соблюдением правил благоустройства территории городского округа город Рыбинск в отношении физических лиц, не являющихся индивидуальными предпринимателями (далее - физические лица), юридических лиц и индивидуальных предпринимателей (далее - субъект контроля).</w:t>
      </w:r>
    </w:p>
    <w:p w:rsidR="005A4709" w:rsidRDefault="005A4709">
      <w:pPr>
        <w:pStyle w:val="ConsPlusNormal"/>
        <w:spacing w:before="220"/>
        <w:ind w:firstLine="540"/>
        <w:jc w:val="both"/>
      </w:pPr>
      <w:r>
        <w:t>1.3. Исполнение муниципальной функции "Контроль за соблюдением правил благоустройства территории городского округа город Рыбинск" (далее - муниципальная функция) осуществляется Администрацией городского округа город Рыбинск в лице отдела муниципального жилищного контроля Администрации городского округа город Рыбинск (далее - отдел).</w:t>
      </w:r>
    </w:p>
    <w:p w:rsidR="005A4709" w:rsidRDefault="005A4709">
      <w:pPr>
        <w:pStyle w:val="ConsPlusNormal"/>
        <w:spacing w:before="220"/>
        <w:ind w:firstLine="540"/>
        <w:jc w:val="both"/>
      </w:pPr>
      <w:r>
        <w:t>1.4. Исполнение муниципальной функции осуществляется в соответствии с:</w:t>
      </w:r>
    </w:p>
    <w:p w:rsidR="005A4709" w:rsidRDefault="005A4709">
      <w:pPr>
        <w:pStyle w:val="ConsPlusNormal"/>
        <w:spacing w:before="220"/>
        <w:ind w:firstLine="540"/>
        <w:jc w:val="both"/>
      </w:pPr>
      <w:r>
        <w:t xml:space="preserve">- Федеральным </w:t>
      </w:r>
      <w:hyperlink r:id="rId10"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(далее - Федеральный закон от 06 октября 2003 года N 131-ФЗ);</w:t>
      </w:r>
    </w:p>
    <w:p w:rsidR="005A4709" w:rsidRDefault="005A4709">
      <w:pPr>
        <w:pStyle w:val="ConsPlusNormal"/>
        <w:spacing w:before="220"/>
        <w:ind w:firstLine="540"/>
        <w:jc w:val="both"/>
      </w:pPr>
      <w:r>
        <w:t xml:space="preserve">-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от 2 мая 2006 года N 59-ФЗ);</w:t>
      </w:r>
    </w:p>
    <w:p w:rsidR="005A4709" w:rsidRDefault="005A4709">
      <w:pPr>
        <w:pStyle w:val="ConsPlusNormal"/>
        <w:spacing w:before="220"/>
        <w:ind w:firstLine="540"/>
        <w:jc w:val="both"/>
      </w:pPr>
      <w:r>
        <w:t xml:space="preserve">- Федеральным </w:t>
      </w:r>
      <w:hyperlink r:id="rId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w:t>
      </w:r>
    </w:p>
    <w:p w:rsidR="005A4709" w:rsidRDefault="005A4709">
      <w:pPr>
        <w:pStyle w:val="ConsPlusNormal"/>
        <w:spacing w:before="220"/>
        <w:ind w:firstLine="540"/>
        <w:jc w:val="both"/>
      </w:pPr>
      <w:r>
        <w:t xml:space="preserve">- </w:t>
      </w:r>
      <w:hyperlink r:id="rId13" w:history="1">
        <w:r>
          <w:rPr>
            <w:color w:val="0000FF"/>
          </w:rPr>
          <w:t>Кодексом</w:t>
        </w:r>
      </w:hyperlink>
      <w:r>
        <w:t xml:space="preserve"> Российской Федерации об административных правонарушениях от 30 декабря 2001 года N 195-ФЗ (далее - КоАП РФ);</w:t>
      </w:r>
    </w:p>
    <w:p w:rsidR="005A4709" w:rsidRDefault="005A4709">
      <w:pPr>
        <w:pStyle w:val="ConsPlusNormal"/>
        <w:spacing w:before="220"/>
        <w:ind w:firstLine="540"/>
        <w:jc w:val="both"/>
      </w:pPr>
      <w:r>
        <w:t xml:space="preserve">- </w:t>
      </w:r>
      <w:hyperlink r:id="rId14"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A4709" w:rsidRDefault="005A4709">
      <w:pPr>
        <w:pStyle w:val="ConsPlusNormal"/>
        <w:spacing w:before="220"/>
        <w:ind w:firstLine="540"/>
        <w:jc w:val="both"/>
      </w:pPr>
      <w:r>
        <w:t xml:space="preserve">- </w:t>
      </w:r>
      <w:hyperlink r:id="rId15" w:history="1">
        <w:r>
          <w:rPr>
            <w:color w:val="0000FF"/>
          </w:rPr>
          <w:t>приказом</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N 93);</w:t>
      </w:r>
    </w:p>
    <w:p w:rsidR="005A4709" w:rsidRDefault="005A4709">
      <w:pPr>
        <w:pStyle w:val="ConsPlusNormal"/>
        <w:spacing w:before="220"/>
        <w:ind w:firstLine="540"/>
        <w:jc w:val="both"/>
      </w:pPr>
      <w:r>
        <w:t xml:space="preserve">- </w:t>
      </w:r>
      <w:hyperlink r:id="rId16"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(далее - приказ Минэкономразвития от 30 апреля 2009 года N 141);</w:t>
      </w:r>
    </w:p>
    <w:p w:rsidR="005A4709" w:rsidRDefault="005A4709">
      <w:pPr>
        <w:pStyle w:val="ConsPlusNormal"/>
        <w:spacing w:before="220"/>
        <w:ind w:firstLine="540"/>
        <w:jc w:val="both"/>
      </w:pPr>
      <w:r>
        <w:t xml:space="preserve">- </w:t>
      </w:r>
      <w:hyperlink r:id="rId17" w:history="1">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года N 724-р (далее - Перечень);</w:t>
      </w:r>
    </w:p>
    <w:p w:rsidR="005A4709" w:rsidRDefault="005A4709">
      <w:pPr>
        <w:pStyle w:val="ConsPlusNormal"/>
        <w:spacing w:before="220"/>
        <w:ind w:firstLine="540"/>
        <w:jc w:val="both"/>
      </w:pPr>
      <w:r>
        <w:t xml:space="preserve">- </w:t>
      </w:r>
      <w:hyperlink r:id="rId18" w:history="1">
        <w:r>
          <w:rPr>
            <w:color w:val="0000FF"/>
          </w:rPr>
          <w:t>постановлением</w:t>
        </w:r>
      </w:hyperlink>
      <w:r>
        <w:t xml:space="preserve"> Правительства РФ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A4709" w:rsidRDefault="005A4709">
      <w:pPr>
        <w:pStyle w:val="ConsPlusNormal"/>
        <w:spacing w:before="220"/>
        <w:ind w:firstLine="540"/>
        <w:jc w:val="both"/>
      </w:pPr>
      <w:r>
        <w:t xml:space="preserve">- </w:t>
      </w:r>
      <w:hyperlink r:id="rId19" w:history="1">
        <w:r>
          <w:rPr>
            <w:color w:val="0000FF"/>
          </w:rPr>
          <w:t>Законом</w:t>
        </w:r>
      </w:hyperlink>
      <w:r>
        <w:t xml:space="preserve"> Ярославской области от 3 декабря 2007 года N 100-з "Об административных правонарушениях" (далее - Закон Ярославской области от 03 декабря 2007 года N 100-з);</w:t>
      </w:r>
    </w:p>
    <w:p w:rsidR="005A4709" w:rsidRDefault="005A4709">
      <w:pPr>
        <w:pStyle w:val="ConsPlusNormal"/>
        <w:spacing w:before="220"/>
        <w:ind w:firstLine="540"/>
        <w:jc w:val="both"/>
      </w:pPr>
      <w:r>
        <w:t xml:space="preserve">- </w:t>
      </w:r>
      <w:hyperlink r:id="rId20" w:history="1">
        <w:r>
          <w:rPr>
            <w:color w:val="0000FF"/>
          </w:rPr>
          <w:t>решением</w:t>
        </w:r>
      </w:hyperlink>
      <w:r>
        <w:t xml:space="preserve"> Муниципального Совета городского округа город Рыбинск от 31 мая 2018 года N 322 "О Правилах благоустройства территории городского округа город Рыбинск";</w:t>
      </w:r>
    </w:p>
    <w:p w:rsidR="005A4709" w:rsidRDefault="005A4709">
      <w:pPr>
        <w:pStyle w:val="ConsPlusNormal"/>
        <w:spacing w:before="220"/>
        <w:ind w:firstLine="540"/>
        <w:jc w:val="both"/>
      </w:pPr>
      <w:r>
        <w:t xml:space="preserve">- </w:t>
      </w:r>
      <w:hyperlink r:id="rId21" w:history="1">
        <w:r>
          <w:rPr>
            <w:color w:val="0000FF"/>
          </w:rPr>
          <w:t>Уставом</w:t>
        </w:r>
      </w:hyperlink>
      <w:r>
        <w:t xml:space="preserve"> городского округа город Рыбинск;</w:t>
      </w:r>
    </w:p>
    <w:p w:rsidR="005A4709" w:rsidRDefault="005A4709">
      <w:pPr>
        <w:pStyle w:val="ConsPlusNormal"/>
        <w:spacing w:before="220"/>
        <w:ind w:firstLine="540"/>
        <w:jc w:val="both"/>
      </w:pPr>
      <w:r>
        <w:t xml:space="preserve">- </w:t>
      </w:r>
      <w:hyperlink r:id="rId22" w:history="1">
        <w:r>
          <w:rPr>
            <w:color w:val="0000FF"/>
          </w:rPr>
          <w:t>постановлением</w:t>
        </w:r>
      </w:hyperlink>
      <w:r>
        <w:t xml:space="preserve"> Администрации городского округа город Рыбинск от И сентября 2015 года N 2631 "Об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w:t>
      </w:r>
    </w:p>
    <w:p w:rsidR="005A4709" w:rsidRDefault="005A4709">
      <w:pPr>
        <w:pStyle w:val="ConsPlusNormal"/>
        <w:spacing w:before="220"/>
        <w:ind w:firstLine="540"/>
        <w:jc w:val="both"/>
      </w:pPr>
      <w:r>
        <w:t>- Положением об отделе муниципального жилищного контроля, утвержденным распоряжением Администрации городского округа город Рыбинск от 25 мая 2018 года N 256 "Об утверждении Положения об отделе муниципального жилищного контроля";</w:t>
      </w:r>
    </w:p>
    <w:p w:rsidR="005A4709" w:rsidRDefault="005A4709">
      <w:pPr>
        <w:pStyle w:val="ConsPlusNormal"/>
        <w:spacing w:before="220"/>
        <w:ind w:firstLine="540"/>
        <w:jc w:val="both"/>
      </w:pPr>
      <w:r>
        <w:t>- настоящим Административным регламентом.</w:t>
      </w:r>
    </w:p>
    <w:p w:rsidR="005A4709" w:rsidRDefault="005A4709">
      <w:pPr>
        <w:pStyle w:val="ConsPlusNormal"/>
        <w:spacing w:before="220"/>
        <w:ind w:firstLine="540"/>
        <w:jc w:val="both"/>
      </w:pPr>
      <w:r>
        <w:t xml:space="preserve">1.5. Предметом контроля в рамках настоящего Административного регламента является соблюдение юридическими лицами, индивидуальными предпринимателями, физическими лицами обязательных требований </w:t>
      </w:r>
      <w:hyperlink r:id="rId23" w:history="1">
        <w:r>
          <w:rPr>
            <w:color w:val="0000FF"/>
          </w:rPr>
          <w:t>правил</w:t>
        </w:r>
      </w:hyperlink>
      <w:r>
        <w:t xml:space="preserve"> благоустройства территории городского округа город Рыбинск, установленных решением Муниципального Совета городского округа город Рыбинск от 31 мая 2018 года N 322 "О Правилах благоустройства территории городского округа город Рыбинск" (далее - обязательные требования).</w:t>
      </w:r>
    </w:p>
    <w:p w:rsidR="005A4709" w:rsidRDefault="005A4709">
      <w:pPr>
        <w:pStyle w:val="ConsPlusNormal"/>
        <w:spacing w:before="220"/>
        <w:ind w:firstLine="540"/>
        <w:jc w:val="both"/>
      </w:pPr>
      <w:r>
        <w:t>1.6. Права и обязанности должностных лиц отдела при исполнении муниципальной функции.</w:t>
      </w:r>
    </w:p>
    <w:p w:rsidR="005A4709" w:rsidRDefault="005A4709">
      <w:pPr>
        <w:pStyle w:val="ConsPlusNormal"/>
        <w:spacing w:before="220"/>
        <w:ind w:firstLine="540"/>
        <w:jc w:val="both"/>
      </w:pPr>
      <w:r>
        <w:t>Должностными лицами отдела при осуществлении муниципальной функции являются начальник отдела, главный специалист отдела, ведущий специалист отдела (далее - должностные лица отдела).</w:t>
      </w:r>
    </w:p>
    <w:p w:rsidR="005A4709" w:rsidRDefault="005A4709">
      <w:pPr>
        <w:pStyle w:val="ConsPlusNormal"/>
        <w:spacing w:before="220"/>
        <w:ind w:firstLine="540"/>
        <w:jc w:val="both"/>
      </w:pPr>
      <w:r>
        <w:t>1.6.1. Должностные лица отдела при осуществлении муниципальной функции обязаны:</w:t>
      </w:r>
    </w:p>
    <w:p w:rsidR="005A4709" w:rsidRDefault="005A4709">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A4709" w:rsidRDefault="005A4709">
      <w:pPr>
        <w:pStyle w:val="ConsPlusNormal"/>
        <w:spacing w:before="220"/>
        <w:ind w:firstLine="540"/>
        <w:jc w:val="both"/>
      </w:pPr>
      <w:r>
        <w:lastRenderedPageBreak/>
        <w:t>- соблюдать законодательство Российской Федерации, права и законные интересы лиц, проверка которых проводится;</w:t>
      </w:r>
    </w:p>
    <w:p w:rsidR="005A4709" w:rsidRDefault="005A4709">
      <w:pPr>
        <w:pStyle w:val="ConsPlusNormal"/>
        <w:spacing w:before="220"/>
        <w:ind w:firstLine="540"/>
        <w:jc w:val="both"/>
      </w:pPr>
      <w:r>
        <w:t>- проводить проверку на основании приказа заместителя Главы Администрации, о ее проведении и в соответствии с ее назначением;</w:t>
      </w:r>
    </w:p>
    <w:p w:rsidR="005A4709" w:rsidRDefault="005A4709">
      <w:pPr>
        <w:pStyle w:val="ConsPlusNormal"/>
        <w:spacing w:before="220"/>
        <w:ind w:firstLine="540"/>
        <w:jc w:val="both"/>
      </w:pPr>
      <w: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заместителя Главы Администрации и в случае, предусмотренном </w:t>
      </w:r>
      <w:hyperlink r:id="rId24" w:history="1">
        <w:r>
          <w:rPr>
            <w:color w:val="0000FF"/>
          </w:rPr>
          <w:t>частью 5 статьи 10</w:t>
        </w:r>
      </w:hyperlink>
      <w:r>
        <w:t xml:space="preserve"> Федерального закона от 26 декабря 2008 года N 294-ФЗ, - копии документа о согласовании проведения проверки;</w:t>
      </w:r>
    </w:p>
    <w:p w:rsidR="005A4709" w:rsidRDefault="005A4709">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4709" w:rsidRDefault="005A4709">
      <w:pPr>
        <w:pStyle w:val="ConsPlusNormal"/>
        <w:spacing w:before="220"/>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5A4709" w:rsidRDefault="005A4709">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5A4709" w:rsidRDefault="005A4709">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4709" w:rsidRDefault="005A4709">
      <w:pPr>
        <w:pStyle w:val="ConsPlusNormal"/>
        <w:spacing w:before="220"/>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4709" w:rsidRDefault="005A4709">
      <w:pPr>
        <w:pStyle w:val="ConsPlusNormal"/>
        <w:spacing w:before="220"/>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4709" w:rsidRDefault="005A4709">
      <w:pPr>
        <w:pStyle w:val="ConsPlusNormal"/>
        <w:spacing w:before="220"/>
        <w:ind w:firstLine="540"/>
        <w:jc w:val="both"/>
      </w:pPr>
      <w:r>
        <w:t xml:space="preserve">- соблюдать сроки проведения проверки, установленные Федеральным </w:t>
      </w:r>
      <w:hyperlink r:id="rId25" w:history="1">
        <w:r>
          <w:rPr>
            <w:color w:val="0000FF"/>
          </w:rPr>
          <w:t>законом</w:t>
        </w:r>
      </w:hyperlink>
      <w:r>
        <w:t xml:space="preserve"> от 26 декабря 2008 года N 294-ФЗ;</w:t>
      </w:r>
    </w:p>
    <w:p w:rsidR="005A4709" w:rsidRDefault="005A4709">
      <w:pPr>
        <w:pStyle w:val="ConsPlusNormal"/>
        <w:spacing w:before="220"/>
        <w:ind w:firstLine="540"/>
        <w:jc w:val="both"/>
      </w:pPr>
      <w:r>
        <w:t>- не требовать от лиц, проверка которых проводится, документы и иные сведения, представление которых не предусмотрено законодательством Российской Федерации;</w:t>
      </w:r>
    </w:p>
    <w:p w:rsidR="005A4709" w:rsidRDefault="005A4709">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ознакомить их с положениями Административного регламента;</w:t>
      </w:r>
    </w:p>
    <w:p w:rsidR="005A4709" w:rsidRDefault="005A4709">
      <w:pPr>
        <w:pStyle w:val="ConsPlusNormal"/>
        <w:spacing w:before="220"/>
        <w:ind w:firstLine="540"/>
        <w:jc w:val="both"/>
      </w:pPr>
      <w: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4709" w:rsidRDefault="005A4709">
      <w:pPr>
        <w:pStyle w:val="ConsPlusNormal"/>
        <w:spacing w:before="220"/>
        <w:ind w:firstLine="540"/>
        <w:jc w:val="both"/>
      </w:pPr>
      <w:r>
        <w:t>1.6.2. При осуществлении муниципальной функции должностные лица отдела не вправе:</w:t>
      </w:r>
    </w:p>
    <w:p w:rsidR="005A4709" w:rsidRDefault="005A4709">
      <w:pPr>
        <w:pStyle w:val="ConsPlusNormal"/>
        <w:spacing w:before="220"/>
        <w:ind w:firstLine="540"/>
        <w:jc w:val="both"/>
      </w:pPr>
      <w:r>
        <w:t>- проверять выполнение обязательных требований, если проверка данных требований не относится к полномочиям отдела;</w:t>
      </w:r>
    </w:p>
    <w:p w:rsidR="005A4709" w:rsidRDefault="005A4709">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A4709" w:rsidRDefault="005A4709">
      <w:pPr>
        <w:pStyle w:val="ConsPlusNormal"/>
        <w:spacing w:before="220"/>
        <w:ind w:firstLine="540"/>
        <w:jc w:val="both"/>
      </w:pPr>
      <w:r>
        <w:t>- проверять выполнение обязательных требований, не опубликованных в установленном законодательством Российской Федерации порядке;</w:t>
      </w:r>
    </w:p>
    <w:p w:rsidR="005A4709" w:rsidRDefault="005A4709">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w:t>
      </w:r>
      <w:hyperlink r:id="rId26" w:history="1">
        <w:r>
          <w:rPr>
            <w:color w:val="0000FF"/>
          </w:rPr>
          <w:t>подпунктом "б" пункта 2 части 2 статьи 10</w:t>
        </w:r>
      </w:hyperlink>
      <w:r>
        <w:t xml:space="preserve"> Федерального закона от 26 декабря 2008 года N 294-ФЗ;</w:t>
      </w:r>
    </w:p>
    <w:p w:rsidR="005A4709" w:rsidRDefault="005A4709">
      <w:pPr>
        <w:pStyle w:val="ConsPlusNormal"/>
        <w:spacing w:before="220"/>
        <w:ind w:firstLine="540"/>
        <w:jc w:val="both"/>
      </w:pPr>
      <w: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5A4709" w:rsidRDefault="005A4709">
      <w:pPr>
        <w:pStyle w:val="ConsPlusNormal"/>
        <w:spacing w:before="220"/>
        <w:ind w:firstLine="540"/>
        <w:jc w:val="both"/>
      </w:pPr>
      <w:r>
        <w:t>- при проведении выездной проверки - требовать от субъекта контроля представления документов и (или) информации, которые были представлены ими в ходе проведения документарной проверки;</w:t>
      </w:r>
    </w:p>
    <w:p w:rsidR="005A4709" w:rsidRDefault="005A4709">
      <w:pPr>
        <w:pStyle w:val="ConsPlusNormal"/>
        <w:spacing w:before="220"/>
        <w:ind w:firstLine="540"/>
        <w:jc w:val="both"/>
      </w:pPr>
      <w:r>
        <w:t>-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5A4709" w:rsidRDefault="005A4709">
      <w:pPr>
        <w:pStyle w:val="ConsPlusNormal"/>
        <w:spacing w:before="220"/>
        <w:ind w:firstLine="540"/>
        <w:jc w:val="both"/>
      </w:pPr>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4709" w:rsidRDefault="005A4709">
      <w:pPr>
        <w:pStyle w:val="ConsPlusNormal"/>
        <w:spacing w:before="220"/>
        <w:ind w:firstLine="540"/>
        <w:jc w:val="both"/>
      </w:pPr>
      <w:r>
        <w:t>- требовать от субъекта контроля представления документов, информации до даты начала проведения проверки. Должностные лица отдела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4709" w:rsidRDefault="005A4709">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5A4709" w:rsidRDefault="005A4709">
      <w:pPr>
        <w:pStyle w:val="ConsPlusNormal"/>
        <w:spacing w:before="220"/>
        <w:ind w:firstLine="540"/>
        <w:jc w:val="both"/>
      </w:pPr>
      <w:r>
        <w:t>- превышать установленные сроки проведения проверки;</w:t>
      </w:r>
    </w:p>
    <w:p w:rsidR="005A4709" w:rsidRDefault="005A4709">
      <w:pPr>
        <w:pStyle w:val="ConsPlusNormal"/>
        <w:spacing w:before="220"/>
        <w:ind w:firstLine="540"/>
        <w:jc w:val="both"/>
      </w:pPr>
      <w:r>
        <w:t>- осуществлять выдачу субъектам контроля предписаний или предложений о проведении за их счет мероприятий по контролю.</w:t>
      </w:r>
    </w:p>
    <w:p w:rsidR="005A4709" w:rsidRDefault="005A4709">
      <w:pPr>
        <w:pStyle w:val="ConsPlusNormal"/>
        <w:spacing w:before="220"/>
        <w:ind w:firstLine="540"/>
        <w:jc w:val="both"/>
      </w:pPr>
      <w:r>
        <w:lastRenderedPageBreak/>
        <w:t>1.6.3. Должностные лица отдела при осуществлении муниципальной функции в пределах своих полномочий имеют право:</w:t>
      </w:r>
    </w:p>
    <w:p w:rsidR="005A4709" w:rsidRDefault="005A4709">
      <w:pPr>
        <w:pStyle w:val="ConsPlusNormal"/>
        <w:spacing w:before="220"/>
        <w:ind w:firstLine="540"/>
        <w:jc w:val="both"/>
      </w:pPr>
      <w:r>
        <w:t>- запрашивать и получать на основании письменных мотивированных запросов в установленном порядке у органов государственной власти, структурных подразделений Администрации городского округа город Рыбинск, отраслевых (функциональных) органов Администрации городского округа город Рыбинск, обладающих правами юридического лица, юридических лиц, индивидуальных предпринимателей, физическим лицам информацию и документы, необходимые для проверки соблюдения обязательных требований;</w:t>
      </w:r>
    </w:p>
    <w:p w:rsidR="005A4709" w:rsidRDefault="005A4709">
      <w:pPr>
        <w:pStyle w:val="ConsPlusNormal"/>
        <w:spacing w:before="220"/>
        <w:ind w:firstLine="540"/>
        <w:jc w:val="both"/>
      </w:pPr>
      <w:r>
        <w:t>- направлять в уполномоченные органы материалы, связанные с нарушением обязательных требований для принятия мер в соответствии с компетенцией указанных органов;</w:t>
      </w:r>
    </w:p>
    <w:p w:rsidR="005A4709" w:rsidRDefault="005A4709">
      <w:pPr>
        <w:pStyle w:val="ConsPlusNormal"/>
        <w:spacing w:before="220"/>
        <w:ind w:firstLine="540"/>
        <w:jc w:val="both"/>
      </w:pPr>
      <w:r>
        <w:t>- выдавать предписания субъектам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A4709" w:rsidRDefault="005A4709">
      <w:pPr>
        <w:pStyle w:val="ConsPlusNormal"/>
        <w:spacing w:before="220"/>
        <w:ind w:firstLine="540"/>
        <w:jc w:val="both"/>
      </w:pPr>
      <w:r>
        <w:t xml:space="preserve">- составлять протоколы об административных правонарушениях, предусмотренных </w:t>
      </w:r>
      <w:hyperlink r:id="rId27" w:history="1">
        <w:r>
          <w:rPr>
            <w:color w:val="0000FF"/>
          </w:rPr>
          <w:t>ч. 1 ст. 19.4</w:t>
        </w:r>
      </w:hyperlink>
      <w:r>
        <w:t xml:space="preserve">, </w:t>
      </w:r>
      <w:hyperlink r:id="rId28" w:history="1">
        <w:r>
          <w:rPr>
            <w:color w:val="0000FF"/>
          </w:rPr>
          <w:t>ст. 19.4.1</w:t>
        </w:r>
      </w:hyperlink>
      <w:r>
        <w:t xml:space="preserve">, </w:t>
      </w:r>
      <w:hyperlink r:id="rId29" w:history="1">
        <w:r>
          <w:rPr>
            <w:color w:val="0000FF"/>
          </w:rPr>
          <w:t>ч. 1 ст. 19.5</w:t>
        </w:r>
      </w:hyperlink>
      <w:r>
        <w:t xml:space="preserve">, </w:t>
      </w:r>
      <w:hyperlink r:id="rId30" w:history="1">
        <w:r>
          <w:rPr>
            <w:color w:val="0000FF"/>
          </w:rPr>
          <w:t>ст. 19.7</w:t>
        </w:r>
      </w:hyperlink>
      <w:r>
        <w:t xml:space="preserve"> КоАП РФ;</w:t>
      </w:r>
    </w:p>
    <w:p w:rsidR="005A4709" w:rsidRDefault="005A4709">
      <w:pPr>
        <w:pStyle w:val="ConsPlusNormal"/>
        <w:spacing w:before="220"/>
        <w:ind w:firstLine="540"/>
        <w:jc w:val="both"/>
      </w:pPr>
      <w:r>
        <w:t>- привлекать к проведению проверки экспертов и экспертные организации;</w:t>
      </w:r>
    </w:p>
    <w:p w:rsidR="005A4709" w:rsidRDefault="005A4709">
      <w:pPr>
        <w:pStyle w:val="ConsPlusNormal"/>
        <w:spacing w:before="220"/>
        <w:ind w:firstLine="540"/>
        <w:jc w:val="both"/>
      </w:pPr>
      <w:r>
        <w:t>- осуществлять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Ярославской области, органов местного самоуправления.</w:t>
      </w:r>
    </w:p>
    <w:p w:rsidR="005A4709" w:rsidRDefault="005A4709">
      <w:pPr>
        <w:pStyle w:val="ConsPlusNormal"/>
        <w:spacing w:before="220"/>
        <w:ind w:firstLine="540"/>
        <w:jc w:val="both"/>
      </w:pPr>
      <w:r>
        <w:t>1.7. Права и обязанности субъектов контроля при проведении проверки.</w:t>
      </w:r>
    </w:p>
    <w:p w:rsidR="005A4709" w:rsidRDefault="005A4709">
      <w:pPr>
        <w:pStyle w:val="ConsPlusNormal"/>
        <w:spacing w:before="220"/>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5A4709" w:rsidRDefault="005A4709">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5A4709" w:rsidRDefault="005A4709">
      <w:pPr>
        <w:pStyle w:val="ConsPlusNormal"/>
        <w:spacing w:before="220"/>
        <w:ind w:firstLine="540"/>
        <w:jc w:val="both"/>
      </w:pPr>
      <w:r>
        <w:t xml:space="preserve">- получать от должностных лиц отдела информацию, которая относится к предмету проверки и предоставление которой предусмотрено Федеральным </w:t>
      </w:r>
      <w:hyperlink r:id="rId31" w:history="1">
        <w:r>
          <w:rPr>
            <w:color w:val="0000FF"/>
          </w:rPr>
          <w:t>законом</w:t>
        </w:r>
      </w:hyperlink>
      <w:r>
        <w:t xml:space="preserve"> от 26 декабря 2008 года N 294-ФЗ;</w:t>
      </w:r>
    </w:p>
    <w:p w:rsidR="005A4709" w:rsidRDefault="005A4709">
      <w:pPr>
        <w:pStyle w:val="ConsPlusNormal"/>
        <w:spacing w:before="220"/>
        <w:ind w:firstLine="540"/>
        <w:jc w:val="both"/>
      </w:pPr>
      <w:r>
        <w:t>- знакомиться с документами и (или) информацией, полученными должностными лицами отдела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4709" w:rsidRDefault="005A4709">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5A4709" w:rsidRDefault="005A4709">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5A4709" w:rsidRDefault="005A4709">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Ярославской области к участию в проверке;</w:t>
      </w:r>
    </w:p>
    <w:p w:rsidR="005A4709" w:rsidRDefault="005A4709">
      <w:pPr>
        <w:pStyle w:val="ConsPlusNormal"/>
        <w:spacing w:before="220"/>
        <w:ind w:firstLine="540"/>
        <w:jc w:val="both"/>
      </w:pPr>
      <w:r>
        <w:lastRenderedPageBreak/>
        <w:t>- обжаловать решения,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4709" w:rsidRDefault="005A4709">
      <w:pPr>
        <w:pStyle w:val="ConsPlusNormal"/>
        <w:spacing w:before="220"/>
        <w:ind w:firstLine="540"/>
        <w:jc w:val="both"/>
      </w:pPr>
      <w:r>
        <w:t>1.7.2. При проведении проверок проверяемые лица обязаны:</w:t>
      </w:r>
    </w:p>
    <w:p w:rsidR="005A4709" w:rsidRDefault="005A4709">
      <w:pPr>
        <w:pStyle w:val="ConsPlusNormal"/>
        <w:spacing w:before="220"/>
        <w:ind w:firstLine="540"/>
        <w:jc w:val="both"/>
      </w:pPr>
      <w:r>
        <w:t>- юридические лица обеспечить присутствие руководителей, иных должностных лиц или уполномоченных представителей юридического лица; индивидуальные предприниматели, физические лица, не являющиеся индивидуальными предпринимателями, присутствовать лично или обеспечить присутствие уполномоченных представителей;</w:t>
      </w:r>
    </w:p>
    <w:p w:rsidR="005A4709" w:rsidRDefault="005A4709">
      <w:pPr>
        <w:pStyle w:val="ConsPlusNormal"/>
        <w:spacing w:before="220"/>
        <w:ind w:firstLine="540"/>
        <w:jc w:val="both"/>
      </w:pPr>
      <w:r>
        <w:t>- обеспечить должностным лицам отдела доступ на проверяемые объекты и представить документацию, необходимую для проведения проверок;</w:t>
      </w:r>
    </w:p>
    <w:p w:rsidR="005A4709" w:rsidRDefault="005A4709">
      <w:pPr>
        <w:pStyle w:val="ConsPlusNormal"/>
        <w:spacing w:before="220"/>
        <w:ind w:firstLine="540"/>
        <w:jc w:val="both"/>
      </w:pPr>
      <w:r>
        <w:t>- исполнить в установленный срок предписание, выданное должностным лицом отдела, об устранении выявленных нарушений обязательных требований.</w:t>
      </w:r>
    </w:p>
    <w:p w:rsidR="005A4709" w:rsidRDefault="005A4709">
      <w:pPr>
        <w:pStyle w:val="ConsPlusNormal"/>
        <w:spacing w:before="220"/>
        <w:ind w:firstLine="540"/>
        <w:jc w:val="both"/>
      </w:pPr>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2" w:history="1">
        <w:r>
          <w:rPr>
            <w:color w:val="0000FF"/>
          </w:rPr>
          <w:t>закона</w:t>
        </w:r>
      </w:hyperlink>
      <w: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отдела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A4709" w:rsidRDefault="005A4709">
      <w:pPr>
        <w:pStyle w:val="ConsPlusNormal"/>
        <w:spacing w:before="220"/>
        <w:ind w:firstLine="540"/>
        <w:jc w:val="both"/>
      </w:pPr>
      <w:r>
        <w:t>1.8. Результатом исполнения муниципальной функции является оформление и выдача должностным лицом отдела субъекту контроля:</w:t>
      </w:r>
    </w:p>
    <w:p w:rsidR="005A4709" w:rsidRDefault="005A4709">
      <w:pPr>
        <w:pStyle w:val="ConsPlusNormal"/>
        <w:spacing w:before="220"/>
        <w:ind w:firstLine="540"/>
        <w:jc w:val="both"/>
      </w:pPr>
      <w:r>
        <w:t>- акта проверки;</w:t>
      </w:r>
    </w:p>
    <w:p w:rsidR="005A4709" w:rsidRDefault="005A4709">
      <w:pPr>
        <w:pStyle w:val="ConsPlusNormal"/>
        <w:spacing w:before="220"/>
        <w:ind w:firstLine="540"/>
        <w:jc w:val="both"/>
      </w:pPr>
      <w:r>
        <w:t>- предписания об устранении выявленных нарушений обязательных требований - в случае выявления нарушений обязательных требований;</w:t>
      </w:r>
    </w:p>
    <w:p w:rsidR="005A4709" w:rsidRDefault="005A4709">
      <w:pPr>
        <w:pStyle w:val="ConsPlusNormal"/>
        <w:spacing w:before="220"/>
        <w:ind w:firstLine="540"/>
        <w:jc w:val="both"/>
      </w:pPr>
      <w:r>
        <w:t xml:space="preserve">- протокола об административном правонарушении - в случае совершения административного правонарушения, предусмотренных </w:t>
      </w:r>
      <w:hyperlink r:id="rId33" w:history="1">
        <w:r>
          <w:rPr>
            <w:color w:val="0000FF"/>
          </w:rPr>
          <w:t>частью 1 статьи 19.4</w:t>
        </w:r>
      </w:hyperlink>
      <w:r>
        <w:t xml:space="preserve">, </w:t>
      </w:r>
      <w:hyperlink r:id="rId34" w:history="1">
        <w:r>
          <w:rPr>
            <w:color w:val="0000FF"/>
          </w:rPr>
          <w:t>ст. 19.4.1</w:t>
        </w:r>
      </w:hyperlink>
      <w:r>
        <w:t xml:space="preserve">, </w:t>
      </w:r>
      <w:hyperlink r:id="rId35" w:history="1">
        <w:r>
          <w:rPr>
            <w:color w:val="0000FF"/>
          </w:rPr>
          <w:t>частью 1 статьи 19.5</w:t>
        </w:r>
      </w:hyperlink>
      <w:r>
        <w:t xml:space="preserve">, </w:t>
      </w:r>
      <w:hyperlink r:id="rId36" w:history="1">
        <w:r>
          <w:rPr>
            <w:color w:val="0000FF"/>
          </w:rPr>
          <w:t>ст. 19.7</w:t>
        </w:r>
      </w:hyperlink>
      <w:r>
        <w:t xml:space="preserve"> КоАП РФ;</w:t>
      </w:r>
    </w:p>
    <w:p w:rsidR="005A4709" w:rsidRDefault="005A4709">
      <w:pPr>
        <w:pStyle w:val="ConsPlusNormal"/>
        <w:spacing w:before="220"/>
        <w:ind w:firstLine="540"/>
        <w:jc w:val="both"/>
      </w:pPr>
      <w:r>
        <w:t>- предостережения о недопустимости нарушения обязательных требований.</w:t>
      </w:r>
    </w:p>
    <w:p w:rsidR="005A4709" w:rsidRDefault="005A4709">
      <w:pPr>
        <w:pStyle w:val="ConsPlusNormal"/>
        <w:spacing w:before="220"/>
        <w:ind w:firstLine="540"/>
        <w:jc w:val="both"/>
      </w:pPr>
      <w:r>
        <w:t xml:space="preserve">В случае выявления в рамках осуществления муниципальной функции нарушений обязательных требований, за которые </w:t>
      </w:r>
      <w:hyperlink r:id="rId37" w:history="1">
        <w:r>
          <w:rPr>
            <w:color w:val="0000FF"/>
          </w:rPr>
          <w:t>Законом</w:t>
        </w:r>
      </w:hyperlink>
      <w:r>
        <w:t xml:space="preserve"> Ярославской области от 03 декабря 2007 года N 100-з предусмотрена административная ответственность, привлечение к ответственности за выявленные нарушения осуществляется в соответствии с указанным законом.</w:t>
      </w:r>
    </w:p>
    <w:p w:rsidR="005A4709" w:rsidRDefault="005A4709">
      <w:pPr>
        <w:pStyle w:val="ConsPlusNormal"/>
        <w:jc w:val="both"/>
      </w:pPr>
    </w:p>
    <w:p w:rsidR="005A4709" w:rsidRDefault="005A4709">
      <w:pPr>
        <w:pStyle w:val="ConsPlusTitle"/>
        <w:jc w:val="center"/>
        <w:outlineLvl w:val="1"/>
      </w:pPr>
      <w:r>
        <w:t>2. Требования к порядку исполнения муниципальной функции</w:t>
      </w:r>
    </w:p>
    <w:p w:rsidR="005A4709" w:rsidRDefault="005A4709">
      <w:pPr>
        <w:pStyle w:val="ConsPlusNormal"/>
        <w:jc w:val="both"/>
      </w:pPr>
    </w:p>
    <w:p w:rsidR="005A4709" w:rsidRDefault="005A4709">
      <w:pPr>
        <w:pStyle w:val="ConsPlusNormal"/>
        <w:ind w:firstLine="540"/>
        <w:jc w:val="both"/>
      </w:pPr>
      <w:r>
        <w:t>2.1. Порядок информирования об исполнении муниципальной функции.</w:t>
      </w:r>
    </w:p>
    <w:p w:rsidR="005A4709" w:rsidRDefault="005A4709">
      <w:pPr>
        <w:pStyle w:val="ConsPlusNormal"/>
        <w:spacing w:before="220"/>
        <w:ind w:firstLine="540"/>
        <w:jc w:val="both"/>
      </w:pPr>
      <w:r>
        <w:t>2.1.1. Сведения о местонахождении и графике работы Администрации городского округа город Рыбинск, отдела, номерах телефонов для справок, адресах электронной почты размещаются в средствах массовой информации, телефонных справочниках, на стендах, размещенных в Администрации городского округа город Рыбинск (152900, г. Рыбинск, ул. Рабочая, д. 1), и на официальном интернет-сайте Администрации городского округа город Рыбинск (www.rybinsk.ru).</w:t>
      </w:r>
    </w:p>
    <w:p w:rsidR="005A4709" w:rsidRDefault="005A4709">
      <w:pPr>
        <w:pStyle w:val="ConsPlusNormal"/>
        <w:spacing w:before="220"/>
        <w:ind w:firstLine="540"/>
        <w:jc w:val="both"/>
      </w:pPr>
      <w:r>
        <w:lastRenderedPageBreak/>
        <w:t>Справочные телефоны Администрации городского округа город Рыбинск:</w:t>
      </w:r>
    </w:p>
    <w:p w:rsidR="005A4709" w:rsidRDefault="005A4709">
      <w:pPr>
        <w:pStyle w:val="ConsPlusNormal"/>
        <w:spacing w:before="220"/>
        <w:ind w:firstLine="540"/>
        <w:jc w:val="both"/>
      </w:pPr>
      <w:r>
        <w:t>- дежурный ЕДДС МКУ "УГОЧС" г. Рыбинска Администрации городского округа город Рыбинск - 8(4855) 290-111;</w:t>
      </w:r>
    </w:p>
    <w:p w:rsidR="005A4709" w:rsidRDefault="005A4709">
      <w:pPr>
        <w:pStyle w:val="ConsPlusNormal"/>
        <w:spacing w:before="220"/>
        <w:ind w:firstLine="540"/>
        <w:jc w:val="both"/>
      </w:pPr>
      <w:r>
        <w:t>- отдел 8(4855) 290-075, 8(4855) 290-076, 8(4855) 290-077, 8(4855) 290-218.</w:t>
      </w:r>
    </w:p>
    <w:p w:rsidR="005A4709" w:rsidRDefault="005A4709">
      <w:pPr>
        <w:pStyle w:val="ConsPlusNormal"/>
        <w:spacing w:before="220"/>
        <w:ind w:firstLine="540"/>
        <w:jc w:val="both"/>
      </w:pPr>
      <w:r>
        <w:t>Место принятия и время приема документов и заявлений специалистами отдела: Ярославская область, г. Рыбинск, ул. Рабочая, д. 1, каб. 305, каб. 307 и каб. 308, в понедельник, вторник, среду, четверг - с 08.00 до 12.00 часов и с 13.00 до 16.30 часов, в пятницу - с 08.00 до 12.00 часов и с 13.00 до 15.30 часов. В предпраздничные дни продолжительность рабочего времени сокращается на 1 час.</w:t>
      </w:r>
    </w:p>
    <w:p w:rsidR="005A4709" w:rsidRDefault="005A4709">
      <w:pPr>
        <w:pStyle w:val="ConsPlusNormal"/>
        <w:spacing w:before="220"/>
        <w:ind w:firstLine="540"/>
        <w:jc w:val="both"/>
      </w:pPr>
      <w:r>
        <w:t>Информационные стенды размещены на третьем этаже здания Администрации городского округа город Рыбинск напротив каб. 308.</w:t>
      </w:r>
    </w:p>
    <w:p w:rsidR="005A4709" w:rsidRDefault="005A4709">
      <w:pPr>
        <w:pStyle w:val="ConsPlusNormal"/>
        <w:spacing w:before="220"/>
        <w:ind w:firstLine="540"/>
        <w:jc w:val="both"/>
      </w:pPr>
      <w:r>
        <w:t>На официальном интернет-сайте Администрации городского округа город Рыбинск (www.rybinsk.ru) размещается следующая информация:</w:t>
      </w:r>
    </w:p>
    <w:p w:rsidR="005A4709" w:rsidRDefault="005A4709">
      <w:pPr>
        <w:pStyle w:val="ConsPlusNormal"/>
        <w:spacing w:before="220"/>
        <w:ind w:firstLine="540"/>
        <w:jc w:val="both"/>
      </w:pPr>
      <w:r>
        <w:t>- текст настоящего Административного регламента с приложениями;</w:t>
      </w:r>
    </w:p>
    <w:p w:rsidR="005A4709" w:rsidRDefault="005A4709">
      <w:pPr>
        <w:pStyle w:val="ConsPlusNormal"/>
        <w:spacing w:before="220"/>
        <w:ind w:firstLine="540"/>
        <w:jc w:val="both"/>
      </w:pPr>
      <w:r>
        <w:t>- сведения о местонахождении, графике работы, контактных телефонах, адресах электронной почты отдела.</w:t>
      </w:r>
    </w:p>
    <w:p w:rsidR="005A4709" w:rsidRDefault="005A4709">
      <w:pPr>
        <w:pStyle w:val="ConsPlusNormal"/>
        <w:spacing w:before="220"/>
        <w:ind w:firstLine="540"/>
        <w:jc w:val="both"/>
      </w:pPr>
      <w:r>
        <w:t>Информация по исполнению муниципальной функции по контролю предоставляется:</w:t>
      </w:r>
    </w:p>
    <w:p w:rsidR="005A4709" w:rsidRDefault="005A4709">
      <w:pPr>
        <w:pStyle w:val="ConsPlusNormal"/>
        <w:spacing w:before="220"/>
        <w:ind w:firstLine="540"/>
        <w:jc w:val="both"/>
      </w:pPr>
      <w:r>
        <w:t>- по устному обращению;</w:t>
      </w:r>
    </w:p>
    <w:p w:rsidR="005A4709" w:rsidRDefault="005A4709">
      <w:pPr>
        <w:pStyle w:val="ConsPlusNormal"/>
        <w:spacing w:before="220"/>
        <w:ind w:firstLine="540"/>
        <w:jc w:val="both"/>
      </w:pPr>
      <w:r>
        <w:t>- по письменному обращению.</w:t>
      </w:r>
    </w:p>
    <w:p w:rsidR="005A4709" w:rsidRDefault="005A4709">
      <w:pPr>
        <w:pStyle w:val="ConsPlusNormal"/>
        <w:spacing w:before="220"/>
        <w:ind w:firstLine="540"/>
        <w:jc w:val="both"/>
      </w:pPr>
      <w:r>
        <w:t>Ответ на устное обращение заявителю предоставляется незамедлительно после обращения, ответ на письменное обращение и (или) обращение через интернет-приемную направляется почтой в адрес заявителя или на электронный адрес в срок, не превышающий 30 дней с момента регистрации данного обращения.</w:t>
      </w:r>
    </w:p>
    <w:p w:rsidR="005A4709" w:rsidRDefault="005A4709">
      <w:pPr>
        <w:pStyle w:val="ConsPlusNormal"/>
        <w:spacing w:before="220"/>
        <w:ind w:firstLine="540"/>
        <w:jc w:val="both"/>
      </w:pPr>
      <w:r>
        <w:t xml:space="preserve">В соответствии с </w:t>
      </w:r>
      <w:hyperlink r:id="rId38" w:history="1">
        <w:r>
          <w:rPr>
            <w:color w:val="0000FF"/>
          </w:rPr>
          <w:t>частью 2 статьи 12</w:t>
        </w:r>
      </w:hyperlink>
      <w:r>
        <w:t xml:space="preserve"> Федерального закона от 02 мая 2006 года N 59-ФЗ в исключительных случаях заместитель Главы Администрации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A4709" w:rsidRDefault="005A4709">
      <w:pPr>
        <w:pStyle w:val="ConsPlusNormal"/>
        <w:spacing w:before="220"/>
        <w:ind w:firstLine="540"/>
        <w:jc w:val="both"/>
      </w:pPr>
      <w:r>
        <w:t>Информация по исполнению муниципальной функции по контролю размещается на официальном сайте Администрации городского округа город Рыбинск в информационно-телекоммуникационной сети "Интернет": www.rybinsk.ru, информационных стендах в здании Администрации городского округа город Рыбинск,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A4709" w:rsidRDefault="005A4709">
      <w:pPr>
        <w:pStyle w:val="ConsPlusNormal"/>
        <w:spacing w:before="220"/>
        <w:ind w:firstLine="540"/>
        <w:jc w:val="both"/>
      </w:pPr>
      <w:r>
        <w:t>2.2. Исполнение муниципальной функции осуществляется бесплатно.</w:t>
      </w:r>
    </w:p>
    <w:p w:rsidR="005A4709" w:rsidRDefault="005A4709">
      <w:pPr>
        <w:pStyle w:val="ConsPlusNormal"/>
        <w:spacing w:before="220"/>
        <w:ind w:firstLine="540"/>
        <w:jc w:val="both"/>
      </w:pPr>
      <w:r>
        <w:t>2.3. Сроки исполнения муниципальной функции.</w:t>
      </w:r>
    </w:p>
    <w:p w:rsidR="005A4709" w:rsidRDefault="005A4709">
      <w:pPr>
        <w:pStyle w:val="ConsPlusNormal"/>
        <w:spacing w:before="220"/>
        <w:ind w:firstLine="540"/>
        <w:jc w:val="both"/>
      </w:pPr>
      <w:r>
        <w:t>2.3.1. Срок проведения документарной (плановой, внеплановой), выездной (плановой, внеплановой) проверок не может превышать 20 рабочих дней.</w:t>
      </w:r>
    </w:p>
    <w:p w:rsidR="005A4709" w:rsidRDefault="005A4709">
      <w:pPr>
        <w:pStyle w:val="ConsPlusNormal"/>
        <w:spacing w:before="220"/>
        <w:ind w:firstLine="540"/>
        <w:jc w:val="both"/>
      </w:pPr>
      <w:r>
        <w:t>2.3.2. В отношении одного субъекта малого предпринимательства общий срок проведения плановых выездных проверок не может превышать 50 часов в год для малого предприятия и 15 часов в год для микропредприятия.</w:t>
      </w:r>
    </w:p>
    <w:p w:rsidR="005A4709" w:rsidRDefault="005A4709">
      <w:pPr>
        <w:pStyle w:val="ConsPlusNormal"/>
        <w:spacing w:before="220"/>
        <w:ind w:firstLine="540"/>
        <w:jc w:val="both"/>
      </w:pPr>
      <w:r>
        <w:lastRenderedPageBreak/>
        <w:t>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приказом заместителем Главы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A4709" w:rsidRDefault="005A4709">
      <w:pPr>
        <w:pStyle w:val="ConsPlusNormal"/>
        <w:spacing w:before="220"/>
        <w:ind w:firstLine="540"/>
        <w:jc w:val="both"/>
      </w:pPr>
      <w:r>
        <w:t>2.3.4. На период действия срока приостановления проведения проверки приостанавливаются связанные с указанной проверкой действия должностных лиц отдела на территории, в зданиях, строениях, сооружениях, помещениях, на иных объектах субъекта малого предпринимательства.</w:t>
      </w:r>
    </w:p>
    <w:p w:rsidR="005A4709" w:rsidRDefault="005A4709">
      <w:pPr>
        <w:pStyle w:val="ConsPlusNormal"/>
        <w:spacing w:before="220"/>
        <w:ind w:firstLine="540"/>
        <w:jc w:val="both"/>
      </w:pPr>
      <w: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приказом заместителем Главы Администрации, но не более чем на 20 рабочих дней, в отношении малых предприятий не более чем на 50 часов, микропредприятий не более чем на 15 часов.</w:t>
      </w:r>
    </w:p>
    <w:p w:rsidR="005A4709" w:rsidRDefault="005A4709">
      <w:pPr>
        <w:pStyle w:val="ConsPlusNormal"/>
        <w:spacing w:before="220"/>
        <w:ind w:firstLine="540"/>
        <w:jc w:val="both"/>
      </w:pPr>
      <w:r>
        <w:t>2.3.6.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5A4709" w:rsidRDefault="005A4709">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A4709" w:rsidRDefault="005A4709">
      <w:pPr>
        <w:pStyle w:val="ConsPlusNormal"/>
        <w:spacing w:before="220"/>
        <w:ind w:firstLine="540"/>
        <w:jc w:val="both"/>
      </w:pPr>
      <w:r>
        <w:t>2.4. Отдел при организации и проведении проверок 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от органов местного самоуправления городского округа город Рыбинск, в распоряжении которых находятся эти документы и (или) иная информация, в рамках межведомственного информационного взаимодействия в сроки и порядке, которые установлены законодательством (далее - Поставщик).</w:t>
      </w:r>
    </w:p>
    <w:p w:rsidR="005A4709" w:rsidRDefault="005A4709">
      <w:pPr>
        <w:pStyle w:val="ConsPlusNormal"/>
        <w:spacing w:before="220"/>
        <w:ind w:firstLine="540"/>
        <w:jc w:val="both"/>
      </w:pPr>
      <w:r>
        <w:t>2.5. Документы, необходимые для исполнения муниципальной функции:</w:t>
      </w:r>
    </w:p>
    <w:p w:rsidR="005A4709" w:rsidRDefault="005A4709">
      <w:pPr>
        <w:pStyle w:val="ConsPlusNormal"/>
        <w:spacing w:before="220"/>
        <w:ind w:firstLine="540"/>
        <w:jc w:val="both"/>
      </w:pPr>
      <w:r>
        <w:t>2.5.1. Документы, представляемые субъектом контроля самостоятельно:</w:t>
      </w:r>
    </w:p>
    <w:p w:rsidR="005A4709" w:rsidRDefault="005A4709">
      <w:pPr>
        <w:pStyle w:val="ConsPlusNormal"/>
        <w:spacing w:before="220"/>
        <w:ind w:firstLine="540"/>
        <w:jc w:val="both"/>
      </w:pPr>
      <w:r>
        <w:t>- учредительные документы юридического лица (устав, учредительный договор, положение о филиалах);</w:t>
      </w:r>
    </w:p>
    <w:p w:rsidR="005A4709" w:rsidRDefault="005A4709">
      <w:pPr>
        <w:pStyle w:val="ConsPlusNormal"/>
        <w:spacing w:before="220"/>
        <w:ind w:firstLine="540"/>
        <w:jc w:val="both"/>
      </w:pPr>
      <w:r>
        <w:t>- документ, удостоверяющий личность руководителя юридического лица (представителя юридического лица), индивидуального предпринимателя, физического лица;</w:t>
      </w:r>
    </w:p>
    <w:p w:rsidR="005A4709" w:rsidRDefault="005A4709">
      <w:pPr>
        <w:pStyle w:val="ConsPlusNormal"/>
        <w:spacing w:before="220"/>
        <w:ind w:firstLine="540"/>
        <w:jc w:val="both"/>
      </w:pPr>
      <w:r>
        <w:t>документы, подтверждающие полномочия представителей юридического лица, индивидуального предпринимателя, физического лица;</w:t>
      </w:r>
    </w:p>
    <w:p w:rsidR="005A4709" w:rsidRDefault="005A4709">
      <w:pPr>
        <w:pStyle w:val="ConsPlusNormal"/>
        <w:spacing w:before="220"/>
        <w:ind w:firstLine="540"/>
        <w:jc w:val="both"/>
      </w:pPr>
      <w: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5A4709" w:rsidRDefault="005A4709">
      <w:pPr>
        <w:pStyle w:val="ConsPlusNormal"/>
        <w:spacing w:before="220"/>
        <w:ind w:firstLine="540"/>
        <w:jc w:val="both"/>
      </w:pPr>
      <w:r>
        <w:t xml:space="preserve">- документы, подтверждающие права собственности, пользования на объекты, не </w:t>
      </w:r>
      <w:r>
        <w:lastRenderedPageBreak/>
        <w:t>являющиеся объектами недвижимости.</w:t>
      </w:r>
    </w:p>
    <w:p w:rsidR="005A4709" w:rsidRDefault="005A4709">
      <w:pPr>
        <w:pStyle w:val="ConsPlusNormal"/>
        <w:spacing w:before="220"/>
        <w:ind w:firstLine="540"/>
        <w:jc w:val="both"/>
      </w:pPr>
      <w:r>
        <w:t>2.5.2. Документы, которые могут быть предоставлены субъектом контроля по собственной инициативе:</w:t>
      </w:r>
    </w:p>
    <w:p w:rsidR="005A4709" w:rsidRDefault="005A4709">
      <w:pPr>
        <w:pStyle w:val="ConsPlusNormal"/>
        <w:spacing w:before="220"/>
        <w:ind w:firstLine="540"/>
        <w:jc w:val="both"/>
      </w:pPr>
      <w:r>
        <w:t>- выписка из Единого государственного реестра юридических лиц;</w:t>
      </w:r>
    </w:p>
    <w:p w:rsidR="005A4709" w:rsidRDefault="005A4709">
      <w:pPr>
        <w:pStyle w:val="ConsPlusNormal"/>
        <w:spacing w:before="220"/>
        <w:ind w:firstLine="540"/>
        <w:jc w:val="both"/>
      </w:pPr>
      <w:r>
        <w:t>- выписка из Единого государственного реестра индивидуальных предпринимателей;</w:t>
      </w:r>
    </w:p>
    <w:p w:rsidR="005A4709" w:rsidRDefault="005A4709">
      <w:pPr>
        <w:pStyle w:val="ConsPlusNormal"/>
        <w:spacing w:before="220"/>
        <w:ind w:firstLine="540"/>
        <w:jc w:val="both"/>
      </w:pPr>
      <w:r>
        <w:t>- выписка из Единого реестра субъектов малого и среднего предпринимательства;</w:t>
      </w:r>
    </w:p>
    <w:p w:rsidR="005A4709" w:rsidRDefault="005A4709">
      <w:pPr>
        <w:pStyle w:val="ConsPlusNormal"/>
        <w:spacing w:before="220"/>
        <w:ind w:firstLine="540"/>
        <w:jc w:val="both"/>
      </w:pPr>
      <w:r>
        <w:t>- выписка из Единого государственного реестра недвижимости;</w:t>
      </w:r>
    </w:p>
    <w:p w:rsidR="005A4709" w:rsidRDefault="005A4709">
      <w:pPr>
        <w:pStyle w:val="ConsPlusNormal"/>
        <w:spacing w:before="220"/>
        <w:ind w:firstLine="540"/>
        <w:jc w:val="both"/>
      </w:pPr>
      <w:r>
        <w:t>- разрешительные документы на право осуществления работ в сфере благоустройства территорий;</w:t>
      </w:r>
    </w:p>
    <w:p w:rsidR="005A4709" w:rsidRDefault="005A4709">
      <w:pPr>
        <w:pStyle w:val="ConsPlusNormal"/>
        <w:spacing w:before="220"/>
        <w:ind w:firstLine="540"/>
        <w:jc w:val="both"/>
      </w:pPr>
      <w:r>
        <w:t>- документы, подтверждающие выполнение работ по благоустройству территорий;</w:t>
      </w:r>
    </w:p>
    <w:p w:rsidR="005A4709" w:rsidRDefault="005A4709">
      <w:pPr>
        <w:pStyle w:val="ConsPlusNormal"/>
        <w:spacing w:before="220"/>
        <w:ind w:firstLine="540"/>
        <w:jc w:val="both"/>
      </w:pPr>
      <w:r>
        <w:t>- разрешительные документы на размещение объектов на землях или земельных участках, находящихся в государственной или муниципальной собственности.</w:t>
      </w:r>
    </w:p>
    <w:p w:rsidR="005A4709" w:rsidRDefault="005A4709">
      <w:pPr>
        <w:pStyle w:val="ConsPlusNormal"/>
        <w:spacing w:before="220"/>
        <w:ind w:firstLine="540"/>
        <w:jc w:val="both"/>
      </w:pPr>
      <w:r>
        <w:t>Если субъекты контроля не представили документы, указанные в данном подпункте, по собственной инициативе, отдел в рамках межведомственного информационного взаимодействия осуществляет запрос поставщику в целях предоставления необходимых сведений.</w:t>
      </w:r>
    </w:p>
    <w:p w:rsidR="005A4709" w:rsidRDefault="005A4709">
      <w:pPr>
        <w:pStyle w:val="ConsPlusNormal"/>
        <w:jc w:val="both"/>
      </w:pPr>
    </w:p>
    <w:p w:rsidR="005A4709" w:rsidRDefault="005A4709">
      <w:pPr>
        <w:pStyle w:val="ConsPlusTitle"/>
        <w:jc w:val="center"/>
        <w:outlineLvl w:val="1"/>
      </w:pPr>
      <w:r>
        <w:t>3. Состав, последовательность и сроки выполнения</w:t>
      </w:r>
    </w:p>
    <w:p w:rsidR="005A4709" w:rsidRDefault="005A4709">
      <w:pPr>
        <w:pStyle w:val="ConsPlusTitle"/>
        <w:jc w:val="center"/>
      </w:pPr>
      <w:r>
        <w:t>административных процедур, требования к порядку</w:t>
      </w:r>
    </w:p>
    <w:p w:rsidR="005A4709" w:rsidRDefault="005A4709">
      <w:pPr>
        <w:pStyle w:val="ConsPlusTitle"/>
        <w:jc w:val="center"/>
      </w:pPr>
      <w:r>
        <w:t>их выполнения</w:t>
      </w:r>
    </w:p>
    <w:p w:rsidR="005A4709" w:rsidRDefault="005A4709">
      <w:pPr>
        <w:pStyle w:val="ConsPlusNormal"/>
        <w:jc w:val="both"/>
      </w:pPr>
    </w:p>
    <w:p w:rsidR="005A4709" w:rsidRDefault="005A4709">
      <w:pPr>
        <w:pStyle w:val="ConsPlusTitle"/>
        <w:ind w:firstLine="540"/>
        <w:jc w:val="both"/>
        <w:outlineLvl w:val="2"/>
      </w:pPr>
      <w:r>
        <w:t>3.1. Перечень административных процедур:</w:t>
      </w:r>
    </w:p>
    <w:p w:rsidR="005A4709" w:rsidRDefault="005A4709">
      <w:pPr>
        <w:pStyle w:val="ConsPlusNormal"/>
        <w:spacing w:before="220"/>
        <w:ind w:firstLine="540"/>
        <w:jc w:val="both"/>
      </w:pPr>
      <w:r>
        <w:t>3.1.1. Организация, проведение плановой проверки и оформление ее результатов:</w:t>
      </w:r>
    </w:p>
    <w:p w:rsidR="005A4709" w:rsidRDefault="005A4709">
      <w:pPr>
        <w:pStyle w:val="ConsPlusNormal"/>
        <w:spacing w:before="220"/>
        <w:ind w:firstLine="540"/>
        <w:jc w:val="both"/>
      </w:pPr>
      <w:r>
        <w:t>- организация плановой проверки;</w:t>
      </w:r>
    </w:p>
    <w:p w:rsidR="005A4709" w:rsidRDefault="005A4709">
      <w:pPr>
        <w:pStyle w:val="ConsPlusNormal"/>
        <w:spacing w:before="220"/>
        <w:ind w:firstLine="540"/>
        <w:jc w:val="both"/>
      </w:pPr>
      <w:r>
        <w:t>- проведение плановой проверки;</w:t>
      </w:r>
    </w:p>
    <w:p w:rsidR="005A4709" w:rsidRDefault="005A4709">
      <w:pPr>
        <w:pStyle w:val="ConsPlusNormal"/>
        <w:spacing w:before="220"/>
        <w:ind w:firstLine="540"/>
        <w:jc w:val="both"/>
      </w:pPr>
      <w:r>
        <w:t>- оформление результатов плановой проверки.</w:t>
      </w:r>
    </w:p>
    <w:p w:rsidR="005A4709" w:rsidRDefault="005A4709">
      <w:pPr>
        <w:pStyle w:val="ConsPlusNormal"/>
        <w:spacing w:before="220"/>
        <w:ind w:firstLine="540"/>
        <w:jc w:val="both"/>
      </w:pPr>
      <w:r>
        <w:t>3.1.2. Организация, проведение внеплановой проверки и оформление ее результатов:</w:t>
      </w:r>
    </w:p>
    <w:p w:rsidR="005A4709" w:rsidRDefault="005A4709">
      <w:pPr>
        <w:pStyle w:val="ConsPlusNormal"/>
        <w:spacing w:before="220"/>
        <w:ind w:firstLine="540"/>
        <w:jc w:val="both"/>
      </w:pPr>
      <w:r>
        <w:t>- организация внеплановой проверки;</w:t>
      </w:r>
    </w:p>
    <w:p w:rsidR="005A4709" w:rsidRDefault="005A4709">
      <w:pPr>
        <w:pStyle w:val="ConsPlusNormal"/>
        <w:spacing w:before="220"/>
        <w:ind w:firstLine="540"/>
        <w:jc w:val="both"/>
      </w:pPr>
      <w:r>
        <w:t>- проведение внеплановой проверки;</w:t>
      </w:r>
    </w:p>
    <w:p w:rsidR="005A4709" w:rsidRDefault="005A4709">
      <w:pPr>
        <w:pStyle w:val="ConsPlusNormal"/>
        <w:spacing w:before="220"/>
        <w:ind w:firstLine="540"/>
        <w:jc w:val="both"/>
      </w:pPr>
      <w:r>
        <w:t>- оформление результатов внеплановой проверки.</w:t>
      </w:r>
    </w:p>
    <w:p w:rsidR="005A4709" w:rsidRDefault="005A4709">
      <w:pPr>
        <w:pStyle w:val="ConsPlusNormal"/>
        <w:spacing w:before="220"/>
        <w:ind w:firstLine="540"/>
        <w:jc w:val="both"/>
      </w:pPr>
      <w:r>
        <w:t>3.1.3. Организация, проведение планового (рейдового) осмотра, обследования территории, земельного участка (далее - рейдовый осмотр) и оформление его результатов:</w:t>
      </w:r>
    </w:p>
    <w:p w:rsidR="005A4709" w:rsidRDefault="005A4709">
      <w:pPr>
        <w:pStyle w:val="ConsPlusNormal"/>
        <w:spacing w:before="220"/>
        <w:ind w:firstLine="540"/>
        <w:jc w:val="both"/>
      </w:pPr>
      <w:r>
        <w:t>- организация рейдового осмотра;</w:t>
      </w:r>
    </w:p>
    <w:p w:rsidR="005A4709" w:rsidRDefault="005A4709">
      <w:pPr>
        <w:pStyle w:val="ConsPlusNormal"/>
        <w:spacing w:before="220"/>
        <w:ind w:firstLine="540"/>
        <w:jc w:val="both"/>
      </w:pPr>
      <w:r>
        <w:t>- проведение рейдового осмотра;</w:t>
      </w:r>
    </w:p>
    <w:p w:rsidR="005A4709" w:rsidRDefault="005A4709">
      <w:pPr>
        <w:pStyle w:val="ConsPlusNormal"/>
        <w:spacing w:before="220"/>
        <w:ind w:firstLine="540"/>
        <w:jc w:val="both"/>
      </w:pPr>
      <w:r>
        <w:t>- оформление результатов рейдового осмотра.</w:t>
      </w:r>
    </w:p>
    <w:p w:rsidR="005A4709" w:rsidRDefault="005A4709">
      <w:pPr>
        <w:pStyle w:val="ConsPlusNormal"/>
        <w:spacing w:before="220"/>
        <w:ind w:firstLine="540"/>
        <w:jc w:val="both"/>
      </w:pPr>
      <w:r>
        <w:t>3.1.4. Организация и проведение мероприятий, направленных на профилактику нарушений обязательных требований.</w:t>
      </w:r>
    </w:p>
    <w:p w:rsidR="005A4709" w:rsidRDefault="005A4709">
      <w:pPr>
        <w:pStyle w:val="ConsPlusTitle"/>
        <w:spacing w:before="220"/>
        <w:ind w:firstLine="540"/>
        <w:jc w:val="both"/>
        <w:outlineLvl w:val="2"/>
      </w:pPr>
      <w:r>
        <w:lastRenderedPageBreak/>
        <w:t>3.2. Последовательность административных процедур.</w:t>
      </w:r>
    </w:p>
    <w:p w:rsidR="005A4709" w:rsidRDefault="005A4709">
      <w:pPr>
        <w:pStyle w:val="ConsPlusNormal"/>
        <w:spacing w:before="220"/>
        <w:ind w:firstLine="540"/>
        <w:jc w:val="both"/>
      </w:pPr>
      <w:r>
        <w:t>3.2.1. Организация, проведение плановой проверки и оформление ее результатов.</w:t>
      </w:r>
    </w:p>
    <w:p w:rsidR="005A4709" w:rsidRDefault="005A4709">
      <w:pPr>
        <w:pStyle w:val="ConsPlusNormal"/>
        <w:spacing w:before="220"/>
        <w:ind w:firstLine="540"/>
        <w:jc w:val="both"/>
      </w:pPr>
      <w:r>
        <w:t>3.2.1.1. Организация плановой проверки.</w:t>
      </w:r>
    </w:p>
    <w:p w:rsidR="005A4709" w:rsidRDefault="005A4709">
      <w:pPr>
        <w:pStyle w:val="ConsPlusNormal"/>
        <w:spacing w:before="220"/>
        <w:ind w:firstLine="540"/>
        <w:jc w:val="both"/>
      </w:pPr>
      <w:r>
        <w:t>3.2.1.1.1. Плановые проверки в отношении юридических лиц и индивидуальных предпринимателей проводятся на основании разрабатываемых начальником отдела и утверждаемых Главой городского округа город Рыбинск ежегодных планов.</w:t>
      </w:r>
    </w:p>
    <w:p w:rsidR="005A4709" w:rsidRDefault="005A4709">
      <w:pPr>
        <w:pStyle w:val="ConsPlusNormal"/>
        <w:spacing w:before="220"/>
        <w:ind w:firstLine="540"/>
        <w:jc w:val="both"/>
      </w:pPr>
      <w:r>
        <w:t>3.2.1.1.2.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истечением трех лет со дня:</w:t>
      </w:r>
    </w:p>
    <w:p w:rsidR="005A4709" w:rsidRDefault="005A4709">
      <w:pPr>
        <w:pStyle w:val="ConsPlusNormal"/>
        <w:spacing w:before="220"/>
        <w:ind w:firstLine="540"/>
        <w:jc w:val="both"/>
      </w:pPr>
      <w:r>
        <w:t>1) государственной регистрации юридического лица, индивидуального предпринимателя;</w:t>
      </w:r>
    </w:p>
    <w:p w:rsidR="005A4709" w:rsidRDefault="005A470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A4709" w:rsidRDefault="005A4709">
      <w:pPr>
        <w:pStyle w:val="ConsPlusNormal"/>
        <w:spacing w:before="220"/>
        <w:ind w:firstLine="540"/>
        <w:jc w:val="both"/>
      </w:pPr>
      <w:r>
        <w:t xml:space="preserve">3.2.1.1.3. В срок до 20 июня года, предшествующего году проведения плановых проверок, начальник отдела готовит проект Плана проверок юридических лиц и индивидуальных предпринимателей по типовой </w:t>
      </w:r>
      <w:hyperlink r:id="rId39" w:history="1">
        <w:r>
          <w:rPr>
            <w:color w:val="0000FF"/>
          </w:rPr>
          <w:t>форме</w:t>
        </w:r>
      </w:hyperlink>
      <w:r>
        <w:t>, установленной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A4709" w:rsidRDefault="005A4709">
      <w:pPr>
        <w:pStyle w:val="ConsPlusNormal"/>
        <w:spacing w:before="220"/>
        <w:ind w:firstLine="540"/>
        <w:jc w:val="both"/>
      </w:pPr>
      <w:r>
        <w:t>3.2.1.1.4. В срок до 01 сентября года, предшествующего году проведения плановых проверок, отдел направляет План проверок юридических лиц, индивидуальных предпринимателей в Рыбинскую городскую прокуратуру.</w:t>
      </w:r>
    </w:p>
    <w:p w:rsidR="005A4709" w:rsidRDefault="005A4709">
      <w:pPr>
        <w:pStyle w:val="ConsPlusNormal"/>
        <w:spacing w:before="220"/>
        <w:ind w:firstLine="540"/>
        <w:jc w:val="both"/>
      </w:pPr>
      <w:r>
        <w:t>3.2.1.1.5. В случае поступления предложений от Рыбинской городской прокуратуры в отношении отдельных юридических лиц и индивидуальных предпринимателей отдел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план проверок юридических лиц, индивидуальных предпринимателей.</w:t>
      </w:r>
    </w:p>
    <w:p w:rsidR="005A4709" w:rsidRDefault="005A4709">
      <w:pPr>
        <w:pStyle w:val="ConsPlusNormal"/>
        <w:spacing w:before="220"/>
        <w:ind w:firstLine="540"/>
        <w:jc w:val="both"/>
      </w:pPr>
      <w:r>
        <w:t>3.2.1.1.6. План проверок юридических лиц, индивидуальных предпринимателей доводится до сведения юридических лиц, индивидуальных предпринимателей посредством его размещения на официальном сайте Администрации городского округа город Рыбинск в сети "Интернет" либо иным доступным способом.</w:t>
      </w:r>
    </w:p>
    <w:p w:rsidR="005A4709" w:rsidRDefault="005A4709">
      <w:pPr>
        <w:pStyle w:val="ConsPlusNormal"/>
        <w:spacing w:before="220"/>
        <w:ind w:firstLine="540"/>
        <w:jc w:val="both"/>
      </w:pPr>
      <w:r>
        <w:t>3.2.1.1.7. Основанием для включения в ежегодный план проведения плановых проверок физических лиц является истечение 1 года со дня проведения плановой проверки соблюдения физическим лицом обязательных требований.</w:t>
      </w:r>
    </w:p>
    <w:p w:rsidR="005A4709" w:rsidRDefault="005A4709">
      <w:pPr>
        <w:pStyle w:val="ConsPlusNormal"/>
        <w:spacing w:before="220"/>
        <w:ind w:firstLine="540"/>
        <w:jc w:val="both"/>
      </w:pPr>
      <w:r>
        <w:t>3.2.1.1.8. Ежегодный план проведения плановых проверок физических лиц утверждается приказом заместителя Главы Администрации.</w:t>
      </w:r>
    </w:p>
    <w:p w:rsidR="005A4709" w:rsidRDefault="005A4709">
      <w:pPr>
        <w:pStyle w:val="ConsPlusNormal"/>
        <w:spacing w:before="220"/>
        <w:ind w:firstLine="540"/>
        <w:jc w:val="both"/>
      </w:pPr>
      <w:r>
        <w:t>План проведения проверок физических лиц доводится до сведения физического лица путем направления физическому лицу заказным почтовым отправлением с уведомлением информации о включении его в план проведения проверок физических лиц или вручении информации физическому лицу под роспись.</w:t>
      </w:r>
    </w:p>
    <w:p w:rsidR="005A4709" w:rsidRDefault="005A4709">
      <w:pPr>
        <w:pStyle w:val="ConsPlusNormal"/>
        <w:spacing w:before="220"/>
        <w:ind w:firstLine="540"/>
        <w:jc w:val="both"/>
      </w:pPr>
      <w:r>
        <w:t>3.2.1.1.9. В ежегодных планах проведения плановых проверок физических лиц указываются следующие сведения:</w:t>
      </w:r>
    </w:p>
    <w:p w:rsidR="005A4709" w:rsidRDefault="005A4709">
      <w:pPr>
        <w:pStyle w:val="ConsPlusNormal"/>
        <w:spacing w:before="220"/>
        <w:ind w:firstLine="540"/>
        <w:jc w:val="both"/>
      </w:pPr>
      <w:r>
        <w:lastRenderedPageBreak/>
        <w:t>- фамилия, имя, отчество физического лица,</w:t>
      </w:r>
    </w:p>
    <w:p w:rsidR="005A4709" w:rsidRDefault="005A4709">
      <w:pPr>
        <w:pStyle w:val="ConsPlusNormal"/>
        <w:spacing w:before="220"/>
        <w:ind w:firstLine="540"/>
        <w:jc w:val="both"/>
      </w:pPr>
      <w:r>
        <w:t>- цель и основание проведения каждой плановой проверки,</w:t>
      </w:r>
    </w:p>
    <w:p w:rsidR="005A4709" w:rsidRDefault="005A4709">
      <w:pPr>
        <w:pStyle w:val="ConsPlusNormal"/>
        <w:spacing w:before="220"/>
        <w:ind w:firstLine="540"/>
        <w:jc w:val="both"/>
      </w:pPr>
      <w:r>
        <w:t>- дата начала и сроки проведения каждой плановой проверки,</w:t>
      </w:r>
    </w:p>
    <w:p w:rsidR="005A4709" w:rsidRDefault="005A4709">
      <w:pPr>
        <w:pStyle w:val="ConsPlusNormal"/>
        <w:spacing w:before="220"/>
        <w:ind w:firstLine="540"/>
        <w:jc w:val="both"/>
      </w:pPr>
      <w:r>
        <w:t>- наименование органа контроля, осуществляющего плановую проверку.</w:t>
      </w:r>
    </w:p>
    <w:p w:rsidR="005A4709" w:rsidRDefault="005A4709">
      <w:pPr>
        <w:pStyle w:val="ConsPlusNormal"/>
        <w:spacing w:before="220"/>
        <w:ind w:firstLine="540"/>
        <w:jc w:val="both"/>
      </w:pPr>
      <w:r>
        <w:t>3.2.1.1.10. Предметом плановой проверки является соблюдение субъектами контроля обязательных требований.</w:t>
      </w:r>
    </w:p>
    <w:p w:rsidR="005A4709" w:rsidRDefault="005A4709">
      <w:pPr>
        <w:pStyle w:val="ConsPlusNormal"/>
        <w:spacing w:before="220"/>
        <w:ind w:firstLine="540"/>
        <w:jc w:val="both"/>
      </w:pPr>
      <w:r>
        <w:t xml:space="preserve">3.2.1.1.11. Основанием для начала проведения плановой проверки является </w:t>
      </w:r>
      <w:hyperlink r:id="rId40" w:history="1">
        <w:r>
          <w:rPr>
            <w:color w:val="0000FF"/>
          </w:rPr>
          <w:t>приказ</w:t>
        </w:r>
      </w:hyperlink>
      <w:r>
        <w:t xml:space="preserve"> заместителя Главы Администрации, подготовленный в соответствии с Планом проверок по типовой форме, утвержденной приказом Минэкономразвития от 30 апреля 2009 года N 141.</w:t>
      </w:r>
    </w:p>
    <w:p w:rsidR="005A4709" w:rsidRDefault="005A4709">
      <w:pPr>
        <w:pStyle w:val="ConsPlusNormal"/>
        <w:spacing w:before="220"/>
        <w:ind w:firstLine="540"/>
        <w:jc w:val="both"/>
      </w:pPr>
      <w:r>
        <w:t>3.2.1.1.12. Проведение плановой проверки осуществляется должностными лицами отдела, которые указаны в приказе заместителя Главы Администрации.</w:t>
      </w:r>
    </w:p>
    <w:p w:rsidR="005A4709" w:rsidRDefault="005A4709">
      <w:pPr>
        <w:pStyle w:val="ConsPlusNormal"/>
        <w:spacing w:before="220"/>
        <w:ind w:firstLine="540"/>
        <w:jc w:val="both"/>
      </w:pPr>
      <w:r>
        <w:t>3.2.1.1.13. О проведении плановой проверки юридическое лицо, индивидуальный предприниматель, уведомляется должностным лицом отдела не позднее чем за три рабочих дня до начала ее проведения посредством направления копии приказа заместителя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усиленный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предпринимателей в отдел, или иным доступным способом.</w:t>
      </w:r>
    </w:p>
    <w:p w:rsidR="005A4709" w:rsidRDefault="005A4709">
      <w:pPr>
        <w:pStyle w:val="ConsPlusNormal"/>
        <w:spacing w:before="220"/>
        <w:ind w:firstLine="540"/>
        <w:jc w:val="both"/>
      </w:pPr>
      <w:r>
        <w:t>О проведении плановой проверки физическое лицо уведомляется должностным лицом отдела не позднее чем за три рабочих дней до начала ее проведения посредством направления копии приказа о начале ее проведения заказным почтовым отправлением с уведомлением о вручении или вручается физическому лицу под роспись.</w:t>
      </w:r>
    </w:p>
    <w:p w:rsidR="005A4709" w:rsidRDefault="005A4709">
      <w:pPr>
        <w:pStyle w:val="ConsPlusNormal"/>
        <w:spacing w:before="220"/>
        <w:ind w:firstLine="540"/>
        <w:jc w:val="both"/>
      </w:pPr>
      <w:r>
        <w:t>3.2.1.2. Проведение плановой проверки.</w:t>
      </w:r>
    </w:p>
    <w:p w:rsidR="005A4709" w:rsidRDefault="005A4709">
      <w:pPr>
        <w:pStyle w:val="ConsPlusNormal"/>
        <w:spacing w:before="220"/>
        <w:ind w:firstLine="540"/>
        <w:jc w:val="both"/>
      </w:pPr>
      <w:bookmarkStart w:id="1" w:name="P212"/>
      <w:bookmarkEnd w:id="1"/>
      <w:r>
        <w:t>3.2.1.2.1. Плановая проверка проводится в форме документарной проверки и (или) выездной проверки.</w:t>
      </w:r>
    </w:p>
    <w:p w:rsidR="005A4709" w:rsidRDefault="005A4709">
      <w:pPr>
        <w:pStyle w:val="ConsPlusNormal"/>
        <w:spacing w:before="220"/>
        <w:ind w:firstLine="540"/>
        <w:jc w:val="both"/>
      </w:pPr>
      <w:r>
        <w:t>1) Проведение документарной проверки.</w:t>
      </w:r>
    </w:p>
    <w:p w:rsidR="005A4709" w:rsidRDefault="005A4709">
      <w:pPr>
        <w:pStyle w:val="ConsPlusNormal"/>
        <w:spacing w:before="220"/>
        <w:ind w:firstLine="540"/>
        <w:jc w:val="both"/>
      </w:pPr>
      <w:r>
        <w:t>Предметом документарной проверки являются сведения, содержащиеся в документах субъектов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исполнением предписаний отдела.</w:t>
      </w:r>
    </w:p>
    <w:p w:rsidR="005A4709" w:rsidRDefault="005A4709">
      <w:pPr>
        <w:pStyle w:val="ConsPlusNormal"/>
        <w:spacing w:before="220"/>
        <w:ind w:firstLine="540"/>
        <w:jc w:val="both"/>
      </w:pPr>
      <w:r>
        <w:t>В процессе проведения документарной проверки должностными лицами отдела в первую очередь рассматриваются документы субъекта контроля, имеющиеся в распоряжении отдела, в том числе акты предыдущих проверок, и иные документы о результатах мероприятий по контролю, ранее осуществленных в отношении проверяемых лиц.</w:t>
      </w:r>
    </w:p>
    <w:p w:rsidR="005A4709" w:rsidRDefault="005A4709">
      <w:pPr>
        <w:pStyle w:val="ConsPlusNormal"/>
        <w:spacing w:before="220"/>
        <w:ind w:firstLine="540"/>
        <w:jc w:val="both"/>
      </w:pPr>
      <w: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субъектами контроля обязательных требований, муниципальными правовыми актами, в адрес проверяемых лиц направляется мотивированный запрос с требованием представить необходимые для проведения документарной проверки документы. К </w:t>
      </w:r>
      <w:r>
        <w:lastRenderedPageBreak/>
        <w:t>запросу прилагается заверенная печатью копия приказа о проведении проверки.</w:t>
      </w:r>
    </w:p>
    <w:p w:rsidR="005A4709" w:rsidRDefault="005A4709">
      <w:pPr>
        <w:pStyle w:val="ConsPlusNormal"/>
        <w:spacing w:before="220"/>
        <w:ind w:firstLine="540"/>
        <w:jc w:val="both"/>
      </w:pPr>
      <w:r>
        <w:t>В течение 10 рабочих дней со дня получения мотивированного запроса проверяемые лица обязаны направить в отдел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физического лица, его уполномоченного представителя, руководителя, иного должностного лица юридического лица. Субъект контроля вправе представить указанные в запросе документы в форме электронных документов подписанные усиленной квалифицированной электронной подписью.</w:t>
      </w:r>
    </w:p>
    <w:p w:rsidR="005A4709" w:rsidRDefault="005A4709">
      <w:pPr>
        <w:pStyle w:val="ConsPlusNormal"/>
        <w:spacing w:before="220"/>
        <w:ind w:firstLine="540"/>
        <w:jc w:val="both"/>
      </w:pPr>
      <w: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5A4709" w:rsidRDefault="005A4709">
      <w:pPr>
        <w:pStyle w:val="ConsPlusNormal"/>
        <w:spacing w:before="220"/>
        <w:ind w:firstLine="540"/>
        <w:jc w:val="both"/>
      </w:pPr>
      <w: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отделе документах и (или) полученным в ходе осуществления муниципальной функции,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5A4709" w:rsidRDefault="005A4709">
      <w:pPr>
        <w:pStyle w:val="ConsPlusNormal"/>
        <w:spacing w:before="220"/>
        <w:ind w:firstLine="540"/>
        <w:jc w:val="both"/>
      </w:pPr>
      <w:r>
        <w:t>Проверяемые лица, представляющие в отдел указанные пояснения, вправе дополнительно представить документы, подтверждающие достоверность ранее представленных документов.</w:t>
      </w:r>
    </w:p>
    <w:p w:rsidR="005A4709" w:rsidRDefault="005A4709">
      <w:pPr>
        <w:pStyle w:val="ConsPlusNormal"/>
        <w:spacing w:before="220"/>
        <w:ind w:firstLine="540"/>
        <w:jc w:val="both"/>
      </w:pPr>
      <w:r>
        <w:t>Должностное лицо отдела,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должностное лицо отдела установит признаки нарушения обязательных требований либо требований, установленных муниципальными правовыми актами, то он вправе провести выездную проверку в отношении проверяемого лица.</w:t>
      </w:r>
    </w:p>
    <w:p w:rsidR="005A4709" w:rsidRDefault="005A4709">
      <w:pPr>
        <w:pStyle w:val="ConsPlusNormal"/>
        <w:spacing w:before="220"/>
        <w:ind w:firstLine="540"/>
        <w:jc w:val="both"/>
      </w:pPr>
      <w:r>
        <w:t>При проведении документарной проверки должностное лицо отдела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органов государственного контроля (надзора), органов муниципального контроля.</w:t>
      </w:r>
    </w:p>
    <w:p w:rsidR="005A4709" w:rsidRDefault="005A4709">
      <w:pPr>
        <w:pStyle w:val="ConsPlusNormal"/>
        <w:spacing w:before="220"/>
        <w:ind w:firstLine="540"/>
        <w:jc w:val="both"/>
      </w:pPr>
      <w:r>
        <w:t>2) Проведение выездной проверки.</w:t>
      </w:r>
    </w:p>
    <w:p w:rsidR="005A4709" w:rsidRDefault="005A4709">
      <w:pPr>
        <w:pStyle w:val="ConsPlusNormal"/>
        <w:spacing w:before="220"/>
        <w:ind w:firstLine="540"/>
        <w:jc w:val="both"/>
      </w:pPr>
      <w:r>
        <w:t>Предметом выездной проверки являются содержащиеся в документах субъекта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контроля выполняемая работа, предоставляемые услуги и принимаемые ими меры по исполнению обязательных требований.</w:t>
      </w:r>
    </w:p>
    <w:p w:rsidR="005A4709" w:rsidRDefault="005A4709">
      <w:pPr>
        <w:pStyle w:val="ConsPlusNormal"/>
        <w:spacing w:before="220"/>
        <w:ind w:firstLine="540"/>
        <w:jc w:val="both"/>
      </w:pPr>
      <w: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5A4709" w:rsidRDefault="005A4709">
      <w:pPr>
        <w:pStyle w:val="ConsPlusNormal"/>
        <w:spacing w:before="220"/>
        <w:ind w:firstLine="540"/>
        <w:jc w:val="both"/>
      </w:pPr>
      <w:r>
        <w:t>Выездная проверка проводится в случае, если при документарной проверке не представляется возможным оценить соответствие деятельности субъекта контроля обязательным требованиям без проведения соответствующего мероприятия по контролю, удостовериться в полноте и достоверности документов субъектов контроля, имеющихся в распоряжении отдела.</w:t>
      </w:r>
    </w:p>
    <w:p w:rsidR="005A4709" w:rsidRDefault="005A4709">
      <w:pPr>
        <w:pStyle w:val="ConsPlusNormal"/>
        <w:spacing w:before="220"/>
        <w:ind w:firstLine="540"/>
        <w:jc w:val="both"/>
      </w:pPr>
      <w:r>
        <w:t xml:space="preserve">Выездная проверка начинается с предъявления служебного удостоверения должностным </w:t>
      </w:r>
      <w:r>
        <w:lastRenderedPageBreak/>
        <w:t>лицом отдела, обязательного ознакомления проверяемых лиц, их уполномоченных представителей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A4709" w:rsidRDefault="005A4709">
      <w:pPr>
        <w:pStyle w:val="ConsPlusNormal"/>
        <w:spacing w:before="220"/>
        <w:ind w:firstLine="540"/>
        <w:jc w:val="both"/>
      </w:pPr>
      <w:r>
        <w:t>Субъекты контроля, их уполномоченные представители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субъектами контроля при осуществлении деятельности здания, строения, сооружения, помещения, к используемым субъектом контроля оборудованию, подобным объектам, транспортным средствам и перевозимым ими грузам.</w:t>
      </w:r>
    </w:p>
    <w:p w:rsidR="005A4709" w:rsidRDefault="005A4709">
      <w:pPr>
        <w:pStyle w:val="ConsPlusNormal"/>
        <w:spacing w:before="220"/>
        <w:ind w:firstLine="540"/>
        <w:jc w:val="both"/>
      </w:pPr>
      <w:r>
        <w:t>Должностные лица отдела вправе привлекать к проведению выездной проверки субъекта контроля, экспертов, экспертные организации, не состоящих в гражданско-правовых и трудовых отношениях с проверяемыми лицами и не являющиеся их аффилированными лицами.</w:t>
      </w:r>
    </w:p>
    <w:p w:rsidR="005A4709" w:rsidRDefault="005A4709">
      <w:pPr>
        <w:pStyle w:val="ConsPlusNormal"/>
        <w:spacing w:before="220"/>
        <w:ind w:firstLine="540"/>
        <w:jc w:val="both"/>
      </w:pPr>
      <w:r>
        <w:t>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5A4709" w:rsidRDefault="005A4709">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4709" w:rsidRDefault="005A4709">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w:t>
      </w:r>
    </w:p>
    <w:p w:rsidR="005A4709" w:rsidRDefault="005A4709">
      <w:pPr>
        <w:pStyle w:val="ConsPlusNormal"/>
        <w:spacing w:before="220"/>
        <w:ind w:firstLine="540"/>
        <w:jc w:val="both"/>
      </w:pPr>
      <w:r>
        <w:t>В этом случае отдел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w:t>
      </w:r>
    </w:p>
    <w:p w:rsidR="005A4709" w:rsidRDefault="005A4709">
      <w:pPr>
        <w:pStyle w:val="ConsPlusNormal"/>
        <w:spacing w:before="220"/>
        <w:ind w:firstLine="540"/>
        <w:jc w:val="both"/>
      </w:pPr>
      <w:r>
        <w:t>3.2.1.3. Оформление результатов плановой проверки.</w:t>
      </w:r>
    </w:p>
    <w:p w:rsidR="005A4709" w:rsidRDefault="005A4709">
      <w:pPr>
        <w:pStyle w:val="ConsPlusNormal"/>
        <w:spacing w:before="220"/>
        <w:ind w:firstLine="540"/>
        <w:jc w:val="both"/>
      </w:pPr>
      <w:bookmarkStart w:id="2" w:name="P235"/>
      <w:bookmarkEnd w:id="2"/>
      <w:r>
        <w:t xml:space="preserve">3.2.1.3.1. По результатам проверки должностными лицами отдела, проводящими проверку, составляется </w:t>
      </w:r>
      <w:hyperlink r:id="rId41" w:history="1">
        <w:r>
          <w:rPr>
            <w:color w:val="0000FF"/>
          </w:rPr>
          <w:t>акт</w:t>
        </w:r>
      </w:hyperlink>
      <w:r>
        <w:t xml:space="preserve"> по форме, утвержденной приказом Минэкономразвития от 30 апреля 2009 года N 141.</w:t>
      </w:r>
    </w:p>
    <w:p w:rsidR="005A4709" w:rsidRDefault="005A4709">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5A4709" w:rsidRDefault="005A4709">
      <w:pPr>
        <w:pStyle w:val="ConsPlusNormal"/>
        <w:spacing w:before="220"/>
        <w:ind w:firstLine="540"/>
        <w:jc w:val="both"/>
      </w:pPr>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w:t>
      </w:r>
      <w: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4709" w:rsidRDefault="005A4709">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5A4709" w:rsidRDefault="005A4709">
      <w:pPr>
        <w:pStyle w:val="ConsPlusNormal"/>
        <w:spacing w:before="220"/>
        <w:ind w:firstLine="540"/>
        <w:jc w:val="both"/>
      </w:pPr>
      <w:r>
        <w:t>3.2.1.3.2. Субъекты контроля вправе вести журнал учета проверок.</w:t>
      </w:r>
    </w:p>
    <w:p w:rsidR="005A4709" w:rsidRDefault="005A4709">
      <w:pPr>
        <w:pStyle w:val="ConsPlusNormal"/>
        <w:spacing w:before="220"/>
        <w:ind w:firstLine="540"/>
        <w:jc w:val="both"/>
      </w:pPr>
      <w:r>
        <w:t>В журнале учета проверок должностным лицом отдела осуществляется запись о проведенной проверке, содержащая сведения о наименовании отдела,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их подписи.</w:t>
      </w:r>
    </w:p>
    <w:p w:rsidR="005A4709" w:rsidRDefault="005A4709">
      <w:pPr>
        <w:pStyle w:val="ConsPlusNormal"/>
        <w:spacing w:before="220"/>
        <w:ind w:firstLine="540"/>
        <w:jc w:val="both"/>
      </w:pPr>
      <w:r>
        <w:t>При отсутствии журнала учета проверок в акте проверки делается соответствующая запись.</w:t>
      </w:r>
    </w:p>
    <w:p w:rsidR="005A4709" w:rsidRDefault="005A4709">
      <w:pPr>
        <w:pStyle w:val="ConsPlusNormal"/>
        <w:spacing w:before="220"/>
        <w:ind w:firstLine="540"/>
        <w:jc w:val="both"/>
      </w:pPr>
      <w:bookmarkStart w:id="3" w:name="P242"/>
      <w:bookmarkEnd w:id="3"/>
      <w:r>
        <w:t>3.2.1.3.3. Субъекты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A4709" w:rsidRDefault="005A4709">
      <w:pPr>
        <w:pStyle w:val="ConsPlusNormal"/>
        <w:spacing w:before="220"/>
        <w:ind w:firstLine="540"/>
        <w:jc w:val="both"/>
      </w:pPr>
      <w:r>
        <w:t>3.2.1.3.4. В случае выявления при проведении проверки нарушений субъектами контроля обязательных требований должностные лица отдела, проводившие проверку, обязаны:</w:t>
      </w:r>
    </w:p>
    <w:p w:rsidR="005A4709" w:rsidRDefault="005A4709">
      <w:pPr>
        <w:pStyle w:val="ConsPlusNormal"/>
        <w:spacing w:before="220"/>
        <w:ind w:firstLine="540"/>
        <w:jc w:val="both"/>
      </w:pPr>
      <w:r>
        <w:t xml:space="preserve">1) выдать предписание субъекту контроля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4709" w:rsidRDefault="005A470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4709" w:rsidRDefault="005A4709">
      <w:pPr>
        <w:pStyle w:val="ConsPlusNormal"/>
        <w:spacing w:before="220"/>
        <w:ind w:firstLine="540"/>
        <w:jc w:val="both"/>
      </w:pPr>
      <w:r>
        <w:t>3.2.1.3.5. Предписание оформляется должностным лицом отдела непосредственно после завершения проверки и готовится в 2 экземплярах, 1 экземпляр вручается одновременно с актом проверки лично под расписку о получении субъекту контроля или направляется субъекту контроля почтовым отправлением заказным письмом с уведомлением.</w:t>
      </w:r>
    </w:p>
    <w:p w:rsidR="005A4709" w:rsidRDefault="005A4709">
      <w:pPr>
        <w:pStyle w:val="ConsPlusNormal"/>
        <w:spacing w:before="220"/>
        <w:ind w:firstLine="540"/>
        <w:jc w:val="both"/>
      </w:pPr>
      <w:r>
        <w:t>3.2.1.3.6. Срок исполнения предписания устанавливается должностным лицом отдела, проводившим проверку, и не может быть более 6 месяцев.</w:t>
      </w:r>
    </w:p>
    <w:p w:rsidR="005A4709" w:rsidRDefault="005A47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4709">
        <w:trPr>
          <w:jc w:val="center"/>
        </w:trPr>
        <w:tc>
          <w:tcPr>
            <w:tcW w:w="9294" w:type="dxa"/>
            <w:tcBorders>
              <w:top w:val="nil"/>
              <w:left w:val="single" w:sz="24" w:space="0" w:color="CED3F1"/>
              <w:bottom w:val="nil"/>
              <w:right w:val="single" w:sz="24" w:space="0" w:color="F4F3F8"/>
            </w:tcBorders>
            <w:shd w:val="clear" w:color="auto" w:fill="F4F3F8"/>
          </w:tcPr>
          <w:p w:rsidR="005A4709" w:rsidRDefault="005A4709">
            <w:pPr>
              <w:pStyle w:val="ConsPlusNormal"/>
              <w:jc w:val="both"/>
            </w:pPr>
            <w:r>
              <w:rPr>
                <w:color w:val="392C69"/>
              </w:rPr>
              <w:t>КонсультантПлюс: примечание.</w:t>
            </w:r>
          </w:p>
          <w:p w:rsidR="005A4709" w:rsidRDefault="005A4709">
            <w:pPr>
              <w:pStyle w:val="ConsPlusNormal"/>
              <w:jc w:val="both"/>
            </w:pPr>
            <w:r>
              <w:rPr>
                <w:color w:val="392C69"/>
              </w:rPr>
              <w:t>Нумерация подпунктов дана в соответствии с официальным текстом документа.</w:t>
            </w:r>
          </w:p>
        </w:tc>
      </w:tr>
    </w:tbl>
    <w:p w:rsidR="005A4709" w:rsidRDefault="005A4709">
      <w:pPr>
        <w:pStyle w:val="ConsPlusNormal"/>
        <w:spacing w:before="280"/>
        <w:ind w:firstLine="540"/>
        <w:jc w:val="both"/>
      </w:pPr>
      <w:r>
        <w:t xml:space="preserve">3.3.1.3.7. В случае совершения субъектом контроля административного правонарушения, предусмотренного </w:t>
      </w:r>
      <w:hyperlink r:id="rId42" w:history="1">
        <w:r>
          <w:rPr>
            <w:color w:val="0000FF"/>
          </w:rPr>
          <w:t>КоАП</w:t>
        </w:r>
      </w:hyperlink>
      <w:r>
        <w:t xml:space="preserve"> РФ, уполномоченное должностное лицо отдела немедленно после выявления административного правонарушения составляет протокол об административном правонарушении в соответствии с </w:t>
      </w:r>
      <w:hyperlink r:id="rId43" w:history="1">
        <w:r>
          <w:rPr>
            <w:color w:val="0000FF"/>
          </w:rPr>
          <w:t>КоАП</w:t>
        </w:r>
      </w:hyperlink>
      <w:r>
        <w:t xml:space="preserve"> РФ, копию протокола вручает субъекту контроля под расписку.</w:t>
      </w:r>
    </w:p>
    <w:p w:rsidR="005A4709" w:rsidRDefault="005A4709">
      <w:pPr>
        <w:pStyle w:val="ConsPlusNormal"/>
        <w:spacing w:before="220"/>
        <w:ind w:firstLine="540"/>
        <w:jc w:val="both"/>
      </w:pPr>
      <w:r>
        <w:t>В случае если требуется дополнительное выяснение обстоятельств дела либо сведений о субъекте контроля, протокол об административном правонарушении составляется в течение 2 суток с момента выявления административного правонарушения.</w:t>
      </w:r>
    </w:p>
    <w:p w:rsidR="005A4709" w:rsidRDefault="005A4709">
      <w:pPr>
        <w:pStyle w:val="ConsPlusNormal"/>
        <w:spacing w:before="220"/>
        <w:ind w:firstLine="540"/>
        <w:jc w:val="both"/>
      </w:pPr>
      <w:r>
        <w:t>Должностное лицо отдела в течение 3-х суток с момента составления протокола направляет его в орган, уполномоченный рассматривать данный вид правонарушения, для привлечения к административной ответственности.</w:t>
      </w:r>
    </w:p>
    <w:p w:rsidR="005A4709" w:rsidRDefault="005A4709">
      <w:pPr>
        <w:pStyle w:val="ConsPlusNormal"/>
        <w:spacing w:before="220"/>
        <w:ind w:firstLine="540"/>
        <w:jc w:val="both"/>
      </w:pPr>
      <w:r>
        <w:t xml:space="preserve">В случае выявления в ходе проведения проверки в рамках осуществления муниципальной функции нарушений обязательных требований, за которые </w:t>
      </w:r>
      <w:hyperlink r:id="rId44" w:history="1">
        <w:r>
          <w:rPr>
            <w:color w:val="0000FF"/>
          </w:rPr>
          <w:t>Законом</w:t>
        </w:r>
      </w:hyperlink>
      <w:r>
        <w:t xml:space="preserve"> Ярославской области от 03 декабря 2007 года N 100-з предусмотрена административная ответственность, привлечение к ответственности за выявленные нарушения осуществляется в соответствии с указанным законодательством. Должностные лица отдела направляют в уполномоченные органы материалы, связанные с нарушением обязательных требований для принятия мер в соответствии с компетенцией указанных органов.</w:t>
      </w:r>
    </w:p>
    <w:p w:rsidR="005A4709" w:rsidRDefault="005A4709">
      <w:pPr>
        <w:pStyle w:val="ConsPlusNormal"/>
        <w:spacing w:before="220"/>
        <w:ind w:firstLine="540"/>
        <w:jc w:val="both"/>
      </w:pPr>
      <w:r>
        <w:t xml:space="preserve">3.3.1.3.8. Результатом выполнения административной процедуры является выдача </w:t>
      </w:r>
      <w:r>
        <w:lastRenderedPageBreak/>
        <w:t>должностным лицом отдела субъекту контроля:</w:t>
      </w:r>
    </w:p>
    <w:p w:rsidR="005A4709" w:rsidRDefault="005A4709">
      <w:pPr>
        <w:pStyle w:val="ConsPlusNormal"/>
        <w:spacing w:before="220"/>
        <w:ind w:firstLine="540"/>
        <w:jc w:val="both"/>
      </w:pPr>
      <w:r>
        <w:t>- акта проверки;</w:t>
      </w:r>
    </w:p>
    <w:p w:rsidR="005A4709" w:rsidRDefault="005A4709">
      <w:pPr>
        <w:pStyle w:val="ConsPlusNormal"/>
        <w:spacing w:before="220"/>
        <w:ind w:firstLine="540"/>
        <w:jc w:val="both"/>
      </w:pPr>
      <w:r>
        <w:t>- предписания - в случае выявления нарушений обязательных требований;</w:t>
      </w:r>
    </w:p>
    <w:p w:rsidR="005A4709" w:rsidRDefault="005A4709">
      <w:pPr>
        <w:pStyle w:val="ConsPlusNormal"/>
        <w:spacing w:before="220"/>
        <w:ind w:firstLine="540"/>
        <w:jc w:val="both"/>
      </w:pPr>
      <w:r>
        <w:t xml:space="preserve">- копии протокола об административных правонарушениях - в случае совершения административного правонарушения, предусмотренного </w:t>
      </w:r>
      <w:hyperlink r:id="rId45" w:history="1">
        <w:r>
          <w:rPr>
            <w:color w:val="0000FF"/>
          </w:rPr>
          <w:t>КоАП</w:t>
        </w:r>
      </w:hyperlink>
      <w:r>
        <w:t xml:space="preserve"> РФ.</w:t>
      </w:r>
    </w:p>
    <w:p w:rsidR="005A4709" w:rsidRDefault="005A4709">
      <w:pPr>
        <w:pStyle w:val="ConsPlusNormal"/>
        <w:spacing w:before="220"/>
        <w:ind w:firstLine="540"/>
        <w:jc w:val="both"/>
      </w:pPr>
      <w:r>
        <w:t xml:space="preserve">В случае выявления в рамках осуществления муниципальной функции нарушений обязательных требований, за которые </w:t>
      </w:r>
      <w:hyperlink r:id="rId46" w:history="1">
        <w:r>
          <w:rPr>
            <w:color w:val="0000FF"/>
          </w:rPr>
          <w:t>Законом</w:t>
        </w:r>
      </w:hyperlink>
      <w:r>
        <w:t xml:space="preserve"> Ярославской области от 03 декабря 2007 года N 100-з предусмотрена административная ответственность, должностным лицом отдела направляются в уполномоченные органы материалы, содержащие сведения о нарушении обязательных требований для привлечения нарушителей к ответственности за выявленные нарушения, в соответствии с указанным законом.</w:t>
      </w:r>
    </w:p>
    <w:p w:rsidR="005A4709" w:rsidRDefault="005A4709">
      <w:pPr>
        <w:pStyle w:val="ConsPlusNormal"/>
        <w:spacing w:before="220"/>
        <w:ind w:firstLine="540"/>
        <w:jc w:val="both"/>
      </w:pPr>
      <w:r>
        <w:t>3.2.2. Организация, проведение внеплановой проверки и оформление ее результатов.</w:t>
      </w:r>
    </w:p>
    <w:p w:rsidR="005A4709" w:rsidRDefault="005A4709">
      <w:pPr>
        <w:pStyle w:val="ConsPlusNormal"/>
        <w:spacing w:before="220"/>
        <w:ind w:firstLine="540"/>
        <w:jc w:val="both"/>
      </w:pPr>
      <w:r>
        <w:t>3.2.2.1. Организация внеплановой проверки.</w:t>
      </w:r>
    </w:p>
    <w:p w:rsidR="005A4709" w:rsidRDefault="005A4709">
      <w:pPr>
        <w:pStyle w:val="ConsPlusNormal"/>
        <w:spacing w:before="220"/>
        <w:ind w:firstLine="540"/>
        <w:jc w:val="both"/>
      </w:pPr>
      <w:r>
        <w:t xml:space="preserve">3.2.2.1.1. Основанием для начала проведения внеплановой проверки является </w:t>
      </w:r>
      <w:hyperlink r:id="rId47" w:history="1">
        <w:r>
          <w:rPr>
            <w:color w:val="0000FF"/>
          </w:rPr>
          <w:t>приказ</w:t>
        </w:r>
      </w:hyperlink>
      <w:r>
        <w:t xml:space="preserve"> заместителя Главы Администрации по форме, утвержденный приказом Министерства экономического развития Российской Федерации от 30 апреля 2009 года N 141.</w:t>
      </w:r>
    </w:p>
    <w:p w:rsidR="005A4709" w:rsidRDefault="005A4709">
      <w:pPr>
        <w:pStyle w:val="ConsPlusNormal"/>
        <w:spacing w:before="220"/>
        <w:ind w:firstLine="540"/>
        <w:jc w:val="both"/>
      </w:pPr>
      <w:r>
        <w:t>3.2.2.1.2. Предметом внеплановой проверки является соблюдение субъектами контроля, в процессе осуществления деятельности, обязательных требований,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4709" w:rsidRDefault="005A4709">
      <w:pPr>
        <w:pStyle w:val="ConsPlusNormal"/>
        <w:spacing w:before="220"/>
        <w:ind w:firstLine="540"/>
        <w:jc w:val="both"/>
      </w:pPr>
      <w:r>
        <w:t>В случае если основанием для проведения внеплановой проверки является истечение срока исполнения субъектом контроля ранее выданного предписания, предметов такой проверки может являться только исполнение выданного отделом предписания.</w:t>
      </w:r>
    </w:p>
    <w:p w:rsidR="005A4709" w:rsidRDefault="005A4709">
      <w:pPr>
        <w:pStyle w:val="ConsPlusNormal"/>
        <w:spacing w:before="220"/>
        <w:ind w:firstLine="540"/>
        <w:jc w:val="both"/>
      </w:pPr>
      <w:bookmarkStart w:id="4" w:name="P264"/>
      <w:bookmarkEnd w:id="4"/>
      <w:r>
        <w:t>3.2.2.1.3. Основаниями для проведения внеплановой проверки являются:</w:t>
      </w:r>
    </w:p>
    <w:p w:rsidR="005A4709" w:rsidRDefault="005A4709">
      <w:pPr>
        <w:pStyle w:val="ConsPlusNormal"/>
        <w:spacing w:before="220"/>
        <w:ind w:firstLine="540"/>
        <w:jc w:val="both"/>
      </w:pPr>
      <w:r>
        <w:t>1) истечение срока исполнения субъектами контроля ранее выданного предписания об устранении нарушений обязательных требований;</w:t>
      </w:r>
    </w:p>
    <w:p w:rsidR="005A4709" w:rsidRDefault="005A4709">
      <w:pPr>
        <w:pStyle w:val="ConsPlusNormal"/>
        <w:spacing w:before="220"/>
        <w:ind w:firstLine="540"/>
        <w:jc w:val="both"/>
      </w:pPr>
      <w:bookmarkStart w:id="5" w:name="P266"/>
      <w:bookmarkEnd w:id="5"/>
      <w:r>
        <w:t>2)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4709" w:rsidRDefault="005A4709">
      <w:pPr>
        <w:pStyle w:val="ConsPlusNormal"/>
        <w:spacing w:before="220"/>
        <w:ind w:firstLine="540"/>
        <w:jc w:val="both"/>
      </w:pPr>
      <w:bookmarkStart w:id="6" w:name="P267"/>
      <w:bookmarkEnd w:id="6"/>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4709" w:rsidRDefault="005A4709">
      <w:pPr>
        <w:pStyle w:val="ConsPlusNormal"/>
        <w:spacing w:before="220"/>
        <w:ind w:firstLine="540"/>
        <w:jc w:val="both"/>
      </w:pPr>
      <w:bookmarkStart w:id="7" w:name="P268"/>
      <w:bookmarkEnd w:id="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4709" w:rsidRDefault="005A4709">
      <w:pPr>
        <w:pStyle w:val="ConsPlusNormal"/>
        <w:spacing w:before="220"/>
        <w:ind w:firstLine="540"/>
        <w:jc w:val="both"/>
      </w:pPr>
      <w:r>
        <w:t xml:space="preserve">3.2.2.1.4.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P266" w:history="1">
        <w:r>
          <w:rPr>
            <w:color w:val="0000FF"/>
          </w:rPr>
          <w:t>подпункте 2 пункта 3.2.2.1.3</w:t>
        </w:r>
      </w:hyperlink>
      <w:r>
        <w:t xml:space="preserve"> данного раздела Административного регламента, не могут служить основанием для проведения внеплановой проверки.</w:t>
      </w:r>
    </w:p>
    <w:p w:rsidR="005A4709" w:rsidRDefault="005A4709">
      <w:pPr>
        <w:pStyle w:val="ConsPlusNormal"/>
        <w:spacing w:before="220"/>
        <w:ind w:firstLine="540"/>
        <w:jc w:val="both"/>
      </w:pPr>
      <w:r>
        <w:t xml:space="preserve">В случае, если изложенная в обращении или заявлении информация в соответствии с </w:t>
      </w:r>
      <w:hyperlink w:anchor="P266" w:history="1">
        <w:r>
          <w:rPr>
            <w:color w:val="0000FF"/>
          </w:rPr>
          <w:t>подпунктом 2 пункта 3.2.2.1.3</w:t>
        </w:r>
      </w:hyperlink>
      <w:r>
        <w:t xml:space="preserve"> данного раздела Административного регламента настоящей статьи может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4709" w:rsidRDefault="005A4709">
      <w:pPr>
        <w:pStyle w:val="ConsPlusNormal"/>
        <w:spacing w:before="220"/>
        <w:ind w:firstLine="540"/>
        <w:jc w:val="both"/>
      </w:pPr>
      <w:r>
        <w:t xml:space="preserve">3.2.2.1.5.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4" w:history="1">
        <w:r>
          <w:rPr>
            <w:color w:val="0000FF"/>
          </w:rPr>
          <w:t>пункте 3.2.2.1.3</w:t>
        </w:r>
      </w:hyperlink>
      <w:r>
        <w:t xml:space="preserve"> данного раздела Административного регламента, уполномоченными должностными лицами отдела может быть проведена предварительная проверка поступившей информации.</w:t>
      </w:r>
    </w:p>
    <w:p w:rsidR="005A4709" w:rsidRDefault="005A4709">
      <w:pPr>
        <w:pStyle w:val="ConsPlusNormal"/>
        <w:spacing w:before="220"/>
        <w:ind w:firstLine="540"/>
        <w:jc w:val="both"/>
      </w:pPr>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отдела, при необходимости проводятся мероприятия по контролю,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отдела.</w:t>
      </w:r>
    </w:p>
    <w:p w:rsidR="005A4709" w:rsidRDefault="005A4709">
      <w:pPr>
        <w:pStyle w:val="ConsPlusNormal"/>
        <w:spacing w:before="220"/>
        <w:ind w:firstLine="540"/>
        <w:jc w:val="both"/>
      </w:pPr>
      <w:r>
        <w:t>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4709" w:rsidRDefault="005A4709">
      <w:pPr>
        <w:pStyle w:val="ConsPlusNormal"/>
        <w:spacing w:before="220"/>
        <w:ind w:firstLine="540"/>
        <w:jc w:val="both"/>
      </w:pPr>
      <w:r>
        <w:t>3.2.2.1.6. По решению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4709" w:rsidRDefault="005A4709">
      <w:pPr>
        <w:pStyle w:val="ConsPlusNormal"/>
        <w:spacing w:before="220"/>
        <w:ind w:firstLine="540"/>
        <w:jc w:val="both"/>
      </w:pPr>
      <w:r>
        <w:t xml:space="preserve">3.2.2.1.7. Внеплановая выездная проверка субъектов контроля может быть проведена по основаниям, указанным в </w:t>
      </w:r>
      <w:hyperlink w:anchor="P267" w:history="1">
        <w:r>
          <w:rPr>
            <w:color w:val="0000FF"/>
          </w:rPr>
          <w:t>подпунктах "а"</w:t>
        </w:r>
      </w:hyperlink>
      <w:r>
        <w:t xml:space="preserve"> и </w:t>
      </w:r>
      <w:hyperlink w:anchor="P268" w:history="1">
        <w:r>
          <w:rPr>
            <w:color w:val="0000FF"/>
          </w:rPr>
          <w:t>"б" подпункта 2 пункта 3.2.2.1.3</w:t>
        </w:r>
      </w:hyperlink>
      <w:r>
        <w:t xml:space="preserve"> данного раздела Административного регламента, отделом после согласования с органом прокуратуры по месту осуществления деятельности таких субъектов контроля.</w:t>
      </w:r>
    </w:p>
    <w:p w:rsidR="005A4709" w:rsidRDefault="005A4709">
      <w:pPr>
        <w:pStyle w:val="ConsPlusNormal"/>
        <w:spacing w:before="220"/>
        <w:ind w:firstLine="540"/>
        <w:jc w:val="both"/>
      </w:pPr>
      <w:r>
        <w:lastRenderedPageBreak/>
        <w:t xml:space="preserve">3.2.2.1.8.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8" w:history="1">
        <w:r>
          <w:rPr>
            <w:color w:val="0000FF"/>
          </w:rPr>
          <w:t>частями 6</w:t>
        </w:r>
      </w:hyperlink>
      <w:r>
        <w:t xml:space="preserve"> и </w:t>
      </w:r>
      <w:hyperlink r:id="rId49" w:history="1">
        <w:r>
          <w:rPr>
            <w:color w:val="0000FF"/>
          </w:rPr>
          <w:t>7 статьи 10</w:t>
        </w:r>
      </w:hyperlink>
      <w:r>
        <w:t xml:space="preserve"> Федерального закона от 26 декабря 2008 года N 294-ФЗ, в органы прокуратуры в течение двадцати четырех часов.</w:t>
      </w:r>
    </w:p>
    <w:p w:rsidR="005A4709" w:rsidRDefault="005A4709">
      <w:pPr>
        <w:pStyle w:val="ConsPlusNormal"/>
        <w:spacing w:before="220"/>
        <w:ind w:firstLine="540"/>
        <w:jc w:val="both"/>
      </w:pPr>
      <w:r>
        <w:t xml:space="preserve">3.2.2.1.9. О проведении внеплановой выездной проверки, за исключением внеплановой выездной проверки, основания проведения которой указаны в </w:t>
      </w:r>
      <w:hyperlink w:anchor="P266" w:history="1">
        <w:r>
          <w:rPr>
            <w:color w:val="0000FF"/>
          </w:rPr>
          <w:t>подпункте 2 пункта 3.2.2.1.3</w:t>
        </w:r>
      </w:hyperlink>
      <w:r>
        <w:t xml:space="preserve"> данного раздела Административного регламента, субъекты контроля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не являющимся индивидуальным предпринимателем в отдел.</w:t>
      </w:r>
    </w:p>
    <w:p w:rsidR="005A4709" w:rsidRDefault="005A4709">
      <w:pPr>
        <w:pStyle w:val="ConsPlusNormal"/>
        <w:spacing w:before="220"/>
        <w:ind w:firstLine="540"/>
        <w:jc w:val="both"/>
      </w:pPr>
      <w:r>
        <w:t>3.2.2.1.10. В случае,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контроля о начале проведения внеплановой выездной проверки не требуется.</w:t>
      </w:r>
    </w:p>
    <w:p w:rsidR="005A4709" w:rsidRDefault="005A4709">
      <w:pPr>
        <w:pStyle w:val="ConsPlusNormal"/>
        <w:spacing w:before="220"/>
        <w:ind w:firstLine="540"/>
        <w:jc w:val="both"/>
      </w:pPr>
      <w:r>
        <w:t>3.2.2.1.11. В случае проведения внеплановой выездной проверки членов саморегулируемой организации отдел обязан уведомить саморегулируемую организацию о проведении внеплановой выездной проверки в цел; обеспечения возможности участия или присутствия ее представителя при проведении внеплановой выездной проверки.</w:t>
      </w:r>
    </w:p>
    <w:p w:rsidR="005A4709" w:rsidRDefault="005A4709">
      <w:pPr>
        <w:pStyle w:val="ConsPlusNormal"/>
        <w:spacing w:before="220"/>
        <w:ind w:firstLine="540"/>
        <w:jc w:val="both"/>
      </w:pPr>
      <w:r>
        <w:t>В случае выявления нарушений членами саморегулируемой организации обязательных требований, должностные лица отдела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4709" w:rsidRDefault="005A4709">
      <w:pPr>
        <w:pStyle w:val="ConsPlusNormal"/>
        <w:spacing w:before="220"/>
        <w:ind w:firstLine="540"/>
        <w:jc w:val="both"/>
      </w:pPr>
      <w:r>
        <w:t>3.2.2.2. Проведение внеплановой проверки.</w:t>
      </w:r>
    </w:p>
    <w:p w:rsidR="005A4709" w:rsidRDefault="005A4709">
      <w:pPr>
        <w:pStyle w:val="ConsPlusNormal"/>
        <w:spacing w:before="220"/>
        <w:ind w:firstLine="540"/>
        <w:jc w:val="both"/>
      </w:pPr>
      <w:r>
        <w:t>3.2.2.2.1. Проведение внеплановой проверки осуществляется в форме выездной и (или) документарной проверки.</w:t>
      </w:r>
    </w:p>
    <w:p w:rsidR="005A4709" w:rsidRDefault="005A4709">
      <w:pPr>
        <w:pStyle w:val="ConsPlusNormal"/>
        <w:spacing w:before="220"/>
        <w:ind w:firstLine="540"/>
        <w:jc w:val="both"/>
      </w:pPr>
      <w:r>
        <w:t xml:space="preserve">3.2.2.2.2. Проведение выездной и (или) документарной внеплановой проверки </w:t>
      </w:r>
      <w:r>
        <w:lastRenderedPageBreak/>
        <w:t xml:space="preserve">осуществляется в соответствии с порядком проведения выездной и (или) документарной плановой проверки, предусмотренным </w:t>
      </w:r>
      <w:hyperlink w:anchor="P212" w:history="1">
        <w:r>
          <w:rPr>
            <w:color w:val="0000FF"/>
          </w:rPr>
          <w:t>подпунктом 3.2.1.2.1</w:t>
        </w:r>
      </w:hyperlink>
      <w:r>
        <w:t xml:space="preserve"> данного раздела Административного регламента.</w:t>
      </w:r>
    </w:p>
    <w:p w:rsidR="005A4709" w:rsidRDefault="005A4709">
      <w:pPr>
        <w:pStyle w:val="ConsPlusNormal"/>
        <w:spacing w:before="220"/>
        <w:ind w:firstLine="540"/>
        <w:jc w:val="both"/>
      </w:pPr>
      <w:r>
        <w:t>3.2.2.3. Оформление результатов внеплановой проверки.</w:t>
      </w:r>
    </w:p>
    <w:p w:rsidR="005A4709" w:rsidRDefault="005A4709">
      <w:pPr>
        <w:pStyle w:val="ConsPlusNormal"/>
        <w:spacing w:before="220"/>
        <w:ind w:firstLine="540"/>
        <w:jc w:val="both"/>
      </w:pPr>
      <w:r>
        <w:t xml:space="preserve">Оформление результатов внеплановой проверки осуществляется с соблюдением положений </w:t>
      </w:r>
      <w:hyperlink w:anchor="P235" w:history="1">
        <w:r>
          <w:rPr>
            <w:color w:val="0000FF"/>
          </w:rPr>
          <w:t>подпункта 3.2.1.3.1</w:t>
        </w:r>
      </w:hyperlink>
      <w:r>
        <w:t xml:space="preserve"> - </w:t>
      </w:r>
      <w:hyperlink w:anchor="P242" w:history="1">
        <w:r>
          <w:rPr>
            <w:color w:val="0000FF"/>
          </w:rPr>
          <w:t>3.2.1.3.3</w:t>
        </w:r>
      </w:hyperlink>
      <w:r>
        <w:t xml:space="preserve"> данного раздела Административного регламента.</w:t>
      </w:r>
    </w:p>
    <w:p w:rsidR="005A4709" w:rsidRDefault="005A4709">
      <w:pPr>
        <w:pStyle w:val="ConsPlusNormal"/>
        <w:spacing w:before="220"/>
        <w:ind w:firstLine="540"/>
        <w:jc w:val="both"/>
      </w:pPr>
      <w:r>
        <w:t xml:space="preserve">3.2.2.3.1. По результатам проверки должностное лицо отдела, проводившее проверку, составляет </w:t>
      </w:r>
      <w:hyperlink r:id="rId50" w:history="1">
        <w:r>
          <w:rPr>
            <w:color w:val="0000FF"/>
          </w:rPr>
          <w:t>акт</w:t>
        </w:r>
      </w:hyperlink>
      <w:r>
        <w:t xml:space="preserve"> по форме, утвержденной приказом Минэкономразвития от 30 апреля 209 года N 141.</w:t>
      </w:r>
    </w:p>
    <w:p w:rsidR="005A4709" w:rsidRDefault="005A4709">
      <w:pPr>
        <w:pStyle w:val="ConsPlusNormal"/>
        <w:spacing w:before="220"/>
        <w:ind w:firstLine="540"/>
        <w:jc w:val="both"/>
      </w:pPr>
      <w:r>
        <w:t>3.2.2.3.2. В случае несоблюдения субъектом контроля обязательных требований должностное лицо отдела составляет и выдает субъекту контроля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прокуратуры, копию акта проверки должностное лицо отдела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p w:rsidR="005A4709" w:rsidRDefault="005A4709">
      <w:pPr>
        <w:pStyle w:val="ConsPlusNormal"/>
        <w:spacing w:before="220"/>
        <w:ind w:firstLine="540"/>
        <w:jc w:val="both"/>
      </w:pPr>
      <w:r>
        <w:t>В случае выявления нарушений обязательных требований членами саморегулируемой организации должностные лица отдела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5A4709" w:rsidRDefault="005A4709">
      <w:pPr>
        <w:pStyle w:val="ConsPlusNormal"/>
        <w:spacing w:before="220"/>
        <w:ind w:firstLine="540"/>
        <w:jc w:val="both"/>
      </w:pPr>
      <w:r>
        <w:t>3.2.2.3.3. Предписание оформляется должностным лицом отдела непосредственно после завершения проверки и готовится в 2 экземплярах, 1 экземпляр вручается одновременно с актом проверки лично под расписку о получении субъекту контроля или направляется субъекту контроля почтовым отправлением заказным письмом с уведомлением.</w:t>
      </w:r>
    </w:p>
    <w:p w:rsidR="005A4709" w:rsidRDefault="005A4709">
      <w:pPr>
        <w:pStyle w:val="ConsPlusNormal"/>
        <w:spacing w:before="220"/>
        <w:ind w:firstLine="540"/>
        <w:jc w:val="both"/>
      </w:pPr>
      <w:r>
        <w:t>3.2.2.3.4. Срок исполнения предписания устанавливается должностным лицом отдела, проводившим проверку, и не может быть более 6 месяцев.</w:t>
      </w:r>
    </w:p>
    <w:p w:rsidR="005A4709" w:rsidRDefault="005A4709">
      <w:pPr>
        <w:pStyle w:val="ConsPlusNormal"/>
        <w:spacing w:before="220"/>
        <w:ind w:firstLine="540"/>
        <w:jc w:val="both"/>
      </w:pPr>
      <w:r>
        <w:t>3.2.2.3.5. В случае принятия должностным лицом отдела решения о не устранении субъектом контроля выявленных нарушений по ранее выданному должностным лицом отдела предписанию должностное лицо отдела составляет и выдает субъекту контроля новое предписание.</w:t>
      </w:r>
    </w:p>
    <w:p w:rsidR="005A4709" w:rsidRDefault="005A4709">
      <w:pPr>
        <w:pStyle w:val="ConsPlusNormal"/>
        <w:spacing w:before="220"/>
        <w:ind w:firstLine="540"/>
        <w:jc w:val="both"/>
      </w:pPr>
      <w:r>
        <w:t>3.2.2.3.6. Перенос (продление) срока, отмена предписания:</w:t>
      </w:r>
    </w:p>
    <w:p w:rsidR="005A4709" w:rsidRDefault="005A4709">
      <w:pPr>
        <w:pStyle w:val="ConsPlusNormal"/>
        <w:spacing w:before="220"/>
        <w:ind w:firstLine="540"/>
        <w:jc w:val="both"/>
      </w:pPr>
      <w:r>
        <w:t>1) допускается перенос (продление) срока исполнения предписания (отдельного его требования) на основании обращения лица (организации), обязанного выполнить предписание, поступившего в отдел до истечения указанного в нем срока;</w:t>
      </w:r>
    </w:p>
    <w:p w:rsidR="005A4709" w:rsidRDefault="005A4709">
      <w:pPr>
        <w:pStyle w:val="ConsPlusNormal"/>
        <w:spacing w:before="220"/>
        <w:ind w:firstLine="540"/>
        <w:jc w:val="both"/>
      </w:pPr>
      <w:r>
        <w:t xml:space="preserve">2) решение о продлении (переносе) срока исполнения предписания или его отдельных положений либо решение об отказе в продлении (переносе) срока исполнения предписания или </w:t>
      </w:r>
      <w:r>
        <w:lastRenderedPageBreak/>
        <w:t>его отдельных положений принимается на основании мотивированного обоснования или судебного решения, вступившего в законную силу, начальником отдела;</w:t>
      </w:r>
    </w:p>
    <w:p w:rsidR="005A4709" w:rsidRDefault="005A4709">
      <w:pPr>
        <w:pStyle w:val="ConsPlusNormal"/>
        <w:spacing w:before="220"/>
        <w:ind w:firstLine="540"/>
        <w:jc w:val="both"/>
      </w:pPr>
      <w:r>
        <w:t>3) срок исполнения предписания или его отдельных положений продлевается (переносится) в случаях, связанных с:</w:t>
      </w:r>
    </w:p>
    <w:p w:rsidR="005A4709" w:rsidRDefault="005A4709">
      <w:pPr>
        <w:pStyle w:val="ConsPlusNormal"/>
        <w:spacing w:before="220"/>
        <w:ind w:firstLine="540"/>
        <w:jc w:val="both"/>
      </w:pPr>
      <w: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5A4709" w:rsidRDefault="005A4709">
      <w:pPr>
        <w:pStyle w:val="ConsPlusNormal"/>
        <w:spacing w:before="220"/>
        <w:ind w:firstLine="540"/>
        <w:jc w:val="both"/>
      </w:pPr>
      <w: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5A4709" w:rsidRDefault="005A4709">
      <w:pPr>
        <w:pStyle w:val="ConsPlusNormal"/>
        <w:spacing w:before="220"/>
        <w:ind w:firstLine="540"/>
        <w:jc w:val="both"/>
      </w:pPr>
      <w: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5A4709" w:rsidRDefault="005A4709">
      <w:pPr>
        <w:pStyle w:val="ConsPlusNormal"/>
        <w:spacing w:before="220"/>
        <w:ind w:firstLine="540"/>
        <w:jc w:val="both"/>
      </w:pPr>
      <w:r>
        <w:t>- иными случаями, предусмотренными законодательством Российской Федерации;</w:t>
      </w:r>
    </w:p>
    <w:p w:rsidR="005A4709" w:rsidRDefault="005A4709">
      <w:pPr>
        <w:pStyle w:val="ConsPlusNormal"/>
        <w:spacing w:before="220"/>
        <w:ind w:firstLine="540"/>
        <w:jc w:val="both"/>
      </w:pPr>
      <w:r>
        <w:t>4) предписание или его отдельная часть подлежит отмене при наличии одного из следующих условий:</w:t>
      </w:r>
    </w:p>
    <w:p w:rsidR="005A4709" w:rsidRDefault="005A4709">
      <w:pPr>
        <w:pStyle w:val="ConsPlusNormal"/>
        <w:spacing w:before="220"/>
        <w:ind w:firstLine="540"/>
        <w:jc w:val="both"/>
      </w:pPr>
      <w:r>
        <w:t>- прекращение деятельности (ликвидация) юридического лица, индивидуального предпринимателя, смерть гражданина, ответственных за исполнение предписания;</w:t>
      </w:r>
    </w:p>
    <w:p w:rsidR="005A4709" w:rsidRDefault="005A4709">
      <w:pPr>
        <w:pStyle w:val="ConsPlusNormal"/>
        <w:spacing w:before="220"/>
        <w:ind w:firstLine="540"/>
        <w:jc w:val="both"/>
      </w:pPr>
      <w:r>
        <w:t>- отмена (изменение) нормативных правовых актов, на основании которых было выдано предписание;</w:t>
      </w:r>
    </w:p>
    <w:p w:rsidR="005A4709" w:rsidRDefault="005A4709">
      <w:pPr>
        <w:pStyle w:val="ConsPlusNormal"/>
        <w:spacing w:before="220"/>
        <w:ind w:firstLine="540"/>
        <w:jc w:val="both"/>
      </w:pPr>
      <w:r>
        <w:t>- установление законных оснований к его отмене.</w:t>
      </w:r>
    </w:p>
    <w:p w:rsidR="005A4709" w:rsidRDefault="005A4709">
      <w:pPr>
        <w:pStyle w:val="ConsPlusNormal"/>
        <w:spacing w:before="220"/>
        <w:ind w:firstLine="540"/>
        <w:jc w:val="both"/>
      </w:pPr>
      <w:r>
        <w:t>Решение об отмене предписания или его отдельных частей принимается на основании мотивированного обоснования или судебного решения, вступившего в законную силу, начальником отдела.</w:t>
      </w:r>
    </w:p>
    <w:p w:rsidR="005A4709" w:rsidRDefault="005A4709">
      <w:pPr>
        <w:pStyle w:val="ConsPlusNormal"/>
        <w:spacing w:before="220"/>
        <w:ind w:firstLine="540"/>
        <w:jc w:val="both"/>
      </w:pPr>
      <w:r>
        <w:t>3.2.2.3.7. Должностное лицо отдела осуществляет фактическую проверку исполнения требований предписания не позднее 15 рабочих дней после окончания указанного в предписании срока исполнения.</w:t>
      </w:r>
    </w:p>
    <w:p w:rsidR="005A4709" w:rsidRDefault="005A4709">
      <w:pPr>
        <w:pStyle w:val="ConsPlusNormal"/>
        <w:spacing w:before="220"/>
        <w:ind w:firstLine="540"/>
        <w:jc w:val="both"/>
      </w:pPr>
      <w:r>
        <w:t xml:space="preserve">3.2.2.3.8. В случае совершения субъектом контроля административного правонарушения, предусмотренного </w:t>
      </w:r>
      <w:hyperlink r:id="rId51" w:history="1">
        <w:r>
          <w:rPr>
            <w:color w:val="0000FF"/>
          </w:rPr>
          <w:t>КоАП</w:t>
        </w:r>
      </w:hyperlink>
      <w:r>
        <w:t xml:space="preserve"> РФ, уполномоченное должностное лицо отдела немедленно после выявления административного правонарушения составляет протокол об административном правонарушении в соответствии с </w:t>
      </w:r>
      <w:hyperlink r:id="rId52" w:history="1">
        <w:r>
          <w:rPr>
            <w:color w:val="0000FF"/>
          </w:rPr>
          <w:t>КоАП</w:t>
        </w:r>
      </w:hyperlink>
      <w:r>
        <w:t xml:space="preserve"> РФ, копию протокола вручает субъекту контроля под расписку.</w:t>
      </w:r>
    </w:p>
    <w:p w:rsidR="005A4709" w:rsidRDefault="005A4709">
      <w:pPr>
        <w:pStyle w:val="ConsPlusNormal"/>
        <w:spacing w:before="220"/>
        <w:ind w:firstLine="540"/>
        <w:jc w:val="both"/>
      </w:pPr>
      <w:r>
        <w:t>В случае если требуется дополнительное выяснение обстоятельств дела либо сведений о субъекте контроля, протокол об административном правонарушении составляется в течение 2 суток с момента выявления административного правонарушения.</w:t>
      </w:r>
    </w:p>
    <w:p w:rsidR="005A4709" w:rsidRDefault="005A4709">
      <w:pPr>
        <w:pStyle w:val="ConsPlusNormal"/>
        <w:spacing w:before="220"/>
        <w:ind w:firstLine="540"/>
        <w:jc w:val="both"/>
      </w:pPr>
      <w:r>
        <w:t>Должностное лицо отдела в течение 3-х суток с момента составления протокола направляет его в орган, уполномоченный рассматривать данный вид правонарушения, для привлечения к административной ответственности.</w:t>
      </w:r>
    </w:p>
    <w:p w:rsidR="005A4709" w:rsidRDefault="005A4709">
      <w:pPr>
        <w:pStyle w:val="ConsPlusNormal"/>
        <w:spacing w:before="220"/>
        <w:ind w:firstLine="540"/>
        <w:jc w:val="both"/>
      </w:pPr>
      <w:r>
        <w:t xml:space="preserve">В случае выявления в ходе проведения проверки в рамках осуществления муниципальной функции нарушений обязательных требований, за которые </w:t>
      </w:r>
      <w:hyperlink r:id="rId53" w:history="1">
        <w:r>
          <w:rPr>
            <w:color w:val="0000FF"/>
          </w:rPr>
          <w:t>Законом</w:t>
        </w:r>
      </w:hyperlink>
      <w:r>
        <w:t xml:space="preserve"> Ярославской области от 03 декабря 2007 года N 100-з предусмотрена административная ответственность, привлечение к </w:t>
      </w:r>
      <w:r>
        <w:lastRenderedPageBreak/>
        <w:t>ответственности за выявленные нарушения осуществляется в соответствии с указанным законодательством. Должностные лица отдела направляют в уполномоченные органы материалы, связанные с нарушением обязательных требований для принятия мер в соответствии с компетенцией указанных органов.</w:t>
      </w:r>
    </w:p>
    <w:p w:rsidR="005A4709" w:rsidRDefault="005A4709">
      <w:pPr>
        <w:pStyle w:val="ConsPlusNormal"/>
        <w:spacing w:before="220"/>
        <w:ind w:firstLine="540"/>
        <w:jc w:val="both"/>
      </w:pPr>
      <w:r>
        <w:t>3.2.2.3.9. Результатом выполнения административной процедуры является выдача должностным лицом отдела субъекту контроля:</w:t>
      </w:r>
    </w:p>
    <w:p w:rsidR="005A4709" w:rsidRDefault="005A4709">
      <w:pPr>
        <w:pStyle w:val="ConsPlusNormal"/>
        <w:spacing w:before="220"/>
        <w:ind w:firstLine="540"/>
        <w:jc w:val="both"/>
      </w:pPr>
      <w:r>
        <w:t>- акта проверки;</w:t>
      </w:r>
    </w:p>
    <w:p w:rsidR="005A4709" w:rsidRDefault="005A4709">
      <w:pPr>
        <w:pStyle w:val="ConsPlusNormal"/>
        <w:spacing w:before="220"/>
        <w:ind w:firstLine="540"/>
        <w:jc w:val="both"/>
      </w:pPr>
      <w:r>
        <w:t>- предписания - в случае выявления нарушений обязательных требований;</w:t>
      </w:r>
    </w:p>
    <w:p w:rsidR="005A4709" w:rsidRDefault="005A4709">
      <w:pPr>
        <w:pStyle w:val="ConsPlusNormal"/>
        <w:spacing w:before="220"/>
        <w:ind w:firstLine="540"/>
        <w:jc w:val="both"/>
      </w:pPr>
      <w:r>
        <w:t xml:space="preserve">- копии протокола об административных правонарушениях - в случае совершения административного правонарушения, предусмотренного </w:t>
      </w:r>
      <w:hyperlink r:id="rId54" w:history="1">
        <w:r>
          <w:rPr>
            <w:color w:val="0000FF"/>
          </w:rPr>
          <w:t>КоАП</w:t>
        </w:r>
      </w:hyperlink>
      <w:r>
        <w:t xml:space="preserve"> РФ.</w:t>
      </w:r>
    </w:p>
    <w:p w:rsidR="005A4709" w:rsidRDefault="005A4709">
      <w:pPr>
        <w:pStyle w:val="ConsPlusNormal"/>
        <w:spacing w:before="220"/>
        <w:ind w:firstLine="540"/>
        <w:jc w:val="both"/>
      </w:pPr>
      <w:r>
        <w:t xml:space="preserve">В случае выявления в рамках осуществления муниципальной функции нарушений обязательных требований, за которые </w:t>
      </w:r>
      <w:hyperlink r:id="rId55" w:history="1">
        <w:r>
          <w:rPr>
            <w:color w:val="0000FF"/>
          </w:rPr>
          <w:t>Законом</w:t>
        </w:r>
      </w:hyperlink>
      <w:r>
        <w:t xml:space="preserve"> Ярославской области от 03 декабря 2007 года N 100-з предусмотрена административная ответственности, должностным лицом отдела направляются в уполномоченные органы материалы, содержащие сведения о нарушении обязательных требований для привлечения нарушителей к ответственности за выявленные нарушения в соответствии с указанным законом.</w:t>
      </w:r>
    </w:p>
    <w:p w:rsidR="005A4709" w:rsidRDefault="005A4709">
      <w:pPr>
        <w:pStyle w:val="ConsPlusNormal"/>
        <w:spacing w:before="220"/>
        <w:ind w:firstLine="540"/>
        <w:jc w:val="both"/>
      </w:pPr>
      <w:r>
        <w:t>3.2.3. Организация, проведение рейдового осмотра и оформление его результатов.</w:t>
      </w:r>
    </w:p>
    <w:p w:rsidR="005A4709" w:rsidRDefault="005A4709">
      <w:pPr>
        <w:pStyle w:val="ConsPlusNormal"/>
        <w:spacing w:before="220"/>
        <w:ind w:firstLine="540"/>
        <w:jc w:val="both"/>
      </w:pPr>
      <w:r>
        <w:t>3.2.3.1. Организация рейдового осмотра.</w:t>
      </w:r>
    </w:p>
    <w:p w:rsidR="005A4709" w:rsidRDefault="005A4709">
      <w:pPr>
        <w:pStyle w:val="ConsPlusNormal"/>
        <w:spacing w:before="220"/>
        <w:ind w:firstLine="540"/>
        <w:jc w:val="both"/>
      </w:pPr>
      <w:r>
        <w:t>3.2.3.1.1.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5A4709" w:rsidRDefault="005A4709">
      <w:pPr>
        <w:pStyle w:val="ConsPlusNormal"/>
        <w:spacing w:before="220"/>
        <w:ind w:firstLine="540"/>
        <w:jc w:val="both"/>
      </w:pPr>
      <w:r>
        <w:t>3.2.3.1.2. Под рейдовым осмотром понимается систематическое обследование территории путем регулярного обхода для осуществления наблюдения за соблюдением обязательных требований.</w:t>
      </w:r>
    </w:p>
    <w:p w:rsidR="005A4709" w:rsidRDefault="005A4709">
      <w:pPr>
        <w:pStyle w:val="ConsPlusNormal"/>
        <w:spacing w:before="220"/>
        <w:ind w:firstLine="540"/>
        <w:jc w:val="both"/>
      </w:pPr>
      <w:r>
        <w:t xml:space="preserve">3.2.3.1.3. Рейдовые осмотры проводятся должностными лицами отдела без взаимодействия с субъектом контроля на основании плановых (рейдовых) заданий на проведение рейдовых осмотров, утверждаемых начальником отдела по форме, утвержденной </w:t>
      </w:r>
      <w:hyperlink r:id="rId56" w:history="1">
        <w:r>
          <w:rPr>
            <w:color w:val="0000FF"/>
          </w:rPr>
          <w:t>постановлением</w:t>
        </w:r>
      </w:hyperlink>
      <w:r>
        <w:t xml:space="preserve"> Администрации городского округа город Рыбинск от 11 сентября 2015 года N 2631 "Об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 (далее - постановление Администрации городского округа город Рыбинск от 11 сентября 2015 года N 2631).</w:t>
      </w:r>
    </w:p>
    <w:p w:rsidR="005A4709" w:rsidRDefault="005A4709">
      <w:pPr>
        <w:pStyle w:val="ConsPlusNormal"/>
        <w:spacing w:before="220"/>
        <w:ind w:firstLine="540"/>
        <w:jc w:val="both"/>
      </w:pPr>
      <w:r>
        <w:t>3.2.3.1.4. Основанием для принятия решения о проведении рейдовых осмотров является:</w:t>
      </w:r>
    </w:p>
    <w:p w:rsidR="005A4709" w:rsidRDefault="005A4709">
      <w:pPr>
        <w:pStyle w:val="ConsPlusNormal"/>
        <w:spacing w:before="220"/>
        <w:ind w:firstLine="540"/>
        <w:jc w:val="both"/>
      </w:pPr>
      <w:r>
        <w:t>- поступление обращений и заявлений граждан, в том числе индивидуальных предпринимателей, юридических лиц, информации от государственных органов, органов местного самоуправления, из средств массовой информации, содержащих сведения, указывающие на наличие события административного правонарушения;</w:t>
      </w:r>
    </w:p>
    <w:p w:rsidR="005A4709" w:rsidRDefault="005A4709">
      <w:pPr>
        <w:pStyle w:val="ConsPlusNormal"/>
        <w:spacing w:before="220"/>
        <w:ind w:firstLine="540"/>
        <w:jc w:val="both"/>
      </w:pPr>
      <w:r>
        <w:t>- поручение Главы городского округа город Рыбинск или заместителя Главы Администрации, курирующего вопросы осуществления контроля;</w:t>
      </w:r>
    </w:p>
    <w:p w:rsidR="005A4709" w:rsidRDefault="005A4709">
      <w:pPr>
        <w:pStyle w:val="ConsPlusNormal"/>
        <w:spacing w:before="220"/>
        <w:ind w:firstLine="540"/>
        <w:jc w:val="both"/>
      </w:pPr>
      <w:r>
        <w:t>- план работы отдела, утвержденный начальником отдела.</w:t>
      </w:r>
    </w:p>
    <w:p w:rsidR="005A4709" w:rsidRDefault="005A4709">
      <w:pPr>
        <w:pStyle w:val="ConsPlusNormal"/>
        <w:spacing w:before="220"/>
        <w:ind w:firstLine="540"/>
        <w:jc w:val="both"/>
      </w:pPr>
      <w:r>
        <w:t>3.2.3.2. Проведение рейдового осмотра.</w:t>
      </w:r>
    </w:p>
    <w:p w:rsidR="005A4709" w:rsidRDefault="005A4709">
      <w:pPr>
        <w:pStyle w:val="ConsPlusNormal"/>
        <w:spacing w:before="220"/>
        <w:ind w:firstLine="540"/>
        <w:jc w:val="both"/>
      </w:pPr>
      <w:r>
        <w:t>3.2.3.2.1. Основанием для проведения рейдового осмотра является рейдовое задание.</w:t>
      </w:r>
    </w:p>
    <w:p w:rsidR="005A4709" w:rsidRDefault="005A4709">
      <w:pPr>
        <w:pStyle w:val="ConsPlusNormal"/>
        <w:spacing w:before="220"/>
        <w:ind w:firstLine="540"/>
        <w:jc w:val="both"/>
      </w:pPr>
      <w:r>
        <w:lastRenderedPageBreak/>
        <w:t>3.2.3.2.2. Рейдовые осмотры проводятся должностными лицами в соответствии с рейдовыми заданиями.</w:t>
      </w:r>
    </w:p>
    <w:p w:rsidR="005A4709" w:rsidRDefault="005A4709">
      <w:pPr>
        <w:pStyle w:val="ConsPlusNormal"/>
        <w:spacing w:before="220"/>
        <w:ind w:firstLine="540"/>
        <w:jc w:val="both"/>
      </w:pPr>
      <w:r>
        <w:t>3.2.3.2.3. В ходе проведения рейдового осмотра должностное лицо отдела осуществляет осмотр территории, земельного участка в соответствии с рейдовым заданием.</w:t>
      </w:r>
    </w:p>
    <w:p w:rsidR="005A4709" w:rsidRDefault="005A4709">
      <w:pPr>
        <w:pStyle w:val="ConsPlusNormal"/>
        <w:spacing w:before="220"/>
        <w:ind w:firstLine="540"/>
        <w:jc w:val="both"/>
      </w:pPr>
      <w:r>
        <w:t>3.2.3.3. Оформление результатов рейдового осмотра.</w:t>
      </w:r>
    </w:p>
    <w:p w:rsidR="005A4709" w:rsidRDefault="005A4709">
      <w:pPr>
        <w:pStyle w:val="ConsPlusNormal"/>
        <w:spacing w:before="220"/>
        <w:ind w:firstLine="540"/>
        <w:jc w:val="both"/>
      </w:pPr>
      <w:r>
        <w:t xml:space="preserve">3.2.3.3.1. В течение трех дней после завершения рейдового осмотра, должностное лицо отдела составляет </w:t>
      </w:r>
      <w:hyperlink r:id="rId57" w:history="1">
        <w:r>
          <w:rPr>
            <w:color w:val="0000FF"/>
          </w:rPr>
          <w:t>акт</w:t>
        </w:r>
      </w:hyperlink>
      <w:r>
        <w:t xml:space="preserve"> о результатах проведения рейдового осмотра в 2 экземплярах по форме, утвержденной постановлением Администрации городского округа город Рыбинск от 11 сентября 2015 года N 2631 "Об утверждении 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w:t>
      </w:r>
    </w:p>
    <w:p w:rsidR="005A4709" w:rsidRDefault="005A4709">
      <w:pPr>
        <w:pStyle w:val="ConsPlusNormal"/>
        <w:spacing w:before="220"/>
        <w:ind w:firstLine="540"/>
        <w:jc w:val="both"/>
      </w:pPr>
      <w:r>
        <w:t>3.2.3.3.2. Результатом выполнения административной процедуры является установление должностным лицом отдела факта наличия либо отсутствия нарушений обязательных требований, события административного правонарушения.</w:t>
      </w:r>
    </w:p>
    <w:p w:rsidR="005A4709" w:rsidRDefault="005A4709">
      <w:pPr>
        <w:pStyle w:val="ConsPlusNormal"/>
        <w:spacing w:before="220"/>
        <w:ind w:firstLine="540"/>
        <w:jc w:val="both"/>
      </w:pPr>
      <w:r>
        <w:t>3.2.3.3.3. Результат выполнения административной процедуры фиксируется в акте рейдового осмотра.</w:t>
      </w:r>
    </w:p>
    <w:p w:rsidR="005A4709" w:rsidRDefault="005A4709">
      <w:pPr>
        <w:pStyle w:val="ConsPlusNormal"/>
        <w:spacing w:before="220"/>
        <w:ind w:firstLine="540"/>
        <w:jc w:val="both"/>
      </w:pPr>
      <w:r>
        <w:t>3.2.3.3.4. В случае выявления при проведении рейдовых осмотров нарушений обязательных требований должностные лица отдела, уполномоченные на проведение рейдовых осмотров:</w:t>
      </w:r>
    </w:p>
    <w:p w:rsidR="005A4709" w:rsidRDefault="005A4709">
      <w:pPr>
        <w:pStyle w:val="ConsPlusNormal"/>
        <w:spacing w:before="220"/>
        <w:ind w:firstLine="540"/>
        <w:jc w:val="both"/>
      </w:pPr>
      <w:r>
        <w:t>- принимают в пределах своей компетенции меры по пресечению таких нарушений;</w:t>
      </w:r>
    </w:p>
    <w:p w:rsidR="005A4709" w:rsidRDefault="005A4709">
      <w:pPr>
        <w:pStyle w:val="ConsPlusNormal"/>
        <w:spacing w:before="220"/>
        <w:ind w:firstLine="540"/>
        <w:jc w:val="both"/>
      </w:pPr>
      <w:r>
        <w:t xml:space="preserve">- доводят в письменной форме до сведения Главы городского округа город Рыбинск либо заместителя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w:t>
      </w:r>
      <w:hyperlink r:id="rId58" w:history="1">
        <w:r>
          <w:rPr>
            <w:color w:val="0000FF"/>
          </w:rPr>
          <w:t>пункте 2 части 2 статьи 10</w:t>
        </w:r>
      </w:hyperlink>
      <w:r>
        <w:t xml:space="preserve"> Федерального закона от 25 декабря 2008 года N 294-ФЗ;</w:t>
      </w:r>
    </w:p>
    <w:p w:rsidR="005A4709" w:rsidRDefault="005A4709">
      <w:pPr>
        <w:pStyle w:val="ConsPlusNormal"/>
        <w:spacing w:before="220"/>
        <w:ind w:firstLine="540"/>
        <w:jc w:val="both"/>
      </w:pPr>
      <w:r>
        <w:t>- направляют информацию о выявленных нарушениях требований законодательства в иные органы в порядке компетенции.</w:t>
      </w:r>
    </w:p>
    <w:p w:rsidR="005A4709" w:rsidRDefault="005A4709">
      <w:pPr>
        <w:pStyle w:val="ConsPlusNormal"/>
        <w:spacing w:before="220"/>
        <w:ind w:firstLine="540"/>
        <w:jc w:val="both"/>
      </w:pPr>
      <w:r>
        <w:t xml:space="preserve">В случае получения в ходе проведения рейдового осмотра сведений о готовящихся нарушениях или о признаках нарушений обязательных требований, указанных в </w:t>
      </w:r>
      <w:hyperlink r:id="rId59" w:history="1">
        <w:r>
          <w:rPr>
            <w:color w:val="0000FF"/>
          </w:rPr>
          <w:t>частях 5</w:t>
        </w:r>
      </w:hyperlink>
      <w:r>
        <w:t xml:space="preserve"> - </w:t>
      </w:r>
      <w:hyperlink r:id="rId60" w:history="1">
        <w:r>
          <w:rPr>
            <w:color w:val="0000FF"/>
          </w:rPr>
          <w:t>7 статьи 8.2</w:t>
        </w:r>
      </w:hyperlink>
      <w:r>
        <w:t xml:space="preserve"> Федерального закона от 26 декабря 2008 года N 294-ФЗ, должностное лицо отдела объявляет субъекту контроля предостережение о недопустимости нарушения обязательных требований и предлагает субъекту контроля принять меры по обеспечению соблюдения обязательных требований и уведомить об этом в установленный в таком предостережении срок отдел. Порядок составления и направления предостережения о недопустимости нарушения обязательных требований осуществляется в порядке, установленном </w:t>
      </w:r>
      <w:hyperlink r:id="rId61" w:history="1">
        <w:r>
          <w:rPr>
            <w:color w:val="0000FF"/>
          </w:rPr>
          <w:t>постановлением</w:t>
        </w:r>
      </w:hyperlink>
      <w:r>
        <w:t xml:space="preserve"> Правительства РФ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A4709" w:rsidRDefault="005A4709">
      <w:pPr>
        <w:pStyle w:val="ConsPlusNormal"/>
        <w:spacing w:before="220"/>
        <w:ind w:firstLine="540"/>
        <w:jc w:val="both"/>
      </w:pPr>
      <w:r>
        <w:t>3.2.4. Организация и проведение мероприятий, направленных на профилактику нарушений обязательных требований.</w:t>
      </w:r>
    </w:p>
    <w:p w:rsidR="005A4709" w:rsidRDefault="005A4709">
      <w:pPr>
        <w:pStyle w:val="ConsPlusNormal"/>
        <w:spacing w:before="220"/>
        <w:ind w:firstLine="540"/>
        <w:jc w:val="both"/>
      </w:pPr>
      <w:r>
        <w:t>3.2.4.1. Организация и проведение мероприятий, направленных на профилактику нарушений обязательных требований, проводятся отделом в целях предупреждения нарушений субъектами контроля обязательных требований, устранения причин, факторов и условий, способствующих нарушениям обязательных требований.</w:t>
      </w:r>
    </w:p>
    <w:p w:rsidR="005A4709" w:rsidRDefault="005A4709">
      <w:pPr>
        <w:pStyle w:val="ConsPlusNormal"/>
        <w:spacing w:before="220"/>
        <w:ind w:firstLine="540"/>
        <w:jc w:val="both"/>
      </w:pPr>
      <w:r>
        <w:lastRenderedPageBreak/>
        <w:t>3.2.4.2. В целях профилактики нарушений обязательных требований отдел:</w:t>
      </w:r>
    </w:p>
    <w:p w:rsidR="005A4709" w:rsidRDefault="005A4709">
      <w:pPr>
        <w:pStyle w:val="ConsPlusNormal"/>
        <w:spacing w:before="220"/>
        <w:ind w:firstLine="540"/>
        <w:jc w:val="both"/>
      </w:pPr>
      <w:r>
        <w:t>1) обеспечивает размещение на официальном сайте Администрации городского округа город Рыбинск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контроля, а также текстов соответствующих нормативных правовых актов;</w:t>
      </w:r>
    </w:p>
    <w:p w:rsidR="005A4709" w:rsidRDefault="005A4709">
      <w:pPr>
        <w:pStyle w:val="ConsPlusNormal"/>
        <w:spacing w:before="220"/>
        <w:ind w:firstLine="540"/>
        <w:jc w:val="both"/>
      </w:pPr>
      <w:r>
        <w:t>2) осуществляет информирование субъектов контроля по вопросам соблюдения обязательных требований, в том числе посредством разъяснительной работы в средствах массовой информации и иными способами, а также о внесенных изменениях в действующие акты, сроках и порядке вступления их в действие с рекомендацией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A4709" w:rsidRDefault="005A4709">
      <w:pPr>
        <w:pStyle w:val="ConsPlusNormal"/>
        <w:spacing w:before="220"/>
        <w:ind w:firstLine="540"/>
        <w:jc w:val="both"/>
      </w:pPr>
      <w:r>
        <w:t>3) обеспечивает регулярное (не реже одного раза в год) обобщение практики осуществления контроля на территории городского округа город Рыбинск и размещение на официальном сайте Администрации городского округа город Рыбинск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в целях недопущения таких нарушений;</w:t>
      </w:r>
    </w:p>
    <w:p w:rsidR="005A4709" w:rsidRDefault="005A4709">
      <w:pPr>
        <w:pStyle w:val="ConsPlusNormal"/>
        <w:spacing w:before="220"/>
        <w:ind w:firstLine="540"/>
        <w:jc w:val="both"/>
      </w:pPr>
      <w:r>
        <w:t xml:space="preserve">4) должностные лица отдела выдают предостережения о недопустимости нарушения обязательных требований в соответствии с </w:t>
      </w:r>
      <w:hyperlink r:id="rId62" w:history="1">
        <w:r>
          <w:rPr>
            <w:color w:val="0000FF"/>
          </w:rPr>
          <w:t>частями 5</w:t>
        </w:r>
      </w:hyperlink>
      <w:r>
        <w:t xml:space="preserve"> - </w:t>
      </w:r>
      <w:hyperlink r:id="rId63" w:history="1">
        <w:r>
          <w:rPr>
            <w:color w:val="0000FF"/>
          </w:rPr>
          <w:t>7 статьи 8.2</w:t>
        </w:r>
      </w:hyperlink>
      <w:r>
        <w:t xml:space="preserve"> Федерального закона от 26 декабря 2008 года N 294-ФЗ.</w:t>
      </w:r>
    </w:p>
    <w:p w:rsidR="005A4709" w:rsidRDefault="005A4709">
      <w:pPr>
        <w:pStyle w:val="ConsPlusNormal"/>
        <w:jc w:val="both"/>
      </w:pPr>
    </w:p>
    <w:p w:rsidR="005A4709" w:rsidRDefault="005A4709">
      <w:pPr>
        <w:pStyle w:val="ConsPlusTitle"/>
        <w:jc w:val="center"/>
        <w:outlineLvl w:val="1"/>
      </w:pPr>
      <w:r>
        <w:t>4. Порядок и формы контроля за исполнением</w:t>
      </w:r>
    </w:p>
    <w:p w:rsidR="005A4709" w:rsidRDefault="005A4709">
      <w:pPr>
        <w:pStyle w:val="ConsPlusTitle"/>
        <w:jc w:val="center"/>
      </w:pPr>
      <w:r>
        <w:t>Административного регламента</w:t>
      </w:r>
    </w:p>
    <w:p w:rsidR="005A4709" w:rsidRDefault="005A4709">
      <w:pPr>
        <w:pStyle w:val="ConsPlusNormal"/>
        <w:jc w:val="both"/>
      </w:pPr>
    </w:p>
    <w:p w:rsidR="005A4709" w:rsidRDefault="005A4709">
      <w:pPr>
        <w:pStyle w:val="ConsPlusNormal"/>
        <w:ind w:firstLine="540"/>
        <w:jc w:val="both"/>
      </w:pPr>
      <w:r>
        <w:t>4.1. Текущий контроль соблюдения исполнения должностными лицами отдела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принятия ими решений (далее - текущий контроль) осуществляется заместителем Главы Администрации.</w:t>
      </w:r>
    </w:p>
    <w:p w:rsidR="005A4709" w:rsidRDefault="005A4709">
      <w:pPr>
        <w:pStyle w:val="ConsPlusNormal"/>
        <w:spacing w:before="220"/>
        <w:ind w:firstLine="540"/>
        <w:jc w:val="both"/>
      </w:pPr>
      <w:r>
        <w:t>4.2. Текущий контроль осуществляется путем проведения внеплановых проверок.</w:t>
      </w:r>
    </w:p>
    <w:p w:rsidR="005A4709" w:rsidRDefault="005A4709">
      <w:pPr>
        <w:pStyle w:val="ConsPlusNormal"/>
        <w:spacing w:before="220"/>
        <w:ind w:firstLine="540"/>
        <w:jc w:val="both"/>
      </w:pPr>
      <w:r>
        <w:t>4.3. Для проведения внеплановых проверок могут создаваться комиссии, состав которых утверждается приказом заместителя Главы Администрации.</w:t>
      </w:r>
    </w:p>
    <w:p w:rsidR="005A4709" w:rsidRDefault="005A4709">
      <w:pPr>
        <w:pStyle w:val="ConsPlusNormal"/>
        <w:spacing w:before="220"/>
        <w:ind w:firstLine="540"/>
        <w:jc w:val="both"/>
      </w:pPr>
      <w:r>
        <w:t>4.4. При проведении внеплановой проверки рассматриваются либо все вопросы, связанные с осуществлением контроля (комплексные проверки), либо отдельные аспекты (тематические проверки), либо деятельности должностных лиц отдела.</w:t>
      </w:r>
    </w:p>
    <w:p w:rsidR="005A4709" w:rsidRDefault="005A4709">
      <w:pPr>
        <w:pStyle w:val="ConsPlusNormal"/>
        <w:spacing w:before="220"/>
        <w:ind w:firstLine="540"/>
        <w:jc w:val="both"/>
      </w:pPr>
      <w:r>
        <w:t>4.5. Внеплановые проверки проводятся по конкретному обращению заявителя.</w:t>
      </w:r>
    </w:p>
    <w:p w:rsidR="005A4709" w:rsidRDefault="005A4709">
      <w:pPr>
        <w:pStyle w:val="ConsPlusNormal"/>
        <w:spacing w:before="220"/>
        <w:ind w:firstLine="540"/>
        <w:jc w:val="both"/>
      </w:pPr>
      <w:r>
        <w:t>4.6. Результат проверки оформляется в виде акта, в котором указываются выявленные недостатки и предложения по их устранению.</w:t>
      </w:r>
    </w:p>
    <w:p w:rsidR="005A4709" w:rsidRDefault="005A4709">
      <w:pPr>
        <w:pStyle w:val="ConsPlusNormal"/>
        <w:spacing w:before="220"/>
        <w:ind w:firstLine="540"/>
        <w:jc w:val="both"/>
      </w:pPr>
      <w:r>
        <w:t>4.7.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A4709" w:rsidRDefault="005A4709">
      <w:pPr>
        <w:pStyle w:val="ConsPlusNormal"/>
        <w:spacing w:before="220"/>
        <w:ind w:firstLine="540"/>
        <w:jc w:val="both"/>
      </w:pPr>
      <w:r>
        <w:t>4.8. В случае выявления нарушений по результатам проверок виновные лица привлекаются к дисциплинарной ответственности.</w:t>
      </w:r>
    </w:p>
    <w:p w:rsidR="005A4709" w:rsidRDefault="005A4709">
      <w:pPr>
        <w:pStyle w:val="ConsPlusNormal"/>
        <w:spacing w:before="220"/>
        <w:ind w:firstLine="540"/>
        <w:jc w:val="both"/>
      </w:pPr>
      <w:r>
        <w:t xml:space="preserve">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w:t>
      </w:r>
      <w:r>
        <w:lastRenderedPageBreak/>
        <w:t>обращений, а также путем обжалований действий (бездействия) и решений, осуществляемых (принятых) в ходе проведения проверок.</w:t>
      </w:r>
    </w:p>
    <w:p w:rsidR="005A4709" w:rsidRDefault="005A4709">
      <w:pPr>
        <w:pStyle w:val="ConsPlusNormal"/>
        <w:jc w:val="both"/>
      </w:pPr>
    </w:p>
    <w:p w:rsidR="005A4709" w:rsidRDefault="005A4709">
      <w:pPr>
        <w:pStyle w:val="ConsPlusTitle"/>
        <w:jc w:val="center"/>
        <w:outlineLvl w:val="1"/>
      </w:pPr>
      <w:r>
        <w:t>5. Досудебный (внесудебный) порядок обжалования решений</w:t>
      </w:r>
    </w:p>
    <w:p w:rsidR="005A4709" w:rsidRDefault="005A4709">
      <w:pPr>
        <w:pStyle w:val="ConsPlusTitle"/>
        <w:jc w:val="center"/>
      </w:pPr>
      <w:r>
        <w:t>и действий (бездействия), принимаемых (осуществляемых)</w:t>
      </w:r>
    </w:p>
    <w:p w:rsidR="005A4709" w:rsidRDefault="005A4709">
      <w:pPr>
        <w:pStyle w:val="ConsPlusTitle"/>
        <w:jc w:val="center"/>
      </w:pPr>
      <w:r>
        <w:t>должностными лицами отдела при исполнении</w:t>
      </w:r>
    </w:p>
    <w:p w:rsidR="005A4709" w:rsidRDefault="005A4709">
      <w:pPr>
        <w:pStyle w:val="ConsPlusTitle"/>
        <w:jc w:val="center"/>
      </w:pPr>
      <w:r>
        <w:t>муниципальной функции</w:t>
      </w:r>
    </w:p>
    <w:p w:rsidR="005A4709" w:rsidRDefault="005A4709">
      <w:pPr>
        <w:pStyle w:val="ConsPlusNormal"/>
        <w:jc w:val="both"/>
      </w:pPr>
    </w:p>
    <w:p w:rsidR="005A4709" w:rsidRDefault="005A4709">
      <w:pPr>
        <w:pStyle w:val="ConsPlusNormal"/>
        <w:ind w:firstLine="540"/>
        <w:jc w:val="both"/>
      </w:pPr>
      <w:r>
        <w:t>Юридическое лицо, индивидуальный предприниматель, их уполномоченные представители, физические лицо, его уполномоченный представитель (далее - заявитель) имеют право на досудебное (внесудебное) обжалование действий (бездействия) и решений, принятых должностными лицами отдела в ходе исполнения муниципальной функции.</w:t>
      </w:r>
    </w:p>
    <w:p w:rsidR="005A4709" w:rsidRDefault="005A4709">
      <w:pPr>
        <w:pStyle w:val="ConsPlusNormal"/>
        <w:spacing w:before="220"/>
        <w:ind w:firstLine="540"/>
        <w:jc w:val="both"/>
      </w:pPr>
      <w:r>
        <w:t>Жалоба может быть подана:</w:t>
      </w:r>
    </w:p>
    <w:p w:rsidR="005A4709" w:rsidRDefault="005A4709">
      <w:pPr>
        <w:pStyle w:val="ConsPlusNormal"/>
        <w:spacing w:before="220"/>
        <w:ind w:firstLine="540"/>
        <w:jc w:val="both"/>
      </w:pPr>
      <w:r>
        <w:t>- Главе городского округа город Рыбинск по адресу: 152900, г. Рыбинск, ул. Рабочая, 1;</w:t>
      </w:r>
    </w:p>
    <w:p w:rsidR="005A4709" w:rsidRDefault="005A4709">
      <w:pPr>
        <w:pStyle w:val="ConsPlusNormal"/>
        <w:spacing w:before="220"/>
        <w:ind w:firstLine="540"/>
        <w:jc w:val="both"/>
      </w:pPr>
      <w:r>
        <w:t>- заместителю Главы Администрации по городскому хозяйству по адресу: 152900, г. Рыбинск, ул. Рабочая, 1;</w:t>
      </w:r>
    </w:p>
    <w:p w:rsidR="005A4709" w:rsidRDefault="005A4709">
      <w:pPr>
        <w:pStyle w:val="ConsPlusNormal"/>
        <w:spacing w:before="220"/>
        <w:ind w:firstLine="540"/>
        <w:jc w:val="both"/>
      </w:pPr>
      <w:r>
        <w:t>- начальнику отдела муниципального жилищного контроля Администрации городского округа город Рыбинск по адресу: 152900, г. Рыбинск, ул. Рабочая, 1.</w:t>
      </w:r>
    </w:p>
    <w:p w:rsidR="005A4709" w:rsidRDefault="005A4709">
      <w:pPr>
        <w:pStyle w:val="ConsPlusNormal"/>
        <w:spacing w:before="220"/>
        <w:ind w:firstLine="540"/>
        <w:jc w:val="both"/>
      </w:pPr>
      <w:r>
        <w:t>Жалоба может быть направлена по почте, в письменной форме лично или по электронной почте.</w:t>
      </w:r>
    </w:p>
    <w:p w:rsidR="005A4709" w:rsidRDefault="005A4709">
      <w:pPr>
        <w:pStyle w:val="ConsPlusNormal"/>
        <w:spacing w:before="220"/>
        <w:ind w:firstLine="540"/>
        <w:jc w:val="both"/>
      </w:pPr>
      <w:r>
        <w:t>Жалоба должна содержать:</w:t>
      </w:r>
    </w:p>
    <w:p w:rsidR="005A4709" w:rsidRDefault="005A4709">
      <w:pPr>
        <w:pStyle w:val="ConsPlusNormal"/>
        <w:spacing w:before="220"/>
        <w:ind w:firstLine="540"/>
        <w:jc w:val="both"/>
      </w:pPr>
      <w:r>
        <w:t>1) фамилию, имя, отчество или должность лица, которому направляется жалоба;</w:t>
      </w:r>
    </w:p>
    <w:p w:rsidR="005A4709" w:rsidRDefault="005A4709">
      <w:pPr>
        <w:pStyle w:val="ConsPlusNormal"/>
        <w:spacing w:before="220"/>
        <w:ind w:firstLine="540"/>
        <w:jc w:val="both"/>
      </w:pPr>
      <w:r>
        <w:t>2) письменная жалоба: фамилию, имя, отчество (последнее - при наличии) заявителя - физического лица либо наименование юридического лица, почтовый адрес, по которому должен быть направлен ответ, также могут быть указаны номер (номера) контактного телефона, адрес (адреса) электронной почты (при наличии);</w:t>
      </w:r>
    </w:p>
    <w:p w:rsidR="005A4709" w:rsidRDefault="005A4709">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г. Рыбинск от 18.10.2018 N 3103)</w:t>
      </w:r>
    </w:p>
    <w:p w:rsidR="005A4709" w:rsidRDefault="005A4709">
      <w:pPr>
        <w:pStyle w:val="ConsPlusNormal"/>
        <w:spacing w:before="220"/>
        <w:ind w:firstLine="540"/>
        <w:jc w:val="both"/>
      </w:pPr>
      <w:r>
        <w:t>жалоба, поступившая в форме электронного документа: фамилию, имя, отчество (последнее - при наличии) заявителя - физического лица либо наименование юридического лица, адрес электронной почты, по которому должен быть направлен ответ, также может быть указан номер (номера) контактного телефона;</w:t>
      </w:r>
    </w:p>
    <w:p w:rsidR="005A4709" w:rsidRDefault="005A4709">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г. Рыбинск от 18.10.2018 N 3103)</w:t>
      </w:r>
    </w:p>
    <w:p w:rsidR="005A4709" w:rsidRDefault="005A4709">
      <w:pPr>
        <w:pStyle w:val="ConsPlusNormal"/>
        <w:spacing w:before="220"/>
        <w:ind w:firstLine="540"/>
        <w:jc w:val="both"/>
      </w:pPr>
      <w:r>
        <w:t>3) сведения об обжалуемых решениях и действиях (бездействии) отдела или должностного лица отдела;</w:t>
      </w:r>
    </w:p>
    <w:p w:rsidR="005A4709" w:rsidRDefault="005A4709">
      <w:pPr>
        <w:pStyle w:val="ConsPlusNormal"/>
        <w:spacing w:before="220"/>
        <w:ind w:firstLine="540"/>
        <w:jc w:val="both"/>
      </w:pPr>
      <w:r>
        <w:t>4) доводы, на основании которых заявитель не согласен с решением и действием (бездействием) отдела, должностного лица отдела;</w:t>
      </w:r>
    </w:p>
    <w:p w:rsidR="005A4709" w:rsidRDefault="005A4709">
      <w:pPr>
        <w:pStyle w:val="ConsPlusNormal"/>
        <w:spacing w:before="220"/>
        <w:ind w:firstLine="540"/>
        <w:jc w:val="both"/>
      </w:pPr>
      <w:r>
        <w:t>5) подпись заявителя, печать юридического лица или индивидуального предпринимателя (при наличии), дату подписания письменного обращения.</w:t>
      </w:r>
    </w:p>
    <w:p w:rsidR="005A4709" w:rsidRDefault="005A470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A4709" w:rsidRDefault="005A4709">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5A4709" w:rsidRDefault="005A4709">
      <w:pPr>
        <w:pStyle w:val="ConsPlusNormal"/>
        <w:spacing w:before="220"/>
        <w:ind w:firstLine="540"/>
        <w:jc w:val="both"/>
      </w:pPr>
      <w:r>
        <w:lastRenderedPageBreak/>
        <w:t>Отдел обязан представить заявителю информацию и документы, необходимые для обоснования и рассмотрения жалобы, в срок 30 дней.</w:t>
      </w:r>
    </w:p>
    <w:p w:rsidR="005A4709" w:rsidRDefault="005A4709">
      <w:pPr>
        <w:pStyle w:val="ConsPlusNormal"/>
        <w:spacing w:before="220"/>
        <w:ind w:firstLine="540"/>
        <w:jc w:val="both"/>
      </w:pPr>
      <w:r>
        <w:t>Отдел обязан запросить, в том числе в электронной форме,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4709" w:rsidRDefault="005A4709">
      <w:pPr>
        <w:pStyle w:val="ConsPlusNormal"/>
        <w:spacing w:before="220"/>
        <w:ind w:firstLine="540"/>
        <w:jc w:val="both"/>
      </w:pPr>
      <w:r>
        <w:t>Письменная жалоба подлежит обязательной регистрации в течение 3 дней с момента поступления.</w:t>
      </w:r>
    </w:p>
    <w:p w:rsidR="005A4709" w:rsidRDefault="005A4709">
      <w:pPr>
        <w:pStyle w:val="ConsPlusNormal"/>
        <w:spacing w:before="220"/>
        <w:ind w:firstLine="540"/>
        <w:jc w:val="both"/>
      </w:pPr>
      <w:r>
        <w:t>Письменная жалоба рассматривается должностным лицом, наделенным полномочиями по рассмотрению жалоб, в течение 30 дней со дня ее регистрации.</w:t>
      </w:r>
    </w:p>
    <w:p w:rsidR="005A4709" w:rsidRDefault="005A4709">
      <w:pPr>
        <w:pStyle w:val="ConsPlusNormal"/>
        <w:spacing w:before="220"/>
        <w:ind w:firstLine="540"/>
        <w:jc w:val="both"/>
      </w:pPr>
      <w:r>
        <w:t>Жалоба, содержащая вопросы, решение которых не входит в компетенцию отдела,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5A4709" w:rsidRDefault="005A4709">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4709" w:rsidRDefault="005A4709">
      <w:pPr>
        <w:pStyle w:val="ConsPlusNormal"/>
        <w:spacing w:before="220"/>
        <w:ind w:firstLine="540"/>
        <w:jc w:val="both"/>
      </w:pPr>
      <w:r>
        <w:t>Жалоба, в которой обжалуется судебное решение, в течение 7 рабочих дней со дня регистрации возвращается заявителю, направившему жалобу, с разъяснением порядка обжалования данного судебного решения.</w:t>
      </w:r>
    </w:p>
    <w:p w:rsidR="005A4709" w:rsidRDefault="005A4709">
      <w:pPr>
        <w:pStyle w:val="ConsPlusNormal"/>
        <w:spacing w:before="220"/>
        <w:ind w:firstLine="540"/>
        <w:jc w:val="both"/>
      </w:pPr>
      <w: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5A4709" w:rsidRDefault="005A4709">
      <w:pPr>
        <w:pStyle w:val="ConsPlusNormal"/>
        <w:jc w:val="both"/>
      </w:pPr>
      <w:r>
        <w:t xml:space="preserve">(в ред. </w:t>
      </w:r>
      <w:hyperlink r:id="rId66" w:history="1">
        <w:r>
          <w:rPr>
            <w:color w:val="0000FF"/>
          </w:rPr>
          <w:t>Постановления</w:t>
        </w:r>
      </w:hyperlink>
      <w:r>
        <w:t xml:space="preserve"> Администрации городского округа г. Рыбинск от 18.10.2018 N 3103)</w:t>
      </w:r>
    </w:p>
    <w:p w:rsidR="005A4709" w:rsidRDefault="005A4709">
      <w:pPr>
        <w:pStyle w:val="ConsPlusNormal"/>
        <w:spacing w:before="220"/>
        <w:ind w:firstLine="540"/>
        <w:jc w:val="both"/>
      </w:pPr>
      <w:r>
        <w:t>Ответ на жалобу, поступившую в письменной форме, направляется по почтовому адресу, указанному в жалобе, и, по желанию заявителя, в электронной форме.</w:t>
      </w:r>
    </w:p>
    <w:p w:rsidR="005A4709" w:rsidRDefault="005A4709">
      <w:pPr>
        <w:pStyle w:val="ConsPlusNormal"/>
        <w:jc w:val="both"/>
      </w:pPr>
      <w:r>
        <w:t xml:space="preserve">(в ред. </w:t>
      </w:r>
      <w:hyperlink r:id="rId67" w:history="1">
        <w:r>
          <w:rPr>
            <w:color w:val="0000FF"/>
          </w:rPr>
          <w:t>Постановления</w:t>
        </w:r>
      </w:hyperlink>
      <w:r>
        <w:t xml:space="preserve"> Администрации городского округа г. Рыбинск от 18.10.2018 N 3103)</w:t>
      </w:r>
    </w:p>
    <w:p w:rsidR="005A4709" w:rsidRDefault="005A4709">
      <w:pPr>
        <w:pStyle w:val="ConsPlusNormal"/>
        <w:spacing w:before="220"/>
        <w:ind w:firstLine="540"/>
        <w:jc w:val="both"/>
      </w:pPr>
      <w:r>
        <w:t>По результатам рассмотрения жалобы принимается одно из следующих решений:</w:t>
      </w:r>
    </w:p>
    <w:p w:rsidR="005A4709" w:rsidRDefault="005A4709">
      <w:pPr>
        <w:pStyle w:val="ConsPlusNormal"/>
        <w:spacing w:before="220"/>
        <w:ind w:firstLine="540"/>
        <w:jc w:val="both"/>
      </w:pPr>
      <w:r>
        <w:t>1) об удовлетворении жалобы,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5A4709" w:rsidRDefault="005A4709">
      <w:pPr>
        <w:pStyle w:val="ConsPlusNormal"/>
        <w:spacing w:before="220"/>
        <w:ind w:firstLine="540"/>
        <w:jc w:val="both"/>
      </w:pPr>
      <w:r>
        <w:t>2) об отказе в удовлетворении жалобы.</w:t>
      </w:r>
    </w:p>
    <w:p w:rsidR="005A4709" w:rsidRDefault="005A4709">
      <w:pPr>
        <w:pStyle w:val="ConsPlusNormal"/>
        <w:spacing w:before="220"/>
        <w:ind w:firstLine="540"/>
        <w:jc w:val="both"/>
      </w:pPr>
      <w:r>
        <w:t>Мотивированный ответ о результатах рассмотрения жалобы направляется заявителю не позднее дня, следующего за днем принятия такого решения.</w:t>
      </w:r>
    </w:p>
    <w:p w:rsidR="005A4709" w:rsidRDefault="005A4709">
      <w:pPr>
        <w:pStyle w:val="ConsPlusNormal"/>
        <w:jc w:val="both"/>
      </w:pPr>
      <w:r>
        <w:t xml:space="preserve">(в ред. </w:t>
      </w:r>
      <w:hyperlink r:id="rId68" w:history="1">
        <w:r>
          <w:rPr>
            <w:color w:val="0000FF"/>
          </w:rPr>
          <w:t>Постановления</w:t>
        </w:r>
      </w:hyperlink>
      <w:r>
        <w:t xml:space="preserve"> Администрации городского округа г. Рыбинск от 18.10.2018 N 3103)</w:t>
      </w:r>
    </w:p>
    <w:p w:rsidR="005A4709" w:rsidRDefault="005A4709">
      <w:pPr>
        <w:pStyle w:val="ConsPlusNormal"/>
        <w:spacing w:before="220"/>
        <w:ind w:firstLine="540"/>
        <w:jc w:val="both"/>
      </w:pPr>
      <w:r>
        <w:t>В рассмотрении жалобы может быть отказано:</w:t>
      </w:r>
    </w:p>
    <w:p w:rsidR="005A4709" w:rsidRDefault="005A4709">
      <w:pPr>
        <w:pStyle w:val="ConsPlusNormal"/>
        <w:spacing w:before="220"/>
        <w:ind w:firstLine="540"/>
        <w:jc w:val="both"/>
      </w:pPr>
      <w:r>
        <w:t xml:space="preserve">- если в письменном обращении либо обращении, направленном по электронной почте, не указаны фамилия гражданина, направившего обращение, и почтовый либо электронный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lastRenderedPageBreak/>
        <w:t>государственный орган в соответствии с его компетенцией;</w:t>
      </w:r>
    </w:p>
    <w:p w:rsidR="005A4709" w:rsidRDefault="005A4709">
      <w:pPr>
        <w:pStyle w:val="ConsPlusNormal"/>
        <w:spacing w:before="220"/>
        <w:ind w:firstLine="540"/>
        <w:jc w:val="both"/>
      </w:pPr>
      <w:r>
        <w:t>- если в обращении содержатся нецензурные либо оскорбительные выражения, угрозы жизни, здоровью и имуществу должностных лиц отдела, а также членов их семьи, оно может быть оставлено без рассмотрения и ответа по существу поставленных в нем вопросов, о чем уведомляется заявитель, направивший обращение, с указанием недопустимости злоупотребления правом;</w:t>
      </w:r>
    </w:p>
    <w:p w:rsidR="005A4709" w:rsidRDefault="005A4709">
      <w:pPr>
        <w:pStyle w:val="ConsPlusNormal"/>
        <w:spacing w:before="220"/>
        <w:ind w:firstLine="540"/>
        <w:jc w:val="both"/>
      </w:pPr>
      <w:r>
        <w:t>- если в обращении содержится вопрос, на который заявителю многократно давались письменные ответы по существу. О данном решении уведомляется заявитель, направивший обращение;</w:t>
      </w:r>
    </w:p>
    <w:p w:rsidR="005A4709" w:rsidRDefault="005A4709">
      <w:pPr>
        <w:pStyle w:val="ConsPlusNormal"/>
        <w:spacing w:before="220"/>
        <w:ind w:firstLine="540"/>
        <w:jc w:val="both"/>
      </w:pPr>
      <w:r>
        <w:t>- если текст письменного обращения не поддается прочтению. При этом если фамилия гражданина и адрес для ответа поддаются прочтению, гражданину сообщается о невозможности прочтения текста обращения в течение семи дней со дня регистрации данного обращения.</w:t>
      </w:r>
    </w:p>
    <w:p w:rsidR="005A4709" w:rsidRDefault="005A4709">
      <w:pPr>
        <w:pStyle w:val="ConsPlusNormal"/>
        <w:spacing w:before="220"/>
        <w:ind w:firstLine="540"/>
        <w:jc w:val="both"/>
      </w:pPr>
      <w:r>
        <w:t>Перечень оснований для отказа в ответе является исчерпывающим.</w:t>
      </w:r>
    </w:p>
    <w:p w:rsidR="005A4709" w:rsidRDefault="005A470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5A4709" w:rsidRDefault="005A4709">
      <w:pPr>
        <w:pStyle w:val="ConsPlusNormal"/>
        <w:jc w:val="both"/>
      </w:pPr>
    </w:p>
    <w:p w:rsidR="005A4709" w:rsidRDefault="005A4709">
      <w:pPr>
        <w:pStyle w:val="ConsPlusNormal"/>
        <w:jc w:val="right"/>
      </w:pPr>
      <w:r>
        <w:t>Начальник</w:t>
      </w:r>
    </w:p>
    <w:p w:rsidR="005A4709" w:rsidRDefault="005A4709">
      <w:pPr>
        <w:pStyle w:val="ConsPlusNormal"/>
        <w:jc w:val="right"/>
      </w:pPr>
      <w:r>
        <w:t>отдела муниципального</w:t>
      </w:r>
    </w:p>
    <w:p w:rsidR="005A4709" w:rsidRDefault="005A4709">
      <w:pPr>
        <w:pStyle w:val="ConsPlusNormal"/>
        <w:jc w:val="right"/>
      </w:pPr>
      <w:r>
        <w:t>жилищного контроля</w:t>
      </w:r>
    </w:p>
    <w:p w:rsidR="005A4709" w:rsidRDefault="005A4709">
      <w:pPr>
        <w:pStyle w:val="ConsPlusNormal"/>
        <w:jc w:val="right"/>
      </w:pPr>
      <w:r>
        <w:t>Администрации городского</w:t>
      </w:r>
    </w:p>
    <w:p w:rsidR="005A4709" w:rsidRDefault="005A4709">
      <w:pPr>
        <w:pStyle w:val="ConsPlusNormal"/>
        <w:jc w:val="right"/>
      </w:pPr>
      <w:r>
        <w:t>округа город Рыбинск</w:t>
      </w:r>
    </w:p>
    <w:p w:rsidR="005A4709" w:rsidRDefault="005A4709">
      <w:pPr>
        <w:pStyle w:val="ConsPlusNormal"/>
        <w:jc w:val="right"/>
      </w:pPr>
      <w:r>
        <w:t>О.А.ТИХОНРАВОВА</w:t>
      </w:r>
    </w:p>
    <w:p w:rsidR="005A4709" w:rsidRDefault="005A4709">
      <w:pPr>
        <w:pStyle w:val="ConsPlusNormal"/>
        <w:jc w:val="both"/>
      </w:pPr>
    </w:p>
    <w:p w:rsidR="005A4709" w:rsidRDefault="005A4709">
      <w:pPr>
        <w:pStyle w:val="ConsPlusNormal"/>
        <w:jc w:val="both"/>
      </w:pPr>
    </w:p>
    <w:p w:rsidR="005A4709" w:rsidRDefault="005A4709">
      <w:pPr>
        <w:pStyle w:val="ConsPlusNormal"/>
        <w:pBdr>
          <w:top w:val="single" w:sz="6" w:space="0" w:color="auto"/>
        </w:pBdr>
        <w:spacing w:before="100" w:after="100"/>
        <w:jc w:val="both"/>
        <w:rPr>
          <w:sz w:val="2"/>
          <w:szCs w:val="2"/>
        </w:rPr>
      </w:pPr>
    </w:p>
    <w:p w:rsidR="00C304F3" w:rsidRDefault="00C304F3"/>
    <w:sectPr w:rsidR="00C304F3" w:rsidSect="00673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A4709"/>
    <w:rsid w:val="005A4709"/>
    <w:rsid w:val="00C3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7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7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7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934A1FC0E6F9C8A5C140C32E97BAAB0DD0D05549F7EB66F1C00E20CCEBCF45D4BAAD5198DBE6421CA84515CnCC4G" TargetMode="External"/><Relationship Id="rId18" Type="http://schemas.openxmlformats.org/officeDocument/2006/relationships/hyperlink" Target="consultantplus://offline/ref=5B1934A1FC0E6F9C8A5C140C32E97BAAB0D90B045D9F7EB66F1C00E20CCEBCF45D4BAAD5198DBE6421CA84515CnCC4G" TargetMode="External"/><Relationship Id="rId26" Type="http://schemas.openxmlformats.org/officeDocument/2006/relationships/hyperlink" Target="consultantplus://offline/ref=5B1934A1FC0E6F9C8A5C140C32E97BAAB0DD09035F9F7EB66F1C00E20CCEBCF44F4BF2DA1C8FAB307390D35C5EC0888D08D303808DnCCCG" TargetMode="External"/><Relationship Id="rId39" Type="http://schemas.openxmlformats.org/officeDocument/2006/relationships/hyperlink" Target="consultantplus://offline/ref=5B1934A1FC0E6F9C8A5C140C32E97BAAB0DD03045D987EB66F1C00E20CCEBCF44F4BF2DF1983F43566818B515BDB968E15CF0182n8CEG" TargetMode="External"/><Relationship Id="rId21" Type="http://schemas.openxmlformats.org/officeDocument/2006/relationships/hyperlink" Target="consultantplus://offline/ref=5B1934A1FC0E6F9C8A5C0A01248525AFB5D0540D549F71E93B435BBF5BC7B6A30804AB895DDDAD6427CA865240C7968Fn0CAG" TargetMode="External"/><Relationship Id="rId34" Type="http://schemas.openxmlformats.org/officeDocument/2006/relationships/hyperlink" Target="consultantplus://offline/ref=5B1934A1FC0E6F9C8A5C140C32E97BAAB0DD0D05549F7EB66F1C00E20CCEBCF44F4BF2DF1081A66F7685C20453C593930BCE1F828FCFnCCCG" TargetMode="External"/><Relationship Id="rId42" Type="http://schemas.openxmlformats.org/officeDocument/2006/relationships/hyperlink" Target="consultantplus://offline/ref=5B1934A1FC0E6F9C8A5C140C32E97BAAB0DD0D05549F7EB66F1C00E20CCEBCF45D4BAAD5198DBE6421CA84515CnCC4G" TargetMode="External"/><Relationship Id="rId47" Type="http://schemas.openxmlformats.org/officeDocument/2006/relationships/hyperlink" Target="consultantplus://offline/ref=5B1934A1FC0E6F9C8A5C140C32E97BAAB1DB0C035E997EB66F1C00E20CCEBCF44F4BF2D91B81AB307390D35C5EC0888D08D303808DnCCCG" TargetMode="External"/><Relationship Id="rId50" Type="http://schemas.openxmlformats.org/officeDocument/2006/relationships/hyperlink" Target="consultantplus://offline/ref=5B1934A1FC0E6F9C8A5C140C32E97BAAB1DB0C035E997EB66F1C00E20CCEBCF44F4BF2D9198AAB307390D35C5EC0888D08D303808DnCCCG" TargetMode="External"/><Relationship Id="rId55" Type="http://schemas.openxmlformats.org/officeDocument/2006/relationships/hyperlink" Target="consultantplus://offline/ref=5B1934A1FC0E6F9C8A5C0A01248525AFB5D0540D5D9874E2304F06B5539EBAA10F0BF48C48CCF56922D198515DDB948D09nCCCG" TargetMode="External"/><Relationship Id="rId63" Type="http://schemas.openxmlformats.org/officeDocument/2006/relationships/hyperlink" Target="consultantplus://offline/ref=5B1934A1FC0E6F9C8A5C140C32E97BAAB0DD09035F9F7EB66F1C00E20CCEBCF44F4BF2DB108BAB307390D35C5EC0888D08D303808DnCCCG" TargetMode="External"/><Relationship Id="rId68" Type="http://schemas.openxmlformats.org/officeDocument/2006/relationships/hyperlink" Target="consultantplus://offline/ref=5B1934A1FC0E6F9C8A5C0A01248525AFB5D0540D5D9A70E63B4C06B5539EBAA10F0BF48C5ACCAD6522D486505ACEC2DC4F980C808AD3CD858971D729n8C3G" TargetMode="External"/><Relationship Id="rId7" Type="http://schemas.openxmlformats.org/officeDocument/2006/relationships/hyperlink" Target="consultantplus://offline/ref=5B1934A1FC0E6F9C8A5C140C32E97BAAB0DE0200599B7EB66F1C00E20CCEBCF45D4BAAD5198DBE6421CA84515CnCC4G" TargetMode="External"/><Relationship Id="rId2" Type="http://schemas.openxmlformats.org/officeDocument/2006/relationships/settings" Target="settings.xml"/><Relationship Id="rId16" Type="http://schemas.openxmlformats.org/officeDocument/2006/relationships/hyperlink" Target="consultantplus://offline/ref=5B1934A1FC0E6F9C8A5C140C32E97BAAB1DB0C035E997EB66F1C00E20CCEBCF45D4BAAD5198DBE6421CA84515CnCC4G" TargetMode="External"/><Relationship Id="rId29" Type="http://schemas.openxmlformats.org/officeDocument/2006/relationships/hyperlink" Target="consultantplus://offline/ref=5B1934A1FC0E6F9C8A5C140C32E97BAAB0DD0D05549F7EB66F1C00E20CCEBCF44F4BF2DD1B8EA76F7685C20453C593930BCE1F828FCFnCCCG" TargetMode="External"/><Relationship Id="rId1" Type="http://schemas.openxmlformats.org/officeDocument/2006/relationships/styles" Target="styles.xml"/><Relationship Id="rId6" Type="http://schemas.openxmlformats.org/officeDocument/2006/relationships/hyperlink" Target="consultantplus://offline/ref=5B1934A1FC0E6F9C8A5C140C32E97BAAB0DD09035F9F7EB66F1C00E20CCEBCF45D4BAAD5198DBE6421CA84515CnCC4G" TargetMode="External"/><Relationship Id="rId11" Type="http://schemas.openxmlformats.org/officeDocument/2006/relationships/hyperlink" Target="consultantplus://offline/ref=5B1934A1FC0E6F9C8A5C140C32E97BAAB0DA0E085E9A7EB66F1C00E20CCEBCF45D4BAAD5198DBE6421CA84515CnCC4G" TargetMode="External"/><Relationship Id="rId24" Type="http://schemas.openxmlformats.org/officeDocument/2006/relationships/hyperlink" Target="consultantplus://offline/ref=5B1934A1FC0E6F9C8A5C140C32E97BAAB0DD09035F9F7EB66F1C00E20CCEBCF44F4BF2DB1C8EAB307390D35C5EC0888D08D303808DnCCCG" TargetMode="External"/><Relationship Id="rId32" Type="http://schemas.openxmlformats.org/officeDocument/2006/relationships/hyperlink" Target="consultantplus://offline/ref=5B1934A1FC0E6F9C8A5C140C32E97BAAB0DD09035F9F7EB66F1C00E20CCEBCF45D4BAAD5198DBE6421CA84515CnCC4G" TargetMode="External"/><Relationship Id="rId37" Type="http://schemas.openxmlformats.org/officeDocument/2006/relationships/hyperlink" Target="consultantplus://offline/ref=5B1934A1FC0E6F9C8A5C0A01248525AFB5D0540D5D9874E2304F06B5539EBAA10F0BF48C48CCF56922D198515DDB948D09nCCCG" TargetMode="External"/><Relationship Id="rId40" Type="http://schemas.openxmlformats.org/officeDocument/2006/relationships/hyperlink" Target="consultantplus://offline/ref=5B1934A1FC0E6F9C8A5C140C32E97BAAB1DB0C035E997EB66F1C00E20CCEBCF44F4BF2D91B81AB307390D35C5EC0888D08D303808DnCCCG" TargetMode="External"/><Relationship Id="rId45" Type="http://schemas.openxmlformats.org/officeDocument/2006/relationships/hyperlink" Target="consultantplus://offline/ref=5B1934A1FC0E6F9C8A5C140C32E97BAAB0DD0D05549F7EB66F1C00E20CCEBCF45D4BAAD5198DBE6421CA84515CnCC4G" TargetMode="External"/><Relationship Id="rId53" Type="http://schemas.openxmlformats.org/officeDocument/2006/relationships/hyperlink" Target="consultantplus://offline/ref=5B1934A1FC0E6F9C8A5C0A01248525AFB5D0540D5D9874E2304F06B5539EBAA10F0BF48C48CCF56922D198515DDB948D09nCCCG" TargetMode="External"/><Relationship Id="rId58" Type="http://schemas.openxmlformats.org/officeDocument/2006/relationships/hyperlink" Target="consultantplus://offline/ref=5B1934A1FC0E6F9C8A5C140C32E97BAAB0DD09035F9F7EB66F1C00E20CCEBCF44F4BF2DB1880AB307390D35C5EC0888D08D303808DnCCCG" TargetMode="External"/><Relationship Id="rId66" Type="http://schemas.openxmlformats.org/officeDocument/2006/relationships/hyperlink" Target="consultantplus://offline/ref=5B1934A1FC0E6F9C8A5C0A01248525AFB5D0540D5D9A70E63B4C06B5539EBAA10F0BF48C5ACCAD6522D486505FCEC2DC4F980C808AD3CD858971D729n8C3G" TargetMode="External"/><Relationship Id="rId5" Type="http://schemas.openxmlformats.org/officeDocument/2006/relationships/hyperlink" Target="consultantplus://offline/ref=5B1934A1FC0E6F9C8A5C0A01248525AFB5D0540D5D9A70E63B4C06B5539EBAA10F0BF48C5ACCAD6522D4865158CEC2DC4F980C808AD3CD858971D729n8C3G" TargetMode="External"/><Relationship Id="rId15" Type="http://schemas.openxmlformats.org/officeDocument/2006/relationships/hyperlink" Target="consultantplus://offline/ref=5B1934A1FC0E6F9C8A5C140C32E97BAAB0DE09025F9F7EB66F1C00E20CCEBCF45D4BAAD5198DBE6421CA84515CnCC4G" TargetMode="External"/><Relationship Id="rId23" Type="http://schemas.openxmlformats.org/officeDocument/2006/relationships/hyperlink" Target="consultantplus://offline/ref=5B1934A1FC0E6F9C8A5C0A01248525AFB5D0540D5D9B70E0344C06B5539EBAA10F0BF48C5ACCAD6522D486505BCEC2DC4F980C808AD3CD858971D729n8C3G" TargetMode="External"/><Relationship Id="rId28" Type="http://schemas.openxmlformats.org/officeDocument/2006/relationships/hyperlink" Target="consultantplus://offline/ref=5B1934A1FC0E6F9C8A5C140C32E97BAAB0DD0D05549F7EB66F1C00E20CCEBCF44F4BF2DF1081A66F7685C20453C593930BCE1F828FCFnCCCG" TargetMode="External"/><Relationship Id="rId36" Type="http://schemas.openxmlformats.org/officeDocument/2006/relationships/hyperlink" Target="consultantplus://offline/ref=5B1934A1FC0E6F9C8A5C140C32E97BAAB0DD0D05549F7EB66F1C00E20CCEBCF44F4BF2D91989A66626DFD2001A909B8D0ED3018391CFCD84n9C6G" TargetMode="External"/><Relationship Id="rId49" Type="http://schemas.openxmlformats.org/officeDocument/2006/relationships/hyperlink" Target="consultantplus://offline/ref=5B1934A1FC0E6F9C8A5C140C32E97BAAB0DD09035F9F7EB66F1C00E20CCEBCF44F4BF2D91988A36721DFD2001A909B8D0ED3018391CFCD84n9C6G" TargetMode="External"/><Relationship Id="rId57" Type="http://schemas.openxmlformats.org/officeDocument/2006/relationships/hyperlink" Target="consultantplus://offline/ref=5B1934A1FC0E6F9C8A5C0A01248525AFB5D0540D549B72E732435BBF5BC7B6A30804AB9B5D85A16422D482555591C7C95EC0018591CDCE989573D5n2CAG" TargetMode="External"/><Relationship Id="rId61" Type="http://schemas.openxmlformats.org/officeDocument/2006/relationships/hyperlink" Target="consultantplus://offline/ref=5B1934A1FC0E6F9C8A5C140C32E97BAAB0D90B045D9F7EB66F1C00E20CCEBCF45D4BAAD5198DBE6421CA84515CnCC4G" TargetMode="External"/><Relationship Id="rId10" Type="http://schemas.openxmlformats.org/officeDocument/2006/relationships/hyperlink" Target="consultantplus://offline/ref=5B1934A1FC0E6F9C8A5C140C32E97BAAB0DE0200599B7EB66F1C00E20CCEBCF45D4BAAD5198DBE6421CA84515CnCC4G" TargetMode="External"/><Relationship Id="rId19" Type="http://schemas.openxmlformats.org/officeDocument/2006/relationships/hyperlink" Target="consultantplus://offline/ref=5B1934A1FC0E6F9C8A5C0A01248525AFB5D0540D5D9874E2304F06B5539EBAA10F0BF48C48CCF56922D198515DDB948D09nCCCG" TargetMode="External"/><Relationship Id="rId31" Type="http://schemas.openxmlformats.org/officeDocument/2006/relationships/hyperlink" Target="consultantplus://offline/ref=5B1934A1FC0E6F9C8A5C140C32E97BAAB0DD09035F9F7EB66F1C00E20CCEBCF45D4BAAD5198DBE6421CA84515CnCC4G" TargetMode="External"/><Relationship Id="rId44" Type="http://schemas.openxmlformats.org/officeDocument/2006/relationships/hyperlink" Target="consultantplus://offline/ref=5B1934A1FC0E6F9C8A5C0A01248525AFB5D0540D5D9874E2304F06B5539EBAA10F0BF48C48CCF56922D198515DDB948D09nCCCG" TargetMode="External"/><Relationship Id="rId52" Type="http://schemas.openxmlformats.org/officeDocument/2006/relationships/hyperlink" Target="consultantplus://offline/ref=5B1934A1FC0E6F9C8A5C140C32E97BAAB0DD0D05549F7EB66F1C00E20CCEBCF45D4BAAD5198DBE6421CA84515CnCC4G" TargetMode="External"/><Relationship Id="rId60" Type="http://schemas.openxmlformats.org/officeDocument/2006/relationships/hyperlink" Target="consultantplus://offline/ref=5B1934A1FC0E6F9C8A5C140C32E97BAAB0DD09035F9F7EB66F1C00E20CCEBCF44F4BF2DB108BAB307390D35C5EC0888D08D303808DnCCCG" TargetMode="External"/><Relationship Id="rId65" Type="http://schemas.openxmlformats.org/officeDocument/2006/relationships/hyperlink" Target="consultantplus://offline/ref=5B1934A1FC0E6F9C8A5C0A01248525AFB5D0540D5D9A70E63B4C06B5539EBAA10F0BF48C5ACCAD6522D486505ECEC2DC4F980C808AD3CD858971D729n8C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1934A1FC0E6F9C8A5C0A01248525AFB5D0540D5D9A70E63B4C06B5539EBAA10F0BF48C5ACCAD6522D4865159CEC2DC4F980C808AD3CD858971D729n8C3G" TargetMode="External"/><Relationship Id="rId14" Type="http://schemas.openxmlformats.org/officeDocument/2006/relationships/hyperlink" Target="consultantplus://offline/ref=5B1934A1FC0E6F9C8A5C140C32E97BAAB0DD03045D987EB66F1C00E20CCEBCF44F4BF2D91988A0642BDFD2001A909B8D0ED3018391CFCD84n9C6G" TargetMode="External"/><Relationship Id="rId22" Type="http://schemas.openxmlformats.org/officeDocument/2006/relationships/hyperlink" Target="consultantplus://offline/ref=5B1934A1FC0E6F9C8A5C0A01248525AFB5D0540D549B72E732435BBF5BC7B6A30804AB895DDDAD6427CA865240C7968Fn0CAG" TargetMode="External"/><Relationship Id="rId27" Type="http://schemas.openxmlformats.org/officeDocument/2006/relationships/hyperlink" Target="consultantplus://offline/ref=5B1934A1FC0E6F9C8A5C140C32E97BAAB0DD0D05549F7EB66F1C00E20CCEBCF44F4BF2DF1081A56F7685C20453C593930BCE1F828FCFnCCCG" TargetMode="External"/><Relationship Id="rId30" Type="http://schemas.openxmlformats.org/officeDocument/2006/relationships/hyperlink" Target="consultantplus://offline/ref=5B1934A1FC0E6F9C8A5C140C32E97BAAB0DD0D05549F7EB66F1C00E20CCEBCF44F4BF2D91989A66626DFD2001A909B8D0ED3018391CFCD84n9C6G" TargetMode="External"/><Relationship Id="rId35" Type="http://schemas.openxmlformats.org/officeDocument/2006/relationships/hyperlink" Target="consultantplus://offline/ref=5B1934A1FC0E6F9C8A5C140C32E97BAAB0DD0D05549F7EB66F1C00E20CCEBCF44F4BF2DD1B8EA76F7685C20453C593930BCE1F828FCFnCCCG" TargetMode="External"/><Relationship Id="rId43" Type="http://schemas.openxmlformats.org/officeDocument/2006/relationships/hyperlink" Target="consultantplus://offline/ref=5B1934A1FC0E6F9C8A5C140C32E97BAAB0DD0D05549F7EB66F1C00E20CCEBCF45D4BAAD5198DBE6421CA84515CnCC4G" TargetMode="External"/><Relationship Id="rId48" Type="http://schemas.openxmlformats.org/officeDocument/2006/relationships/hyperlink" Target="consultantplus://offline/ref=5B1934A1FC0E6F9C8A5C140C32E97BAAB0DD09035F9F7EB66F1C00E20CCEBCF44F4BF2D91988A36720DFD2001A909B8D0ED3018391CFCD84n9C6G" TargetMode="External"/><Relationship Id="rId56" Type="http://schemas.openxmlformats.org/officeDocument/2006/relationships/hyperlink" Target="consultantplus://offline/ref=5B1934A1FC0E6F9C8A5C0A01248525AFB5D0540D549B72E732435BBF5BC7B6A30804AB895DDDAD6427CA865240C7968Fn0CAG" TargetMode="External"/><Relationship Id="rId64" Type="http://schemas.openxmlformats.org/officeDocument/2006/relationships/hyperlink" Target="consultantplus://offline/ref=5B1934A1FC0E6F9C8A5C0A01248525AFB5D0540D5D9A70E63B4C06B5539EBAA10F0BF48C5ACCAD6522D4865156CEC2DC4F980C808AD3CD858971D729n8C3G" TargetMode="External"/><Relationship Id="rId69" Type="http://schemas.openxmlformats.org/officeDocument/2006/relationships/fontTable" Target="fontTable.xml"/><Relationship Id="rId8" Type="http://schemas.openxmlformats.org/officeDocument/2006/relationships/hyperlink" Target="consultantplus://offline/ref=5B1934A1FC0E6F9C8A5C0A01248525AFB5D0540D549F71E93B435BBF5BC7B6A30804AB895DDDAD6427CA865240C7968Fn0CAG" TargetMode="External"/><Relationship Id="rId51" Type="http://schemas.openxmlformats.org/officeDocument/2006/relationships/hyperlink" Target="consultantplus://offline/ref=5B1934A1FC0E6F9C8A5C140C32E97BAAB0DD0D05549F7EB66F1C00E20CCEBCF45D4BAAD5198DBE6421CA84515CnCC4G" TargetMode="External"/><Relationship Id="rId3" Type="http://schemas.openxmlformats.org/officeDocument/2006/relationships/webSettings" Target="webSettings.xml"/><Relationship Id="rId12" Type="http://schemas.openxmlformats.org/officeDocument/2006/relationships/hyperlink" Target="consultantplus://offline/ref=5B1934A1FC0E6F9C8A5C140C32E97BAAB0DD09035F9F7EB66F1C00E20CCEBCF45D4BAAD5198DBE6421CA84515CnCC4G" TargetMode="External"/><Relationship Id="rId17" Type="http://schemas.openxmlformats.org/officeDocument/2006/relationships/hyperlink" Target="consultantplus://offline/ref=5B1934A1FC0E6F9C8A5C140C32E97BAAB0DD0908549A7EB66F1C00E20CCEBCF44F4BF2D91988A06425DFD2001A909B8D0ED3018391CFCD84n9C6G" TargetMode="External"/><Relationship Id="rId25" Type="http://schemas.openxmlformats.org/officeDocument/2006/relationships/hyperlink" Target="consultantplus://offline/ref=5B1934A1FC0E6F9C8A5C140C32E97BAAB0DD09035F9F7EB66F1C00E20CCEBCF45D4BAAD5198DBE6421CA84515CnCC4G" TargetMode="External"/><Relationship Id="rId33" Type="http://schemas.openxmlformats.org/officeDocument/2006/relationships/hyperlink" Target="consultantplus://offline/ref=5B1934A1FC0E6F9C8A5C140C32E97BAAB0DD0D05549F7EB66F1C00E20CCEBCF44F4BF2DF1081A56F7685C20453C593930BCE1F828FCFnCCCG" TargetMode="External"/><Relationship Id="rId38" Type="http://schemas.openxmlformats.org/officeDocument/2006/relationships/hyperlink" Target="consultantplus://offline/ref=5B1934A1FC0E6F9C8A5C140C32E97BAAB0DA0E085E9A7EB66F1C00E20CCEBCF44F4BF2D91988A06323DFD2001A909B8D0ED3018391CFCD84n9C6G" TargetMode="External"/><Relationship Id="rId46" Type="http://schemas.openxmlformats.org/officeDocument/2006/relationships/hyperlink" Target="consultantplus://offline/ref=5B1934A1FC0E6F9C8A5C0A01248525AFB5D0540D5D9874E2304F06B5539EBAA10F0BF48C48CCF56922D198515DDB948D09nCCCG" TargetMode="External"/><Relationship Id="rId59" Type="http://schemas.openxmlformats.org/officeDocument/2006/relationships/hyperlink" Target="consultantplus://offline/ref=5B1934A1FC0E6F9C8A5C140C32E97BAAB0DD09035F9F7EB66F1C00E20CCEBCF44F4BF2DB1089AB307390D35C5EC0888D08D303808DnCCCG" TargetMode="External"/><Relationship Id="rId67" Type="http://schemas.openxmlformats.org/officeDocument/2006/relationships/hyperlink" Target="consultantplus://offline/ref=5B1934A1FC0E6F9C8A5C0A01248525AFB5D0540D5D9A70E63B4C06B5539EBAA10F0BF48C5ACCAD6522D486505DCEC2DC4F980C808AD3CD858971D729n8C3G" TargetMode="External"/><Relationship Id="rId20" Type="http://schemas.openxmlformats.org/officeDocument/2006/relationships/hyperlink" Target="consultantplus://offline/ref=5B1934A1FC0E6F9C8A5C0A01248525AFB5D0540D5D9B70E0344C06B5539EBAA10F0BF48C48CCF56922D198515DDB948D09nCCCG" TargetMode="External"/><Relationship Id="rId41" Type="http://schemas.openxmlformats.org/officeDocument/2006/relationships/hyperlink" Target="consultantplus://offline/ref=5B1934A1FC0E6F9C8A5C140C32E97BAAB1DB0C035E997EB66F1C00E20CCEBCF44F4BF2D9198AAB307390D35C5EC0888D08D303808DnCCCG" TargetMode="External"/><Relationship Id="rId54" Type="http://schemas.openxmlformats.org/officeDocument/2006/relationships/hyperlink" Target="consultantplus://offline/ref=5B1934A1FC0E6F9C8A5C140C32E97BAAB0DD0D05549F7EB66F1C00E20CCEBCF45D4BAAD5198DBE6421CA84515CnCC4G" TargetMode="External"/><Relationship Id="rId62" Type="http://schemas.openxmlformats.org/officeDocument/2006/relationships/hyperlink" Target="consultantplus://offline/ref=5B1934A1FC0E6F9C8A5C140C32E97BAAB0DD09035F9F7EB66F1C00E20CCEBCF44F4BF2DB1089AB307390D35C5EC0888D08D303808DnCCC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13521</Words>
  <Characters>77071</Characters>
  <Application>Microsoft Office Word</Application>
  <DocSecurity>0</DocSecurity>
  <Lines>642</Lines>
  <Paragraphs>180</Paragraphs>
  <ScaleCrop>false</ScaleCrop>
  <Company/>
  <LinksUpToDate>false</LinksUpToDate>
  <CharactersWithSpaces>90412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2021-03-05T06:02:00Z</dcterms:created>
  <dcterms:modified xsi:type="dcterms:W3CDTF">2021-03-05T06:02:00Z</dcterms:modified>
</cp:coreProperties>
</file>