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CF" w:rsidRDefault="00EE10C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E10CF" w:rsidRDefault="00EE10CF">
      <w:pPr>
        <w:pStyle w:val="ConsPlusNormal"/>
        <w:jc w:val="both"/>
        <w:outlineLvl w:val="0"/>
      </w:pPr>
    </w:p>
    <w:p w:rsidR="00EE10CF" w:rsidRDefault="00EE10CF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EE10CF" w:rsidRDefault="00EE10CF">
      <w:pPr>
        <w:pStyle w:val="ConsPlusTitle"/>
        <w:jc w:val="center"/>
      </w:pPr>
    </w:p>
    <w:p w:rsidR="00EE10CF" w:rsidRDefault="00EE10CF">
      <w:pPr>
        <w:pStyle w:val="ConsPlusTitle"/>
        <w:jc w:val="center"/>
      </w:pPr>
      <w:r>
        <w:t>ПОСТАНОВЛЕНИЕ</w:t>
      </w:r>
    </w:p>
    <w:p w:rsidR="00EE10CF" w:rsidRDefault="00EE10CF">
      <w:pPr>
        <w:pStyle w:val="ConsPlusTitle"/>
        <w:jc w:val="center"/>
      </w:pPr>
      <w:r>
        <w:t>от 11 мая 2018 г. N 1394</w:t>
      </w:r>
    </w:p>
    <w:p w:rsidR="00EE10CF" w:rsidRDefault="00EE10CF">
      <w:pPr>
        <w:pStyle w:val="ConsPlusTitle"/>
        <w:jc w:val="center"/>
      </w:pPr>
    </w:p>
    <w:p w:rsidR="00EE10CF" w:rsidRDefault="00EE10C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E10CF" w:rsidRDefault="00EE10CF">
      <w:pPr>
        <w:pStyle w:val="ConsPlusTitle"/>
        <w:jc w:val="center"/>
      </w:pPr>
      <w:r>
        <w:t>МУНИЦИПАЛЬНОЙ УСЛУГИ</w:t>
      </w:r>
    </w:p>
    <w:p w:rsidR="00EE10CF" w:rsidRDefault="00EE10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E10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0CF" w:rsidRDefault="00EE10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0CF" w:rsidRDefault="00EE10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10CF" w:rsidRDefault="00EE10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10CF" w:rsidRDefault="00EE10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EE10CF" w:rsidRDefault="00EE10CF">
            <w:pPr>
              <w:pStyle w:val="ConsPlusNormal"/>
              <w:jc w:val="center"/>
            </w:pPr>
            <w:r>
              <w:rPr>
                <w:color w:val="392C69"/>
              </w:rPr>
              <w:t>от 10.06.2020 N 1327)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0CF" w:rsidRDefault="00EE10CF">
            <w:pPr>
              <w:pStyle w:val="ConsPlusNormal"/>
            </w:pPr>
          </w:p>
        </w:tc>
      </w:tr>
    </w:tbl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муниципальных услуг",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услуг", </w:t>
      </w:r>
      <w:hyperlink r:id="rId9">
        <w:r>
          <w:rPr>
            <w:color w:val="0000FF"/>
          </w:rPr>
          <w:t>Уставом</w:t>
        </w:r>
      </w:hyperlink>
      <w:r>
        <w:t xml:space="preserve"> городского округа город Рыбинск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ind w:firstLine="540"/>
        <w:jc w:val="both"/>
      </w:pPr>
      <w:r>
        <w:t>ПОСТАНОВЛЯЮ: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значения" согласно приложению.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ind w:firstLine="540"/>
        <w:jc w:val="both"/>
      </w:pPr>
      <w:r>
        <w:t>2. Опубликовать настоящее постановление в газете "Рыбинские известия" и разместить на официальном сайте Администрации городского округа город Рыбинск.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ind w:firstLine="540"/>
        <w:jc w:val="both"/>
      </w:pPr>
      <w:r>
        <w:t>3. Контроль за исполнением постановления возложить на директора Департамента архитектуры и градостроительства Администрации городского округа город Рыбинск.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right"/>
      </w:pPr>
      <w:r>
        <w:t>Глава</w:t>
      </w:r>
    </w:p>
    <w:p w:rsidR="00EE10CF" w:rsidRDefault="00EE10CF">
      <w:pPr>
        <w:pStyle w:val="ConsPlusNormal"/>
        <w:jc w:val="right"/>
      </w:pPr>
      <w:r>
        <w:t>городского округа</w:t>
      </w:r>
    </w:p>
    <w:p w:rsidR="00EE10CF" w:rsidRDefault="00EE10CF">
      <w:pPr>
        <w:pStyle w:val="ConsPlusNormal"/>
        <w:jc w:val="right"/>
      </w:pPr>
      <w:r>
        <w:t>город Рыбинск</w:t>
      </w:r>
    </w:p>
    <w:p w:rsidR="00EE10CF" w:rsidRDefault="00EE10CF">
      <w:pPr>
        <w:pStyle w:val="ConsPlusNormal"/>
        <w:jc w:val="right"/>
      </w:pPr>
      <w:r>
        <w:t>Д.В.ДОБРЯКОВ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right"/>
        <w:outlineLvl w:val="0"/>
      </w:pPr>
      <w:r>
        <w:t>Приложение</w:t>
      </w:r>
    </w:p>
    <w:p w:rsidR="00EE10CF" w:rsidRDefault="00EE10CF">
      <w:pPr>
        <w:pStyle w:val="ConsPlusNormal"/>
        <w:jc w:val="right"/>
      </w:pPr>
      <w:r>
        <w:t>к постановлению</w:t>
      </w:r>
    </w:p>
    <w:p w:rsidR="00EE10CF" w:rsidRDefault="00EE10CF">
      <w:pPr>
        <w:pStyle w:val="ConsPlusNormal"/>
        <w:jc w:val="right"/>
      </w:pPr>
      <w:r>
        <w:t>Администрации городского</w:t>
      </w:r>
    </w:p>
    <w:p w:rsidR="00EE10CF" w:rsidRDefault="00EE10CF">
      <w:pPr>
        <w:pStyle w:val="ConsPlusNormal"/>
        <w:jc w:val="right"/>
      </w:pPr>
      <w:r>
        <w:t>округа город Рыбинск</w:t>
      </w:r>
    </w:p>
    <w:p w:rsidR="00EE10CF" w:rsidRDefault="00EE10CF">
      <w:pPr>
        <w:pStyle w:val="ConsPlusNormal"/>
        <w:jc w:val="right"/>
      </w:pPr>
      <w:r>
        <w:t>от 11.05.2018 N 1394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EE10CF" w:rsidRDefault="00EE10CF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EE10CF" w:rsidRDefault="00EE10CF">
      <w:pPr>
        <w:pStyle w:val="ConsPlusTitle"/>
        <w:jc w:val="center"/>
      </w:pPr>
      <w:r>
        <w:t>НА ПРОВЕДЕНИЕ РАБОТ ПО СОХРАНЕНИЮ ОБЪЕКТА КУЛЬТУРНОГО</w:t>
      </w:r>
    </w:p>
    <w:p w:rsidR="00EE10CF" w:rsidRDefault="00EE10CF">
      <w:pPr>
        <w:pStyle w:val="ConsPlusTitle"/>
        <w:jc w:val="center"/>
      </w:pPr>
      <w:r>
        <w:t>НАСЛЕДИЯ (ПАМЯТНИКА ИСТОРИИ И КУЛЬТУРЫ) НАРОДОВ РОССИЙСКОЙ</w:t>
      </w:r>
    </w:p>
    <w:p w:rsidR="00EE10CF" w:rsidRDefault="00EE10CF">
      <w:pPr>
        <w:pStyle w:val="ConsPlusTitle"/>
        <w:jc w:val="center"/>
      </w:pPr>
      <w:r>
        <w:t>ФЕДЕРАЦИИ МЕСТНОГО (МУНИЦИПАЛЬНОГО) ЗНАЧЕНИЯ"</w:t>
      </w:r>
    </w:p>
    <w:p w:rsidR="00EE10CF" w:rsidRDefault="00EE10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E10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0CF" w:rsidRDefault="00EE10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0CF" w:rsidRDefault="00EE10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10CF" w:rsidRDefault="00EE10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10CF" w:rsidRDefault="00EE10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EE10CF" w:rsidRDefault="00EE10CF">
            <w:pPr>
              <w:pStyle w:val="ConsPlusNormal"/>
              <w:jc w:val="center"/>
            </w:pPr>
            <w:r>
              <w:rPr>
                <w:color w:val="392C69"/>
              </w:rPr>
              <w:t>от 10.06.2020 N 1327)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0CF" w:rsidRDefault="00EE10CF">
            <w:pPr>
              <w:pStyle w:val="ConsPlusNormal"/>
            </w:pPr>
          </w:p>
        </w:tc>
      </w:tr>
    </w:tbl>
    <w:p w:rsidR="00EE10CF" w:rsidRDefault="00EE10CF">
      <w:pPr>
        <w:pStyle w:val="ConsPlusNormal"/>
        <w:jc w:val="both"/>
      </w:pPr>
    </w:p>
    <w:p w:rsidR="00EE10CF" w:rsidRDefault="00EE10CF">
      <w:pPr>
        <w:pStyle w:val="ConsPlusTitle"/>
        <w:jc w:val="center"/>
        <w:outlineLvl w:val="1"/>
      </w:pPr>
      <w:r>
        <w:t>1. Общие положения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ind w:firstLine="540"/>
        <w:jc w:val="both"/>
      </w:pPr>
      <w:r>
        <w:lastRenderedPageBreak/>
        <w:t>1.1. Административный регламент предоставления муниципальной услуги "Выдача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значения"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выдаче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(далее - объект культурного наследия).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и в электронной форме и информационно-телекоммуникационной сети "Интернет".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1" w:name="P50"/>
      <w:bookmarkEnd w:id="1"/>
      <w:r>
        <w:t>1.2. Заявителями при предоставлении муниципальной услуги по выдаче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(далее - муниципальная услуга) являются юридические лица и индивидуальные предприниматели, имеющие лицензию на осуществление деятельности по сохранению объектов культурного наследия, либо их уполномоченные представители (далее - заявители).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1.3. Информирование о порядке предоставления муниципальной услуги.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1.3.1. Муниципальная услуга предоставляется Департаментом архитектуры и градостроительства Администрации городского округа город Рыбинск (далее - ОМСУ, Департамент).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Место нахождения Департамента: Ярославская обл., город Рыбинск, Крестовая ул., дом 77.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Почтовый адрес Департамента: 152934, Ярославская обл., город Рыбинск, Крестовая ул., дом 77.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График работы: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понедельник - четверг с 8 часов 00 минут до 17 часов 00 минут;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пятница с 8 часов 00 минут до 16 часов 00 минут;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перерыв с 12 часов 12 минут до 13 часов 00 минут;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суббота, воскресенье - выходные дни. Продолжительность рабочего дня, предшествующего нерабочему праздничному дню, уменьшается на один час.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Прием по вопросам предоставления муниципальной услуги ведется по месту нахождения Департамента по следующему графику: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понедельник с 13 часов 00 минут до 17 часов 00 минут;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вторник с 9 часов 00 минут до 15 часов 00 минут;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четверг с 9 часов 00 минут до 12 часов 00 минут.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Справочный телефон: 8(4855) 28-32-76.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Адрес электронной почты: agu@rybadm.ru.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МФЦ, многофункциональный центр).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Место нахождения МФЦ: Ярославская область, г. Рыбинск, проспект Генерала Батова, д. 1.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lastRenderedPageBreak/>
        <w:t>- понедельник, среда, четверг, пятница, суббота с 8 часов 00 минут до 18 часов 00 минут;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вторник с 10 часов 00 минут до 20 часов 00 минут;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воскресенье - выходной.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Справочные телефоны: 8(800) 100-76-09, +7(4855) 28-71-41.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Адрес сайта многофункционального центра в информационно-телекоммуникационной сети "Интернет": http://mfc76.ru.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Адрес электронной почты МФЦ: mfc@mfc76.ru.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Информация о филиалах многофункционального центра размещена на сайте многофункционального центра.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1.4. Информация о предоставлении муниципальной услуги, в том числе в электронной форме,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на официальном сайте Администрации городского округа город Рыбинск (далее - АГОГР) в информационно-телекоммуникационной сети "Интернет": http://rybinsk.ru/services;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на информационных стендах в Департаменте;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www.gosuslugi.ru (далее - Единый портал): https://www.gosuslugi.ru/pgu/service/7641500010000007327_57657006.html#!_description;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на сайте многофункционального центра;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в многофункциональном центре.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Региональный центр телефонного обслуживания: 8(4852) 49-09-49, 8(800) 100-76-09.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услуги, осуществляется: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в устной форме при личном обращении в Департамент или МФЦ;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посредством телефонной связи: 8(4855) 28-32-76, в рабочее время;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с использованием электронной почты: agu@rybadm.ru;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с использованием Единого портала;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через официальный сайт АГОГР или многофункционального центра по форме обратной связи: http://mfc76.ru;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посредством почтового отправления: 152934, Ярославская область, г. Рыбинск, Крестовая ул., д. 77.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(далее - уведомление о ходе представления услуги) осуществляется путем направления соответствующего уведомления в Департамент.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Письменное обращение за информацией о порядке предоставления муниципальной услуги должно быть рассмотрено не позднее 30 дней с даты поступления такого заявления в Департамент.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</w:t>
      </w:r>
      <w:r>
        <w:lastRenderedPageBreak/>
        <w:t>форме по почтовому адресу, указанному в обращении.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При осуществлении записи на прием Департамент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органа, или организации, или уполномоченного сотрудника на конкретную дату с указанием свободных интервалов для записи.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Сотрудник Департамента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1.7. 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(https://mfc76.ru)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ind w:firstLine="540"/>
        <w:jc w:val="both"/>
      </w:pPr>
      <w:r>
        <w:t>2.1. Наименование муниципальной услуги: выдача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2.2. Наименование органа, предоставляющего муниципальную услугу: Департамент архитектуры и градостроительства Администрации городского округа город Рыбинск.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В целях, связанных с предоставлением муниципальной услуги, используются документы и информация, обрабатываемые в том числе посредством межведомственного запроса, с использованием межведомственного информационного взаимодействия с: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Федеральной службой государственной регистрации, кадастра и картографии (Росреестр);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Федеральной налоговой службой;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Департаментом охраны объектов культурного наследия Ярославской области;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Департаментом культуры Ярославской области.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включенных в </w:t>
      </w:r>
      <w:hyperlink r:id="rId1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муниципальной услуги, утвержденный решением Муниципального Совета городского округа город Рыбинск от 07.06.2012 N 177 "О перечне услуг, которые являются необходимыми и обязательными для предоставления муниципальных услуг органами местного самоуправления".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2.3. Форма подачи заявления и получения результата предоставления услуги: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очная форма - при личном присутствии заявителя в Департамент или в МФЦ;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заочная форма - без личного присутствия заявителя (по почте, по электронной почте и через Единый портал).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lastRenderedPageBreak/>
        <w:t>Форма и способ получения результата предоставления муниципальной услуги -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2.4. Результатом предоставления муниципальной услуги является: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выдача (направление) заявителю разрешения на проведение работ по сохранению объекта культурного населения (далее - разрешение);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выдача (направление) заявителю письменного мотивированного отказа в выдаче разрешения на проведение работ по сохранению объекта культурного населения (далее - отказ в выдаче разрешения).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2" w:name="P118"/>
      <w:bookmarkEnd w:id="2"/>
      <w:r>
        <w:t>2.5. Максимальный срок предоставления муниципальной услуги составляет не более 30 рабочих дней.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2.6. Правовые основания для предоставления муниципальной услуги: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12">
        <w:r>
          <w:rPr>
            <w:color w:val="0000FF"/>
          </w:rPr>
          <w:t>закон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 ("Парламентская газета", N 120 - 121, 29.06.2002);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приказ Министерства культуры Российской Федерации от 21.10.2015 N 2525 "Об утверждении порядка выдачи разрешения на проведение работ по сохранению объекта культурного населения, включенного в единый реестр объектов культурного наследия (памятников истории и культуры) народов Российской Федерации или выявленного объекта культурного наследия (официальный интернет-портал правовой информации, 22.12.2015);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13">
        <w:r>
          <w:rPr>
            <w:color w:val="0000FF"/>
          </w:rPr>
          <w:t>закон</w:t>
        </w:r>
      </w:hyperlink>
      <w:r>
        <w:t xml:space="preserve"> от 27.07.2006 N 152-ФЗ "О персональных данных" ("Российская газета", N 165, 29.07.2006);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26.07.2006 N 135-ФЗ "О защите конкуренции" ("Российская газета", N 162, 27.07.2006);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 (далее - Федеральный закон N 210-ФЗ);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РФ", 03.10.2011, N 40, ст. 5559, изменения - "Российская газета", N 303, 31.12.2012);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29, ст. 4479);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31.12.2012);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05.04.2016; "Российская газета", N 75, 08.04.2016);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- </w:t>
      </w:r>
      <w:hyperlink r:id="rId21">
        <w:r>
          <w:rPr>
            <w:color w:val="0000FF"/>
          </w:rPr>
          <w:t>Приказ</w:t>
        </w:r>
      </w:hyperlink>
      <w:r>
        <w:t xml:space="preserve"> Минэкономразвития России от 20.06.2016 N 378 "Об утверждении отдельных форм выписок из Единого государственного реестра недвижимости, состава содержащихся в них </w:t>
      </w:r>
      <w:r>
        <w:lastRenderedPageBreak/>
        <w:t>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N 968" (Официальный интернет-портал правовой информации http://www.pravo.gov.ru, 26.08.2016);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-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02.07.2015 N 1869 "Об утверждении перечня муниципальных услуг, предоставляемых в МФЦ".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2.7. Исчерпывающий перечень документов, необходимых для предоставления муниципальной услуги.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3" w:name="P133"/>
      <w:bookmarkEnd w:id="3"/>
      <w:r>
        <w:t>2.7.1. В случае проведения научно-исследовательских и изыскательских работ на объекте культурного наследия: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1) </w:t>
      </w:r>
      <w:hyperlink w:anchor="P391">
        <w:r>
          <w:rPr>
            <w:color w:val="0000FF"/>
          </w:rPr>
          <w:t>заявление</w:t>
        </w:r>
      </w:hyperlink>
      <w:r>
        <w:t xml:space="preserve"> о выдаче разрешения (приложение 1 к Административному регламенту) (предоставляется отдельно на каждую организацию, осуществляющую работы по сохранению объектов культурного наследия);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2) копия договора на разработку проектной документации по сохранению объекта культурного наследия, прошитая и пронумерованная, заверенная в установленном порядке, в 1 экземпляре;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3) схемы (графический план), изображающие места проведения натурных исследований в виде шурфов и зондажей, подлинник, в 1 экземпляре;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4" w:name="P137"/>
      <w:bookmarkEnd w:id="4"/>
      <w:r>
        <w:t>4) документ, подтверждающий полномочия представителя заявителя.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2.7.2. 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1) </w:t>
      </w:r>
      <w:hyperlink w:anchor="P542">
        <w:r>
          <w:rPr>
            <w:color w:val="0000FF"/>
          </w:rPr>
          <w:t>заявление</w:t>
        </w:r>
      </w:hyperlink>
      <w:r>
        <w:t xml:space="preserve"> о выдаче разрешения (приложение 2 к Административному регламенту);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2) копии титульных листов проектной документации на проведение работ по сохранению объекта культурного наследия (не представляются, если заявитель является субподрядчиком и ранее документация была представлена генподрядчиком), прошитые и пронумерованные, заверенные в установленном порядке, со штампом о ее согласовании или копия письма о согласовании проектной документации Департаментом, в 1 экземпляре;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5" w:name="P141"/>
      <w:bookmarkEnd w:id="5"/>
      <w:r>
        <w:t>3) копия договора на проведение авторского надзора и (или) копия приказа о назначении ответственного лица за проведение авторского надзора (не представляются, если заявитель является субподрядчиком и ранее документы были представлены генподрядчиком), прошитая, пронумерованная, заверенная в установленном порядке, в 1 экземпляре;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4) копия договора на проведение технического надзора и (или) копия приказа о назначении ответственного лица за проведение технического надзора (не представляются, если заявитель является субподрядчиком и ранее документы были представлены генподрядчиком), прошитая, пронумерованная, заверенная в установленном порядке, в 1 экземпляре;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6" w:name="P143"/>
      <w:bookmarkEnd w:id="6"/>
      <w:r>
        <w:t>5) копия приказа о назначении ответственного лица за проведение научного руководства, заверенная в установленном порядке, в 1 экземпляре;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7" w:name="P144"/>
      <w:bookmarkEnd w:id="7"/>
      <w:r>
        <w:t>6) копия договора подряда на выполнение работ по сохранению объекта культурного наследия, прошитая, пронумерованная, заверенная в установленном порядке, в 1 экземпляре;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7) документ, указанный в </w:t>
      </w:r>
      <w:hyperlink w:anchor="P137">
        <w:r>
          <w:rPr>
            <w:color w:val="0000FF"/>
          </w:rPr>
          <w:t>абзаце пятом подпункта 2.7.1</w:t>
        </w:r>
      </w:hyperlink>
      <w:r>
        <w:t xml:space="preserve"> Административного регламента.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2.7.3. В случае проведения работ по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изменения дошедшего до настоящего времени облика указанного </w:t>
      </w:r>
      <w:r>
        <w:lastRenderedPageBreak/>
        <w:t>объекта культурного наследия и без изменения предмета охраны объекта культурного наследия: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1) </w:t>
      </w:r>
      <w:hyperlink w:anchor="P720">
        <w:r>
          <w:rPr>
            <w:color w:val="0000FF"/>
          </w:rPr>
          <w:t>заявление</w:t>
        </w:r>
      </w:hyperlink>
      <w:r>
        <w:t xml:space="preserve"> о выдаче разрешения (приложение 3 к Административному регламенту);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2) документы, указанные в </w:t>
      </w:r>
      <w:hyperlink w:anchor="P14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144">
        <w:r>
          <w:rPr>
            <w:color w:val="0000FF"/>
          </w:rPr>
          <w:t>седьмом подпункта 2.7.2</w:t>
        </w:r>
      </w:hyperlink>
      <w:r>
        <w:t xml:space="preserve"> Административного регламента;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3) 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лицами, подлинник, в 1 экземпляре (не представляется, если заявитель является субподрядчиком и ранее документация была представлена генподрядчиком);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4) документ, указанный в </w:t>
      </w:r>
      <w:hyperlink w:anchor="P141">
        <w:r>
          <w:rPr>
            <w:color w:val="0000FF"/>
          </w:rPr>
          <w:t>абзаце пятом подпункта 2.7.1</w:t>
        </w:r>
      </w:hyperlink>
      <w:r>
        <w:t xml:space="preserve"> Административного регламента.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8" w:name="P151"/>
      <w:bookmarkEnd w:id="8"/>
      <w:r>
        <w:t>2.7.4. В случае проведения работ, связанных с ремонтом 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1) </w:t>
      </w:r>
      <w:hyperlink w:anchor="P892">
        <w:r>
          <w:rPr>
            <w:color w:val="0000FF"/>
          </w:rPr>
          <w:t>заявление</w:t>
        </w:r>
      </w:hyperlink>
      <w:r>
        <w:t xml:space="preserve"> о выдаче разрешения (приложение 4 к Административному регламенту);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2) документы, указанные в </w:t>
      </w:r>
      <w:hyperlink w:anchor="P141">
        <w:r>
          <w:rPr>
            <w:color w:val="0000FF"/>
          </w:rPr>
          <w:t>абзацах четвертом</w:t>
        </w:r>
      </w:hyperlink>
      <w:r>
        <w:t xml:space="preserve">, </w:t>
      </w:r>
      <w:hyperlink w:anchor="P143">
        <w:r>
          <w:rPr>
            <w:color w:val="0000FF"/>
          </w:rPr>
          <w:t>шестом</w:t>
        </w:r>
      </w:hyperlink>
      <w:r>
        <w:t xml:space="preserve"> и </w:t>
      </w:r>
      <w:hyperlink w:anchor="P144">
        <w:r>
          <w:rPr>
            <w:color w:val="0000FF"/>
          </w:rPr>
          <w:t>седьмом подпункта 2.7.2</w:t>
        </w:r>
      </w:hyperlink>
      <w:r>
        <w:t xml:space="preserve"> Административного регламента;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3) проектная документация (рабочая) либо рабочие чертежи на проведение локальных ремонтных работ с ведомостью объемов таких работ, согласованная с заказчиком, подлинник, в 1 экземпляре (не представляется, если заявитель является субподрядчиком и ранее документация была представлена генподрядчиком);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4) документ, указанный в </w:t>
      </w:r>
      <w:hyperlink w:anchor="P141">
        <w:r>
          <w:rPr>
            <w:color w:val="0000FF"/>
          </w:rPr>
          <w:t>абзаце пятом подпункта 2.7.1</w:t>
        </w:r>
      </w:hyperlink>
      <w:r>
        <w:t xml:space="preserve"> Административного регламента.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2.7.5. Перечень документов (сведений), подлежащих предоставлению в рамках межведомственного информационного взаимодействия: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выписка из Единого государственного реестра юридических лиц (если заявитель - юридическое лицо), выдаваемая Федеральной налоговой службой;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выписка из Единого государственного реестра индивидуальных предпринимателей (если заявитель - индивидуальный предприниматель), выдаваемая Федеральной налоговой службой;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выписка из Единого государственного реестра недвижимости об основных характеристиках и зарегистрированных правах на объект недвижимости, выдаваемая Федеральной службой государственной регистрации, кадастра и картографии (далее - Управление Росреестра по ЯО).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Установленный выше перечень документов является исчерпывающим.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2.7.6. Заявитель вправе предоставить полный комплект документов, необходимых для предоставления муниципальной услуги, самостоятельно.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Документ, указанный в </w:t>
      </w:r>
      <w:hyperlink w:anchor="P137">
        <w:r>
          <w:rPr>
            <w:color w:val="0000FF"/>
          </w:rPr>
          <w:t>абзаце пятом подпункта 2.7.1</w:t>
        </w:r>
      </w:hyperlink>
      <w:r>
        <w:t xml:space="preserve"> Административного регламента, предоставляется в 2 экземплярах: подлинник и копия. Подлинник указанного документа предоставляется только для просмотра в начале предоставления муниципальной услуги и возвращается заявителю.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14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144">
        <w:r>
          <w:rPr>
            <w:color w:val="0000FF"/>
          </w:rPr>
          <w:t>седьмом подпункта 2.7.2</w:t>
        </w:r>
      </w:hyperlink>
      <w:r>
        <w:t xml:space="preserve"> Административного регламента, удостоверяются нотариально либо заверяются принявшим их специалистом.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Департамент не вправе требовать от заявителя: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</w:t>
      </w:r>
      <w:r>
        <w:lastRenderedPageBreak/>
        <w:t xml:space="preserve"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</w:t>
      </w:r>
      <w:hyperlink r:id="rId23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предоставлять указанные документы и информацию в орган, предоставляющий муниципальную услугу, по собственной инициативе;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>
        <w:r>
          <w:rPr>
            <w:color w:val="0000FF"/>
          </w:rPr>
          <w:t>части 1 статьи 9</w:t>
        </w:r>
      </w:hyperlink>
      <w:r>
        <w:t xml:space="preserve"> Федерального закона N 210-ФЗ;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5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6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EE10CF" w:rsidRDefault="00EE10CF">
      <w:pPr>
        <w:pStyle w:val="ConsPlusNormal"/>
        <w:jc w:val="both"/>
      </w:pPr>
      <w:r>
        <w:t xml:space="preserve">(п. 2.7.6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10.06.2020 N 1327)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2.8. Перечень услуг, которые являются необходимыми и обязательными для предоставления муниципальной услуги: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осуществление научного руководства проведения работ по сохранению объекта культурного наследия (памятника истории и культуры) народов Российской Федерации местного (муниципального) значения;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осуществление технического и авторского надзора за проведением работ по сохранению объекта культурного наследия (памятника истории и культуры) народов Российской Федерации местного (муниципального) значения.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9" w:name="P177"/>
      <w:bookmarkEnd w:id="9"/>
      <w: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- ненадлежащее оформление заявления (отсутствие сведений, предусмотренных в </w:t>
      </w:r>
      <w:r>
        <w:lastRenderedPageBreak/>
        <w:t>установленной форме заявления, или невозможность их прочтения);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несоответствие прилагаемых документов документам, указанным в заявлении.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10" w:name="P181"/>
      <w:bookmarkEnd w:id="10"/>
      <w:r>
        <w:t>2.10. Исчерпывающий перечень оснований для приостановления или отказа в предоставлении муниципальной услуги.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Оснований для отказа в предоставлении муниципальной услуги законодательством Российской Федерации не предусмотрено.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11" w:name="P184"/>
      <w:bookmarkEnd w:id="11"/>
      <w:r>
        <w:t>2.11. Исчерпывающий перечень оснований для отказа в выдаче разрешения: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отсутствие у заявителя в лицензии на право осуществления деятельности по сохранению объектов культурного наследия (далее - лицензия) видов работ, указанных в заявлении;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прекращение или приостановление действия одного или нескольких документов, служащих основанием для предоставления разрешения;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- несоответствие представленных документов требованиям </w:t>
      </w:r>
      <w:hyperlink r:id="rId28">
        <w:r>
          <w:rPr>
            <w:color w:val="0000FF"/>
          </w:rPr>
          <w:t>статей 5&lt;1&gt;</w:t>
        </w:r>
      </w:hyperlink>
      <w:r>
        <w:t xml:space="preserve">, </w:t>
      </w:r>
      <w:hyperlink r:id="rId29">
        <w:r>
          <w:rPr>
            <w:color w:val="0000FF"/>
          </w:rPr>
          <w:t>36</w:t>
        </w:r>
      </w:hyperlink>
      <w:r>
        <w:t xml:space="preserve">, </w:t>
      </w:r>
      <w:hyperlink r:id="rId30">
        <w:r>
          <w:rPr>
            <w:color w:val="0000FF"/>
          </w:rPr>
          <w:t>40</w:t>
        </w:r>
      </w:hyperlink>
      <w:r>
        <w:t xml:space="preserve">, </w:t>
      </w:r>
      <w:hyperlink r:id="rId31">
        <w:r>
          <w:rPr>
            <w:color w:val="0000FF"/>
          </w:rPr>
          <w:t>41</w:t>
        </w:r>
      </w:hyperlink>
      <w:r>
        <w:t xml:space="preserve">, </w:t>
      </w:r>
      <w:hyperlink r:id="rId32">
        <w:r>
          <w:rPr>
            <w:color w:val="0000FF"/>
          </w:rPr>
          <w:t>42</w:t>
        </w:r>
      </w:hyperlink>
      <w:r>
        <w:t xml:space="preserve">, </w:t>
      </w:r>
      <w:hyperlink r:id="rId33">
        <w:r>
          <w:rPr>
            <w:color w:val="0000FF"/>
          </w:rPr>
          <w:t>45</w:t>
        </w:r>
      </w:hyperlink>
      <w:r>
        <w:t xml:space="preserve">, </w:t>
      </w:r>
      <w:hyperlink r:id="rId34">
        <w:r>
          <w:rPr>
            <w:color w:val="0000FF"/>
          </w:rPr>
          <w:t>47&lt;2&gt;</w:t>
        </w:r>
      </w:hyperlink>
      <w:r>
        <w:t xml:space="preserve">, </w:t>
      </w:r>
      <w:hyperlink r:id="rId35">
        <w:r>
          <w:rPr>
            <w:color w:val="0000FF"/>
          </w:rPr>
          <w:t>47&lt;3&gt;</w:t>
        </w:r>
      </w:hyperlink>
      <w:r>
        <w:t xml:space="preserve"> Федерального закона N 73-ФЗ;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несоответствие видов работ, указанных в заявлении, ранее согласованной проектной документации по сохранению объекта культурного наследия;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- некомплектность представленных документов, указанных в </w:t>
      </w:r>
      <w:hyperlink w:anchor="P133">
        <w:r>
          <w:rPr>
            <w:color w:val="0000FF"/>
          </w:rPr>
          <w:t>подпунктах 2.6.1</w:t>
        </w:r>
      </w:hyperlink>
      <w:r>
        <w:t xml:space="preserve"> - </w:t>
      </w:r>
      <w:hyperlink w:anchor="P151">
        <w:r>
          <w:rPr>
            <w:color w:val="0000FF"/>
          </w:rPr>
          <w:t>2.6.4 пункта 2.7</w:t>
        </w:r>
      </w:hyperlink>
      <w:r>
        <w:t xml:space="preserve"> Административного регламента, или недостоверность указанных в них сведений;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приостановление деятельности (ликвидация) юридического лица - заявителя;</w:t>
      </w:r>
    </w:p>
    <w:p w:rsidR="00EE10CF" w:rsidRDefault="00EE10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E10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0CF" w:rsidRDefault="00EE10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0CF" w:rsidRDefault="00EE10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10CF" w:rsidRDefault="00EE10C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10CF" w:rsidRDefault="00EE10CF">
            <w:pPr>
              <w:pStyle w:val="ConsPlusNormal"/>
              <w:jc w:val="both"/>
            </w:pPr>
            <w:r>
              <w:rPr>
                <w:color w:val="392C69"/>
              </w:rPr>
              <w:t>Текст абзаца восьмого пункта 2.11 приведен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0CF" w:rsidRDefault="00EE10CF">
            <w:pPr>
              <w:pStyle w:val="ConsPlusNormal"/>
            </w:pPr>
          </w:p>
        </w:tc>
      </w:tr>
    </w:tbl>
    <w:p w:rsidR="00EE10CF" w:rsidRDefault="00EE10CF">
      <w:pPr>
        <w:pStyle w:val="ConsPlusNormal"/>
        <w:spacing w:before="260"/>
        <w:ind w:firstLine="540"/>
        <w:jc w:val="both"/>
      </w:pPr>
      <w:r>
        <w:t>- непредоставление заявителем в течение 2 рабочих дней до истечения дня, назначенного Департаментом в уведомлении о регистрации заявления для предоставления подлинных экземпляров необходимых документов, в случае подачи заявления в заочной форме.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2.12. Предоставление муниципальной услуги осуществляется без взимания платы с заявителей.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12" w:name="P195"/>
      <w:bookmarkEnd w:id="12"/>
      <w:r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2.14. Срок и порядок регистрации заявления о предоставлении муниципальной услуги.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Заявление, поданное в очной форме в Департамент, регистрируется непосредственно при подаче соответствующего заявления в Департамент.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Порядок регистрации заявления, поданного в очной форме в МФЦ, определяется соглашением о взаимодействии с многофункциональным центром.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Заявление, поданное по почте, электронной почте, регистрируется не позднее одного рабочего дня, следующего за днем получения Департаментом заявления с приложением копий всех необходимых документов.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Заявление, поданное посредством Единого портала, регистрируется в автоматическом режиме при поступлении в Департамент, подлежит проверке в срок не более одного рабочего дня с даты его поступления и при надлежащем оформлении, а также представлении заявителем необходимых документов на личном приеме в Департаменте заявление о предоставлении муниципальной услуги регистрируется в день обращения в установленном порядке.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lastRenderedPageBreak/>
        <w:t>2.15. Требования к местам предоставления муниципальной услуги.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Места оказания муниципальной услуги располагаются в помещениях Департамента. Помещение, в котором предоставляется муниципальная услуга, должно обеспечивать: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комфортное расположение заявителя и специалиста Департамента;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возможность оформления заявителем заявления.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Полное наименование Департамента и информация о графике (режиме) работы размещаются на входе в здание, в котором он осуществляет свою деятельность, на видном месте.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Помещения для работы с заявителями оборудуются соответствующими информационными стендами, вывесками, указателями.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Департамента,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обеспечение доступа в здание сурдопереводчика, тифлосурдопереводчика.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городского округа город Рыбинск,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Вход в здание Департамента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2.16. Показатели доступности и качества муниципальной услуги: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возможность получения услуги всеми способами, предусмотренными законодательством, в том числе через Единый портал и МФЦ (да/нет);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lastRenderedPageBreak/>
        <w:t>- наличие возможности записи на прием в электронном виде (да/нет);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- отсутствие превышения срока предоставления муниципальной услуги, установленного </w:t>
      </w:r>
      <w:hyperlink w:anchor="P118">
        <w:r>
          <w:rPr>
            <w:color w:val="0000FF"/>
          </w:rPr>
          <w:t>пунктом 2.5</w:t>
        </w:r>
      </w:hyperlink>
      <w:r>
        <w:t xml:space="preserve"> Административного регламента (да/нет);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отсутствие обоснованных жалоб со стороны заявителей (да/нет);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оборудование мест для бесплатной парковки автотранспортных средств, в том числе не менее одного - для транспортных средств инвалидов (да/нет).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2.17. Особенности предоставления муниципальной услуги в электронной форме.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Предоставление муниципальной услуги в электронной форме осуществляется в соответствии с </w:t>
      </w:r>
      <w:hyperlink r:id="rId36">
        <w:r>
          <w:rPr>
            <w:color w:val="0000FF"/>
          </w:rPr>
          <w:t>этапами</w:t>
        </w:r>
      </w:hyperlink>
      <w:r>
        <w:t xml:space="preserve"> перехода на предоставление услуг (функций) в электронном виде, утвержденными распоряжением Правительства Российской Федерации от 17.12.2009 N 1993-р, и </w:t>
      </w:r>
      <w:hyperlink r:id="rId37">
        <w:r>
          <w:rPr>
            <w:color w:val="0000FF"/>
          </w:rPr>
          <w:t>Планом</w:t>
        </w:r>
      </w:hyperlink>
      <w:r>
        <w:t xml:space="preserve"> перехода на предоставление в электронном виде государственных, муниципальных и иных услуг, утвержденным постановлением Правительства Ярославской области от 11.05.2012 N 421-п.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электронная копия документа должна представлять собой файл в одном из форматов PDF, DOC, DOCX, TIF, TIFF, JPG, JPEG, XLS, XLSX, содержащий образ соответствующего бумажного документа, либо комплект таких документов в электронном архиве в формате ZIP или RAR;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Департамент.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06.04.2011 N 63-ФЗ "Об электронной подписи",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</w:t>
      </w:r>
      <w:hyperlink r:id="rId39">
        <w:r>
          <w:rPr>
            <w:color w:val="0000FF"/>
          </w:rPr>
          <w:t>Правилами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N 852.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Заявление о предоставлении муниципальной услуги регистрируется в порядке, указанном в </w:t>
      </w:r>
      <w:hyperlink w:anchor="P195">
        <w:r>
          <w:rPr>
            <w:color w:val="0000FF"/>
          </w:rPr>
          <w:t>пункте 2.13</w:t>
        </w:r>
      </w:hyperlink>
      <w:r>
        <w:t xml:space="preserve"> Административного регламента.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поступающих на указанную заявителем электронную почту и (или) по SMS-оповещениям с последующим обращением в Личный кабинет.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Департаменте, либо в МФЦ либо направлены в форме документа на бумажном носителе почтовым отправлением либо в форме электронного документа. Форма и способ получения документа и (или) информации, подтверждающих предоставление муниципальной услуги,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</w:t>
      </w:r>
      <w:r>
        <w:lastRenderedPageBreak/>
        <w:t>06.04.2011 N 63-ФЗ "Об электронной подписи", направляется заявителю в Личный кабинет.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2.18. Ошибки, опечатки, допущенные в документах, выданных в результате предоставления муниципальной услуги, подлежат исправлению в течение 5 рабочих дней со дня регистрации письменного запроса заявителя.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Title"/>
        <w:jc w:val="center"/>
        <w:outlineLvl w:val="1"/>
      </w:pPr>
      <w:r>
        <w:t>3. Административные процедуры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рассмотрение, проверка заявления и приложенных к нему документов, направление запросов о предоставлении сведений, необходимых для предоставления муниципальной услуги, подготовка документа, являющегося результатом предоставления муниципальной услуги;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регистрация и выдача (направление) заявителю документа, являющегося результатом предоставления муниципальной услуги, в том числе, через многофункциональный центр и в электронной форме.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Последовательность действий административных процедур приведена в </w:t>
      </w:r>
      <w:hyperlink w:anchor="P1044">
        <w:r>
          <w:rPr>
            <w:color w:val="0000FF"/>
          </w:rPr>
          <w:t>блок-схеме</w:t>
        </w:r>
      </w:hyperlink>
      <w:r>
        <w:t xml:space="preserve"> (приложение 5 к Административному регламенту).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3.2. Прием, первичная проверка, регистрация заявления и приложенных к нему документов, в том числе через многофункциональный центр и в электронной форме.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поступление в Департамент заявления при личном обращении заявителя в Департамент или МФЦ, путем почтового отправления, по электронной почте либо через Единый портал. Ответственным за выполнение административной процедуры является работник общего отдела Департамента (далее - работник общего отдела).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При приеме заявления и проведении первичной проверки работник общего отдела: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1) устанавливает предмет обращения и проверяет документы, удостоверяющие личность заявителя либо полномочия представителя заявителя;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2)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33">
        <w:r>
          <w:rPr>
            <w:color w:val="0000FF"/>
          </w:rPr>
          <w:t>пунктом 2.7.1</w:t>
        </w:r>
      </w:hyperlink>
      <w:r>
        <w:t xml:space="preserve"> Административного регламента, проверяет соответствие указанных в заявлении сведений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удостоверяясь, что: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тексты документов написаны разборчиво, наименования юридических лиц - без сокращения, с указанием их мест нахождения, а фамилии, имена и отчества физических лиц, контактные телефоны, адреса их мест жительства написаны полностью;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lastRenderedPageBreak/>
        <w:t>- в документах нет подчисток, приписок, зачеркнутых слов и иных неоговоренных исправлений;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3) сличает копии предоставленных документов с оригиналами, а при отсутствии у заявителя копий документов изготавливает копии и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4) в случае получения заявления и документов по адресу в заочной форме назначает любым доступным способом заявителю день для предоставления подлинных экземпляров документов в пределах срока предоставления услуги;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5) помогает заявителю заполнить заявление при отсутствии у заявителя заполненного заявления или неправильном его заполнении.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При наличии оснований для отказа в приеме документов, указанных в </w:t>
      </w:r>
      <w:hyperlink w:anchor="P177">
        <w:r>
          <w:rPr>
            <w:color w:val="0000FF"/>
          </w:rPr>
          <w:t>пункте 2.9</w:t>
        </w:r>
      </w:hyperlink>
      <w:r>
        <w:t xml:space="preserve"> Административного регламента, работник общего отдела уведомляет заявителя об отказе в приеме документов с обоснованием причин отказа.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При отсутствии оснований для отказа в приеме документов, указанных в </w:t>
      </w:r>
      <w:hyperlink w:anchor="P177">
        <w:r>
          <w:rPr>
            <w:color w:val="0000FF"/>
          </w:rPr>
          <w:t>пункте 2.9</w:t>
        </w:r>
      </w:hyperlink>
      <w:r>
        <w:t xml:space="preserve"> Административного регламента, работник общего отдела принимает заявление, регистрирует его в порядке, установленном правилами внутреннего документооборота в Департаменте, фиксирует сведения о заявителе (номер дела), выдает заявителю расписку в получении заявления, а также назначает заявителю день для получения результата предоставления услуги.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При поступлении заявления по почте, электронной почте оно регистрируется в порядке, установленном правилами внутреннего документооборота Департамента. Работник общего отдела проверяет поступившее в Департамент заявление на предмет его надлежащего оформления.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При надлежащем оформлении заявления работник общего отдела в порядке, установленном правилами внутреннего документооборота Департамента, уведомляет заявителя о получении его заявления и о необходимости явки заявителя в Департамент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 будет прекращено.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В случае если заявление оформлено ненадлежащим образом, в том числе если к нему приложены не все необходимые документы, работник общего отдела готовит проект уведомления об отказе в приеме заявления и его возврате с обоснованием причин отказа и передает уведомление на подпись директору Департамента архитектуры и градостроительства Администрации городского округа город Рыбинск (далее - уполномоченное должностное лицо). Документы возвращаются в 3-дневный срок с даты поступления этих документов в Департамент. Возврат заявления и приложенных к нему документов осуществляется способом, позволяющим подтвердить факт и дату возврата.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При поступлении в Департамент заявления через МФЦ работник общего отдела регистрирует заявление в порядке, установленном правилами внутреннего документооборота Департамента, фиксируя сведения о заявителе (номер дела) и дату поступления пакета документов в МФЦ.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При поступлении заявления через Единый портал оно регистрируется в установленном порядке и заявителю в Личный кабинет направляется соответствующее уведомление.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Работник общего отдела проверяет поступившее электронное заявление на предмет его надлежащего оформления и в 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lastRenderedPageBreak/>
        <w:t>При надлежащем оформлении заявления формирует и направляет заявителю в Личный кабинет электронное уведомление о поступлении заявления и иных документов, необходимых для предоставления услуги, содержащее сведения о необходимости явки заявителя в Департамент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 будет прекращено. При представлении заявителем необходимых документов на личном приеме в Департаменте в день обращения регистрирует их в установленном порядке.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Максимальный срок исполнения административной процедуры составляет 1 рабочий день.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3.3. Рассмотрение, проверка заявления и приложенных к нему документов, направление запросов о предоставлении сведений и (или) документов, необходимых для предоставления муниципальной услуги, и подготовка проекта задания либо проекта мотивированного отказа в выдаче задания.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регистрация заявления и приложенных к нему документов.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Ответственными за исполнение административной процедуры являются начальник отдела подготовки разрешений Департамента (далее - начальник отдела) и специалист отдела подготовки разрешений Департамента (далее - специалист отдела).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Начальник отдела в течение 1 рабочего дня рассматривает заявление и приложенные к нему документы и налагает резолюцию с поручением специалисту отдела о рассмотрении и проверке заявления и приложенных к нему документов, после чего передает заявление и приложенные к нему документы специалисту отдела.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Специалист отдела: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- устанавливает соответствие заявителя </w:t>
      </w:r>
      <w:hyperlink w:anchor="P50">
        <w:r>
          <w:rPr>
            <w:color w:val="0000FF"/>
          </w:rPr>
          <w:t>пункту 1.2</w:t>
        </w:r>
      </w:hyperlink>
      <w:r>
        <w:t xml:space="preserve"> Административного регламента;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- при непредоставлении заявителем документов, указанных в </w:t>
      </w:r>
      <w:hyperlink w:anchor="P133">
        <w:r>
          <w:rPr>
            <w:color w:val="0000FF"/>
          </w:rPr>
          <w:t>подпункте 2.7.1 пункта 2.7</w:t>
        </w:r>
      </w:hyperlink>
      <w:r>
        <w:t xml:space="preserve"> Административного регламента, направляет межведомственный запрос в соответствующие органы, предоставляющие государственные услуги, органы, предоставляющие муниципальные услуги, государственные органы, в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информационного взаимодействия.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электронной форме данных не соответствует представлению аналогичного документа в бумажном виде.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Ответ на межведомственный запрос готовится и направляется соответствующим уполномоченным органом в срок, не превышающий пяти рабочих дней со дня поступления межведомственного запроса;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- проверяет комплектность представленных документов в соответствии с </w:t>
      </w:r>
      <w:hyperlink w:anchor="P133">
        <w:r>
          <w:rPr>
            <w:color w:val="0000FF"/>
          </w:rPr>
          <w:t>подпунктами 2.7.1</w:t>
        </w:r>
      </w:hyperlink>
      <w:r>
        <w:t xml:space="preserve"> - </w:t>
      </w:r>
      <w:hyperlink w:anchor="P151">
        <w:r>
          <w:rPr>
            <w:color w:val="0000FF"/>
          </w:rPr>
          <w:t>2.7.4 пункта 2.7</w:t>
        </w:r>
      </w:hyperlink>
      <w:r>
        <w:t xml:space="preserve"> Административного регламента и достоверность указанных в них сведений;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- проверяет наличие оснований для отказа в выдаче разрешения, указанных в </w:t>
      </w:r>
      <w:hyperlink w:anchor="P184">
        <w:r>
          <w:rPr>
            <w:color w:val="0000FF"/>
          </w:rPr>
          <w:t>пункте 2.11</w:t>
        </w:r>
      </w:hyperlink>
      <w:r>
        <w:t xml:space="preserve"> Административного регламента;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- проводит проверку представленных документов на соответствие требованиям </w:t>
      </w:r>
      <w:r>
        <w:lastRenderedPageBreak/>
        <w:t>законодательства в области охраны объектов культурного наследия;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проверяет соответствие видов работ, указанных в заявлении, ранее согласованной проектной документации на проведение работ по сохранению объекта культурного наследия;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- при отсутствии оснований для отказа в выдаче разрешения, указанных в </w:t>
      </w:r>
      <w:hyperlink w:anchor="P184">
        <w:r>
          <w:rPr>
            <w:color w:val="0000FF"/>
          </w:rPr>
          <w:t>пункте 2.11</w:t>
        </w:r>
      </w:hyperlink>
      <w:r>
        <w:t xml:space="preserve"> Административного регламента, осуществляет подготовку проекта </w:t>
      </w:r>
      <w:hyperlink w:anchor="P1077">
        <w:r>
          <w:rPr>
            <w:color w:val="0000FF"/>
          </w:rPr>
          <w:t>разрешения</w:t>
        </w:r>
      </w:hyperlink>
      <w:r>
        <w:t xml:space="preserve"> (приложение 6 к Административному регламенту);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- при наличии оснований для отказа в выдаче разрешения, указанных в </w:t>
      </w:r>
      <w:hyperlink w:anchor="P181">
        <w:r>
          <w:rPr>
            <w:color w:val="0000FF"/>
          </w:rPr>
          <w:t>пункте 2.10</w:t>
        </w:r>
      </w:hyperlink>
      <w:r>
        <w:t xml:space="preserve"> Административного регламента, осуществляет подготовку проекта отказа в выдаче разрешения с указанием причин отказа.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Подготовленный в двух экземплярах проект разрешения или проект отказа в выдаче разрешения специалист отдела передает начальнику отдела для согласования. В случае выявления недостатков начальник отдела возвращает проект разрешения или проект отказа в выдаче разрешения специалисту отдела для доработки, которая осуществляется в течение 1 рабочего дня. Согласованный с начальником отдела проект разрешения или проект отказа в выдаче разрешения, заявление и приложенные документы в тот же день передаются директору Департамента архитектуры и градостроительства Администрации городского округа город Рыбинск (далее - уполномоченное должностное лицо) для согласования.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Уполномоченное должностное лицо рассматривает представленный проект разрешения или проект отказа в выдаче разрешения, заявление и приложенные документы, принимает решение о выдаче разрешения или об отказе в выдаче разрешения, подписывает два экземпляра соответствующего проекта и передает его работнику общего отдела.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При наличии замечаний два экземпляра проекта разрешения с сопроводительным письмом или два экземпляра проекта отказа в выдаче разрешения, заявление и приложенные документы возвращаются уполномоченным должностным лицом начальнику отдела, который передает их специалисту отдела для устранения замечаний в течение 1 дня.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После подписания уполномоченным должностным лицом два экземпляра разрешения с сопроводительным письмом или два экземпляра отказа в выдаче разрешения вместе с заявлением и приложенными к нему документами направляются работнику общего отдела.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Максимальный срок исполнения административной процедуры составляет 26 рабочих дней.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3.4. Регистрация и выдача (направление) заявителю документа, являющегося результатом предоставления муниципальной услуги, в том числе через многофункциональный центр и в электронной форме.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получение работником общего отдела двух экземпляров подписанного уполномоченным должностным лицом разрешения или двух экземпляров отказа в выдаче разрешения с заявлением и приложенными документами.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административной процедуры является работник общего отдела.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В день получения от уполномоченного должностного лица подписанного разрешения с сопроводительным письмом или отказа в выдаче разрешения работник общего отдела регистрирует разрешение с сопроводительным письмом либо отказ в выдаче разрешения и организует выдачу разрешения либо отказа в выдаче разрешения.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Работник общего отдела уведомляет заявителя по телефону, указанному в заявлении, либо любым иным доступным способом о готовности услуги и назначает дату и время выдачи заявителю документа, являющегося результатом оказания муниципальной услуги, в пределах срока исполнения настоящей административной процедуры.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Прибывший в назначенный для получения документа, являющегося результатом предоставления муниципальной услуги, день заявитель предъявляет документ, удостоверяющий личность, а представитель заявителя - дополнительно документ, подтверждающий его полномочия.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Работник общего отдела выдает под роспись явившемуся заявителю, представителю </w:t>
      </w:r>
      <w:r>
        <w:lastRenderedPageBreak/>
        <w:t>заявителя разрешение либо отказ в выдаче разрешения.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В случае неявки заявителя в день, назначенный для получения результата предоставления муниципальной услуги, работник общего отдела направляет заявителю заказным письмом с уведомлением о вручении или через городскую курьерскую службу на указанный в заявлении адрес, о чем в журнал регистрации исходящих документов вносится соответствующая запись.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В случае если в заявлении заявителем указано на получение результата предоставления муниципальной услуги в МФЦ (при условии, если заявление на оказание муниципальной услуги было подано через МФЦ), Департамент обеспечивает передачу документа в МФЦ для выдачи его заявителю в срок, предусмотренный соглашением о взаимодействии.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При подаче заявления через Единый портал результат предоставления услуги направляется в Личный кабинет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и </w:t>
      </w:r>
      <w:hyperlink r:id="rId42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25.04.2017 N 741/пр.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Максимальный срок исполнения административной процедуры составляет 3 рабочих дня.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3.5. Особенности выполнения административных процедур в МФЦ.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3.5.1. Прием и обработка заявления с приложенными к нему документами на предоставление муниципальной услуги.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Ответственными за выполнение административной процедуры являются специалисты МФЦ.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33">
        <w:r>
          <w:rPr>
            <w:color w:val="0000FF"/>
          </w:rPr>
          <w:t>пунктом 2.7.1</w:t>
        </w:r>
      </w:hyperlink>
      <w:r>
        <w:t xml:space="preserve"> Административного регламента, проверяет соответствие указанных в заявлении сведений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При выявлении фактов ненадлежащего оформления заявления специалист МФЦ уведомляет заявителя о 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МФЦ, специалист МФЦ разъясняет заявителю возможности их устранения.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МФЦ.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Принятый комплект документов с сопроводительными документами передается в Департамент в сроки, установленные соглашением о взаимодействии.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3.5.2. Выдача результата предоставления муниципальной услуги через МФЦ.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В случае представления заявителем заявления через МФЦ документ, являющийся результатом муниципальной услуги, направляется в МФЦ, если иной способ получения не указан заявителем.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Выдача документов по результатам предоставления муниципальной услуги при личном обращении заявителя в МФЦ осуществляется работником МФЦ, ответственным за выдачу документов в соответствии с соглашением о взаимодействии.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Title"/>
        <w:jc w:val="center"/>
        <w:outlineLvl w:val="1"/>
      </w:pPr>
      <w:r>
        <w:t>4. Формы контроля за исполнением</w:t>
      </w:r>
    </w:p>
    <w:p w:rsidR="00EE10CF" w:rsidRDefault="00EE10CF">
      <w:pPr>
        <w:pStyle w:val="ConsPlusTitle"/>
        <w:jc w:val="center"/>
      </w:pPr>
      <w:r>
        <w:t>Административного регламента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ind w:firstLine="540"/>
        <w:jc w:val="both"/>
      </w:pPr>
      <w:r>
        <w:lastRenderedPageBreak/>
        <w:t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4.2. Оценка полноты и качества предоставления муниципальной услуги и последующий контроль за исполнением регламента осуществляются уполномоченным должностным лицом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Внеплановые проверки осуществляются уполномоченным должностным лицом при наличии жалоб на исполнение Административного регламента.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По результатам проверок лица, допустившие нарушение требований Административного регламента, привлекаются к дисциплинарной ответственности в соответствии с Трудовым </w:t>
      </w:r>
      <w:hyperlink r:id="rId43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4.4. Контроль за условиями и организацией предоставления муниципальной услуги в МФЦ осуществляется в соответствии с соглашением о взаимодействии с МФЦ.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EE10CF" w:rsidRDefault="00EE10CF">
      <w:pPr>
        <w:pStyle w:val="ConsPlusTitle"/>
        <w:jc w:val="center"/>
      </w:pPr>
      <w:r>
        <w:t>и действий (бездействия) органа, предоставляющего</w:t>
      </w:r>
    </w:p>
    <w:p w:rsidR="00EE10CF" w:rsidRDefault="00EE10CF">
      <w:pPr>
        <w:pStyle w:val="ConsPlusTitle"/>
        <w:jc w:val="center"/>
      </w:pPr>
      <w:r>
        <w:t>муниципальную услугу, а также должностного лица органа,</w:t>
      </w:r>
    </w:p>
    <w:p w:rsidR="00EE10CF" w:rsidRDefault="00EE10CF">
      <w:pPr>
        <w:pStyle w:val="ConsPlusTitle"/>
        <w:jc w:val="center"/>
      </w:pPr>
      <w:r>
        <w:t>предоставляющего муниципальную услугу, либо муниципального</w:t>
      </w:r>
    </w:p>
    <w:p w:rsidR="00EE10CF" w:rsidRDefault="00EE10CF">
      <w:pPr>
        <w:pStyle w:val="ConsPlusTitle"/>
        <w:jc w:val="center"/>
      </w:pPr>
      <w:r>
        <w:t>служащего, МФЦ, работника многофункционального центра,</w:t>
      </w:r>
    </w:p>
    <w:p w:rsidR="00EE10CF" w:rsidRDefault="00EE10CF">
      <w:pPr>
        <w:pStyle w:val="ConsPlusTitle"/>
        <w:jc w:val="center"/>
      </w:pPr>
      <w:r>
        <w:t>организаций, предусмотренных ч. 1.1 ст. 16 Федерального</w:t>
      </w:r>
    </w:p>
    <w:p w:rsidR="00EE10CF" w:rsidRDefault="00EE10CF">
      <w:pPr>
        <w:pStyle w:val="ConsPlusTitle"/>
        <w:jc w:val="center"/>
      </w:pPr>
      <w:r>
        <w:t>закона N 210-ФЗ, или их работников</w:t>
      </w:r>
    </w:p>
    <w:p w:rsidR="00EE10CF" w:rsidRDefault="00EE10CF">
      <w:pPr>
        <w:pStyle w:val="ConsPlusNormal"/>
        <w:jc w:val="center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городского</w:t>
      </w:r>
    </w:p>
    <w:p w:rsidR="00EE10CF" w:rsidRDefault="00EE10CF">
      <w:pPr>
        <w:pStyle w:val="ConsPlusNormal"/>
        <w:jc w:val="center"/>
      </w:pPr>
      <w:r>
        <w:t>округа г. Рыбинск от 10.06.2020 N 1327)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ind w:firstLine="540"/>
        <w:jc w:val="both"/>
      </w:pPr>
      <w:r>
        <w:t>5.1. Заявитель может обратиться с жалобой в том числе в следующих случаях: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13" w:name="P336"/>
      <w:bookmarkEnd w:id="13"/>
      <w:r>
        <w:t>2) нарушение срока предоставления муниципальной услуги;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  <w:r>
        <w:lastRenderedPageBreak/>
        <w:t>правовыми актами для предоставления муниципальной услуги;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14" w:name="P339"/>
      <w:bookmarkEnd w:id="14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15" w:name="P341"/>
      <w:bookmarkEnd w:id="15"/>
      <w:r>
        <w:t xml:space="preserve">7) отказ уполномоченного органа, должностного лица уполномоченного органа, муниципального служащего, МФЦ, работника МФЦ, организаций, предусмотренных </w:t>
      </w:r>
      <w:hyperlink r:id="rId45">
        <w:r>
          <w:rPr>
            <w:color w:val="0000FF"/>
          </w:rPr>
          <w:t>ч. 1.1 ст. 16</w:t>
        </w:r>
      </w:hyperlink>
      <w:r>
        <w:t xml:space="preserve"> Федерального закона N 210-ФЗ,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16" w:name="P343"/>
      <w:bookmarkEnd w:id="16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городского округа город Рыбинск;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17" w:name="P344"/>
      <w:bookmarkEnd w:id="17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6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В случаях, установленных </w:t>
      </w:r>
      <w:hyperlink w:anchor="P336">
        <w:r>
          <w:rPr>
            <w:color w:val="0000FF"/>
          </w:rPr>
          <w:t>подпунктами 2</w:t>
        </w:r>
      </w:hyperlink>
      <w:r>
        <w:t xml:space="preserve">, </w:t>
      </w:r>
      <w:hyperlink w:anchor="P339">
        <w:r>
          <w:rPr>
            <w:color w:val="0000FF"/>
          </w:rPr>
          <w:t>5</w:t>
        </w:r>
      </w:hyperlink>
      <w:r>
        <w:t xml:space="preserve">, </w:t>
      </w:r>
      <w:hyperlink w:anchor="P341">
        <w:r>
          <w:rPr>
            <w:color w:val="0000FF"/>
          </w:rPr>
          <w:t>7</w:t>
        </w:r>
      </w:hyperlink>
      <w:r>
        <w:t xml:space="preserve">, </w:t>
      </w:r>
      <w:hyperlink w:anchor="P343">
        <w:r>
          <w:rPr>
            <w:color w:val="0000FF"/>
          </w:rPr>
          <w:t>9</w:t>
        </w:r>
      </w:hyperlink>
      <w:r>
        <w:t xml:space="preserve">, </w:t>
      </w:r>
      <w:hyperlink w:anchor="P344">
        <w:r>
          <w:rPr>
            <w:color w:val="0000FF"/>
          </w:rPr>
          <w:t>10 пункта 5.1</w:t>
        </w:r>
      </w:hyperlink>
      <w:r>
        <w:t xml:space="preserve"> Административного регламента,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7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5.2. Жалоба подается в письменной форме на бумажном носителе, в электронной форме в орган, предоставляющий муниципальную услугу, МФЦ, Департамент информатизации и связи Ярославской области (г. Ярославль, ул. Свободы, д. 32а), организации, предусмотренные </w:t>
      </w:r>
      <w:hyperlink r:id="rId48">
        <w:r>
          <w:rPr>
            <w:color w:val="0000FF"/>
          </w:rPr>
          <w:t>ч. 1.1 ст. 16</w:t>
        </w:r>
      </w:hyperlink>
      <w:r>
        <w:t xml:space="preserve"> Федерального закона N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Жалобы на решения и действия (бездействие) должностного лица, уполномоченного предоставлять муниципальную услугу, подаются в Администрацию городского округа город Рыбинск.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субъекта Российской Федерации. Жалобы на решения и действия (бездействие) организаций, предусмотренных </w:t>
      </w:r>
      <w:hyperlink r:id="rId49">
        <w:r>
          <w:rPr>
            <w:color w:val="0000FF"/>
          </w:rPr>
          <w:t>ч. 1.1 ст. 16</w:t>
        </w:r>
      </w:hyperlink>
      <w:r>
        <w:t xml:space="preserve"> Федерального закона N 210-ФЗ, подаются руководителям этих организаций.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</w:t>
      </w:r>
      <w:r>
        <w:lastRenderedPageBreak/>
        <w:t xml:space="preserve">муниципального служащего, работника многофункционального центра, организаций, предусмотренных </w:t>
      </w:r>
      <w:hyperlink r:id="rId50">
        <w:r>
          <w:rPr>
            <w:color w:val="0000FF"/>
          </w:rPr>
          <w:t>ч. 1.1 ст. 16</w:t>
        </w:r>
      </w:hyperlink>
      <w:r>
        <w:t xml:space="preserve"> Федерального закона N 210-ФЗ, может быть направлена по почте, через МФЦ, с использованием информационно-телекоммуникационной сети "Интернет", официального сайта АГОГР, через МФЦ, а также через Единый портал, а также может быть принята при личном приеме заявителя.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5.3. Департамент обеспечивает: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на личном приеме.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5.4. Жалоба должна содержать: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- наименование уполномоченного органа, должностного лица уполномоченного органа либо муниципального служащего, МФЦ, его руководителя и (или) работника, организаций, предусмотренных </w:t>
      </w:r>
      <w:hyperlink r:id="rId51">
        <w:r>
          <w:rPr>
            <w:color w:val="0000FF"/>
          </w:rPr>
          <w:t>ч. 1.1 ст. 16</w:t>
        </w:r>
      </w:hyperlink>
      <w:r>
        <w:t xml:space="preserve"> Федерального закона N 210-ФЗ, решения и действия (бездействие) которых обжалуются;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-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МФЦ, организации, предусмотренной </w:t>
      </w:r>
      <w:hyperlink r:id="rId52">
        <w:r>
          <w:rPr>
            <w:color w:val="0000FF"/>
          </w:rPr>
          <w:t>ч. 1.1 ст. 16</w:t>
        </w:r>
      </w:hyperlink>
      <w:r>
        <w:t xml:space="preserve"> Федерального закона N 210-ФЗ;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работника МФЦ, организаций, предусмотренных </w:t>
      </w:r>
      <w:hyperlink r:id="rId53">
        <w:r>
          <w:rPr>
            <w:color w:val="0000FF"/>
          </w:rPr>
          <w:t>ч. 1.1 ст. 16</w:t>
        </w:r>
      </w:hyperlink>
      <w:r>
        <w:t xml:space="preserve"> Федерального закона N 210-ФЗ. Заявителем могут быть представлены документы (при наличии), подтверждающие доводы заявителя, либо их копии.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18" w:name="P361"/>
      <w:bookmarkEnd w:id="18"/>
      <w:r>
        <w:t xml:space="preserve">5.5. Жалоба, поступившая в уполномоченный орган, МФЦ, организацию, предусмотренную </w:t>
      </w:r>
      <w:hyperlink r:id="rId54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Департамент информатизации и связи Ярославской области,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органа, МФЦ, работника МФЦ, организации, предусмотренной </w:t>
      </w:r>
      <w:hyperlink r:id="rId55">
        <w:r>
          <w:rPr>
            <w:color w:val="0000FF"/>
          </w:rPr>
          <w:t>ч. 1.1 ст. 16</w:t>
        </w:r>
      </w:hyperlink>
      <w:r>
        <w:t xml:space="preserve"> Федерального закона N 210-ФЗ,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Жалоба подлежит регистрации не позднее рабочего дня, следующего за днем ее поступления.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lastRenderedPageBreak/>
        <w:t>5.6. По результатам рассмотрения жалобы принимается одно из следующих решений: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Рыбинск;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 в удовлетворении жалобы отказывается.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5.7. В случае признания жалобы подлежащей удовлетворению в ответе заявителю дается информация о действиях, осуществляемых уполномоченным органом, должностным лицом уполномоченного органа либо муниципальным служащим, МФЦ, работником МФЦ, организацией, предусмотренной </w:t>
      </w:r>
      <w:hyperlink r:id="rId56">
        <w:r>
          <w:rPr>
            <w:color w:val="0000FF"/>
          </w:rPr>
          <w:t>ч. 1.1 ст. 16</w:t>
        </w:r>
      </w:hyperlink>
      <w: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органа, должностного лица уполномоченного органа, МФЦ, организации, предусмотренной </w:t>
      </w:r>
      <w:hyperlink r:id="rId57">
        <w:r>
          <w:rPr>
            <w:color w:val="0000FF"/>
          </w:rPr>
          <w:t>ч. 1.1 ст. 16</w:t>
        </w:r>
      </w:hyperlink>
      <w:r>
        <w:t xml:space="preserve"> Федерального закона N 210-ФЗ, его руководителя и (или) работника, плата с заявителя не взимается.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361">
        <w:r>
          <w:rPr>
            <w:color w:val="0000FF"/>
          </w:rPr>
          <w:t>пункте 5.5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 xml:space="preserve">5.9.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8">
        <w:r>
          <w:rPr>
            <w:color w:val="0000FF"/>
          </w:rPr>
          <w:t>статьей 12&lt;1&gt;</w:t>
        </w:r>
      </w:hyperlink>
      <w:r>
        <w:t xml:space="preserve"> Закона Ярославской области от 03.12.2007 N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right"/>
      </w:pPr>
      <w:r>
        <w:t>Директор</w:t>
      </w:r>
    </w:p>
    <w:p w:rsidR="00EE10CF" w:rsidRDefault="00EE10CF">
      <w:pPr>
        <w:pStyle w:val="ConsPlusNormal"/>
        <w:jc w:val="right"/>
      </w:pPr>
      <w:r>
        <w:t>Департамента архитектуры</w:t>
      </w:r>
    </w:p>
    <w:p w:rsidR="00EE10CF" w:rsidRDefault="00EE10CF">
      <w:pPr>
        <w:pStyle w:val="ConsPlusNormal"/>
        <w:jc w:val="right"/>
      </w:pPr>
      <w:r>
        <w:t>и градостроительства</w:t>
      </w:r>
    </w:p>
    <w:p w:rsidR="00EE10CF" w:rsidRDefault="00EE10CF">
      <w:pPr>
        <w:pStyle w:val="ConsPlusNormal"/>
        <w:jc w:val="right"/>
      </w:pPr>
      <w:r>
        <w:t>Л.В.ТИХОНОВА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right"/>
        <w:outlineLvl w:val="1"/>
      </w:pPr>
      <w:r>
        <w:t>Приложение 1</w:t>
      </w:r>
    </w:p>
    <w:p w:rsidR="00EE10CF" w:rsidRDefault="00EE10CF">
      <w:pPr>
        <w:pStyle w:val="ConsPlusNormal"/>
        <w:jc w:val="right"/>
      </w:pPr>
      <w:r>
        <w:t xml:space="preserve">к Административному </w:t>
      </w:r>
      <w:hyperlink w:anchor="P37">
        <w:r>
          <w:rPr>
            <w:color w:val="0000FF"/>
          </w:rPr>
          <w:t>регламенту</w:t>
        </w:r>
      </w:hyperlink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nformat"/>
        <w:jc w:val="both"/>
      </w:pPr>
      <w:r>
        <w:t xml:space="preserve">                                           В Департамент архитектуры и</w:t>
      </w:r>
    </w:p>
    <w:p w:rsidR="00EE10CF" w:rsidRDefault="00EE10CF">
      <w:pPr>
        <w:pStyle w:val="ConsPlusNonformat"/>
        <w:jc w:val="both"/>
      </w:pPr>
      <w:r>
        <w:t xml:space="preserve">                                           градостроительства Администрации</w:t>
      </w:r>
    </w:p>
    <w:p w:rsidR="00EE10CF" w:rsidRDefault="00EE10CF">
      <w:pPr>
        <w:pStyle w:val="ConsPlusNonformat"/>
        <w:jc w:val="both"/>
      </w:pPr>
      <w:r>
        <w:t xml:space="preserve">                                           городского округа город Рыбинск</w:t>
      </w:r>
    </w:p>
    <w:p w:rsidR="00EE10CF" w:rsidRDefault="00EE10CF">
      <w:pPr>
        <w:pStyle w:val="ConsPlusNonformat"/>
        <w:jc w:val="both"/>
      </w:pPr>
      <w:r>
        <w:t>от "____" __________ 20__ г. N ________    ________________________________</w:t>
      </w:r>
    </w:p>
    <w:p w:rsidR="00EE10CF" w:rsidRDefault="00EE10CF">
      <w:pPr>
        <w:pStyle w:val="ConsPlusNonformat"/>
        <w:jc w:val="both"/>
      </w:pPr>
      <w:r>
        <w:t xml:space="preserve">                                                    (И.О. Фамилия)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bookmarkStart w:id="19" w:name="P391"/>
      <w:bookmarkEnd w:id="19"/>
      <w:r>
        <w:t xml:space="preserve">                               ЗАЯВЛЕНИЕ </w:t>
      </w:r>
      <w:hyperlink w:anchor="P524">
        <w:r>
          <w:rPr>
            <w:color w:val="0000FF"/>
          </w:rPr>
          <w:t>&lt;1&gt;</w:t>
        </w:r>
      </w:hyperlink>
    </w:p>
    <w:p w:rsidR="00EE10CF" w:rsidRDefault="00EE10CF">
      <w:pPr>
        <w:pStyle w:val="ConsPlusNonformat"/>
        <w:jc w:val="both"/>
      </w:pPr>
      <w:r>
        <w:t xml:space="preserve">           о выдаче разрешения на проведение работ по сохранению</w:t>
      </w:r>
    </w:p>
    <w:p w:rsidR="00EE10CF" w:rsidRDefault="00EE10CF">
      <w:pPr>
        <w:pStyle w:val="ConsPlusNonformat"/>
        <w:jc w:val="both"/>
      </w:pPr>
      <w:r>
        <w:t xml:space="preserve">        объекта культурного наследия (памятника истории и культуры)</w:t>
      </w:r>
    </w:p>
    <w:p w:rsidR="00EE10CF" w:rsidRDefault="00EE10CF">
      <w:pPr>
        <w:pStyle w:val="ConsPlusNonformat"/>
        <w:jc w:val="both"/>
      </w:pPr>
      <w:r>
        <w:lastRenderedPageBreak/>
        <w:t xml:space="preserve">      народов Российской Федерации местного (муниципального) значения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       Научно-исследовательские и изыскательские работы</w:t>
      </w:r>
    </w:p>
    <w:p w:rsidR="00EE10CF" w:rsidRDefault="00EE10CF">
      <w:pPr>
        <w:pStyle w:val="ConsPlusNonformat"/>
        <w:jc w:val="both"/>
      </w:pPr>
      <w:r>
        <w:t xml:space="preserve">                      на объекте культурного наследия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 xml:space="preserve">    Заявитель │                                                           │</w:t>
      </w:r>
    </w:p>
    <w:p w:rsidR="00EE10CF" w:rsidRDefault="00EE10CF">
      <w:pPr>
        <w:pStyle w:val="ConsPlusNonformat"/>
        <w:jc w:val="both"/>
      </w:pPr>
      <w:r>
        <w:t xml:space="preserve">              └───────────────────────────────────────────────────────────┘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(полное наименование юридического лица с указанием</w:t>
      </w:r>
    </w:p>
    <w:p w:rsidR="00EE10CF" w:rsidRDefault="00EE10CF">
      <w:pPr>
        <w:pStyle w:val="ConsPlusNonformat"/>
        <w:jc w:val="both"/>
      </w:pPr>
      <w:r>
        <w:t xml:space="preserve">                   его организационно-правовой формы или фамилия, имя,</w:t>
      </w:r>
    </w:p>
    <w:p w:rsidR="00EE10CF" w:rsidRDefault="00EE10CF">
      <w:pPr>
        <w:pStyle w:val="ConsPlusNonformat"/>
        <w:jc w:val="both"/>
      </w:pPr>
      <w:r>
        <w:t xml:space="preserve">                            отчество - для физического лица)</w:t>
      </w:r>
    </w:p>
    <w:p w:rsidR="00EE10CF" w:rsidRDefault="00EE10CF">
      <w:pPr>
        <w:pStyle w:val="ConsPlusNonformat"/>
        <w:jc w:val="both"/>
      </w:pPr>
      <w:r>
        <w:t xml:space="preserve">              ┌───┬───┬───┬───┬───┬───┬───┬───┬───┬───┬───┬───┐</w:t>
      </w:r>
    </w:p>
    <w:p w:rsidR="00EE10CF" w:rsidRDefault="00EE10CF">
      <w:pPr>
        <w:pStyle w:val="ConsPlusNonformat"/>
        <w:jc w:val="both"/>
      </w:pPr>
      <w:r>
        <w:t>ИНН           │   │   │   │   │   │   │   │   │   │   │   │   │</w:t>
      </w:r>
    </w:p>
    <w:p w:rsidR="00EE10CF" w:rsidRDefault="00EE10CF">
      <w:pPr>
        <w:pStyle w:val="ConsPlusNonformat"/>
        <w:jc w:val="both"/>
      </w:pPr>
      <w:r>
        <w:t xml:space="preserve">              └───┴───┴───┴───┴───┴───┴───┴───┴───┴───┴───┴───┘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        ┌───┬───┬───┬───┬───┬───┬───┬───┬───┬───┬───┬───┬───┬───┬───┐</w:t>
      </w:r>
    </w:p>
    <w:p w:rsidR="00EE10CF" w:rsidRDefault="00EE10CF">
      <w:pPr>
        <w:pStyle w:val="ConsPlusNonformat"/>
        <w:jc w:val="both"/>
      </w:pPr>
      <w:r>
        <w:t>ОГРН/ОГРНИП   │   │   │   │   │   │   │   │   │   │   │   │   │   │   │   │</w:t>
      </w:r>
    </w:p>
    <w:p w:rsidR="00EE10CF" w:rsidRDefault="00EE10CF">
      <w:pPr>
        <w:pStyle w:val="ConsPlusNonformat"/>
        <w:jc w:val="both"/>
      </w:pPr>
      <w:r>
        <w:t xml:space="preserve">              └───┴───┴───┴───┴───┴───┴───┴───┴───┴───┴───┴───┴───┴───┴───┘</w:t>
      </w:r>
    </w:p>
    <w:p w:rsidR="00EE10CF" w:rsidRDefault="00EE10CF">
      <w:pPr>
        <w:pStyle w:val="ConsPlusNonformat"/>
        <w:jc w:val="both"/>
      </w:pPr>
      <w:r>
        <w:t>Адрес (место нахождения) заявителя: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          (город)</w:t>
      </w:r>
    </w:p>
    <w:p w:rsidR="00EE10CF" w:rsidRDefault="00EE10CF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EE10CF" w:rsidRDefault="00EE10CF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EE10CF" w:rsidRDefault="00EE10CF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EE10CF" w:rsidRDefault="00EE10CF">
      <w:pPr>
        <w:pStyle w:val="ConsPlusNonformat"/>
        <w:jc w:val="both"/>
      </w:pPr>
      <w:r>
        <w:t>Почтовый адрес заявителя:</w:t>
      </w:r>
    </w:p>
    <w:p w:rsidR="00EE10CF" w:rsidRDefault="00EE10CF">
      <w:pPr>
        <w:pStyle w:val="ConsPlusNonformat"/>
        <w:jc w:val="both"/>
      </w:pPr>
      <w:r>
        <w:t>┌───┬───┬───┬───┬───┬───┐  ┌──────────────────────────────────────────────┐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│   │   │   │   │   │  │                                              │</w:t>
      </w:r>
    </w:p>
    <w:p w:rsidR="00EE10CF" w:rsidRDefault="00EE10CF">
      <w:pPr>
        <w:pStyle w:val="ConsPlusNonformat"/>
        <w:jc w:val="both"/>
      </w:pPr>
      <w:r>
        <w:t>└───┴───┴───┴───┴───┴───┘  └──────────────────────────────────────────────┘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(индекс)                    (субъект Российской Федерации)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          (город)</w:t>
      </w:r>
    </w:p>
    <w:p w:rsidR="00EE10CF" w:rsidRDefault="00EE10CF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EE10CF" w:rsidRDefault="00EE10CF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EE10CF" w:rsidRDefault="00EE10CF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                  ┌────────────────────┐      ┌─────────────────────┐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Контактный телефон      │                    │      │                     │</w:t>
      </w:r>
    </w:p>
    <w:p w:rsidR="00EE10CF" w:rsidRDefault="00EE10CF">
      <w:pPr>
        <w:pStyle w:val="ConsPlusNonformat"/>
        <w:jc w:val="both"/>
      </w:pPr>
      <w:r>
        <w:t>(включая код города):   │                    │ факс │                     │</w:t>
      </w:r>
    </w:p>
    <w:p w:rsidR="00EE10CF" w:rsidRDefault="00EE10CF">
      <w:pPr>
        <w:pStyle w:val="ConsPlusNonformat"/>
        <w:jc w:val="both"/>
      </w:pPr>
      <w:r>
        <w:t xml:space="preserve">                        └────────────────────┘      └─────────────────────┘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Сайт/эл. почта: │                                                         │</w:t>
      </w:r>
    </w:p>
    <w:p w:rsidR="00EE10CF" w:rsidRDefault="00EE10CF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                        ┌───────────────────────┬───────────────────┐</w:t>
      </w:r>
    </w:p>
    <w:p w:rsidR="00EE10CF" w:rsidRDefault="00EE10CF">
      <w:pPr>
        <w:pStyle w:val="ConsPlusNonformat"/>
        <w:jc w:val="both"/>
      </w:pPr>
      <w:r>
        <w:t>Лицензия на осуществление     │ Регистрационный номер │    Дата выдачи    │</w:t>
      </w:r>
    </w:p>
    <w:p w:rsidR="00EE10CF" w:rsidRDefault="00EE10CF">
      <w:pPr>
        <w:pStyle w:val="ConsPlusNonformat"/>
        <w:jc w:val="both"/>
      </w:pPr>
      <w:r>
        <w:t>деятельности по сохранению    ├───────────────────────┼───────────────────┤</w:t>
      </w:r>
    </w:p>
    <w:p w:rsidR="00EE10CF" w:rsidRDefault="00EE10CF">
      <w:pPr>
        <w:pStyle w:val="ConsPlusNonformat"/>
        <w:jc w:val="both"/>
      </w:pPr>
      <w:r>
        <w:t>объекта культурного наследия: │                       │                   │</w:t>
      </w:r>
    </w:p>
    <w:p w:rsidR="00EE10CF" w:rsidRDefault="00EE10CF">
      <w:pPr>
        <w:pStyle w:val="ConsPlusNonformat"/>
        <w:jc w:val="both"/>
      </w:pPr>
      <w:r>
        <w:t xml:space="preserve">                              └───────────────────────┴───────────────────┘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Просит  рассмотреть  документацию  для  выдачи разрешения на проведение</w:t>
      </w:r>
    </w:p>
    <w:p w:rsidR="00EE10CF" w:rsidRDefault="00EE10CF">
      <w:pPr>
        <w:pStyle w:val="ConsPlusNonformat"/>
        <w:jc w:val="both"/>
      </w:pPr>
      <w:r>
        <w:t>работ  по  сохранению  объекта  культурного  наследия  (памятника истории и</w:t>
      </w:r>
    </w:p>
    <w:p w:rsidR="00EE10CF" w:rsidRDefault="00EE10CF">
      <w:pPr>
        <w:pStyle w:val="ConsPlusNonformat"/>
        <w:jc w:val="both"/>
      </w:pPr>
      <w:r>
        <w:t>культуры) народов Российской Федерации местного (муниципального) значения: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>Наименование объекта культурного наследия: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lastRenderedPageBreak/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>Адрес (место нахождения) объекта культурного наследия: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          (город)</w:t>
      </w:r>
    </w:p>
    <w:p w:rsidR="00EE10CF" w:rsidRDefault="00EE10CF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EE10CF" w:rsidRDefault="00EE10CF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EE10CF" w:rsidRDefault="00EE10CF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(указать перечень работ </w:t>
      </w:r>
      <w:hyperlink w:anchor="P525">
        <w:r>
          <w:rPr>
            <w:color w:val="0000FF"/>
          </w:rPr>
          <w:t>&lt;2&gt;</w:t>
        </w:r>
      </w:hyperlink>
      <w:r>
        <w:t>)</w:t>
      </w:r>
    </w:p>
    <w:p w:rsidR="00EE10CF" w:rsidRDefault="00EE10CF">
      <w:pPr>
        <w:pStyle w:val="ConsPlusNonformat"/>
        <w:jc w:val="both"/>
      </w:pPr>
      <w:r>
        <w:t>Заказчиком работ является: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(указать полное наименование, организационно-правовую форму</w:t>
      </w:r>
    </w:p>
    <w:p w:rsidR="00EE10CF" w:rsidRDefault="00EE10CF">
      <w:pPr>
        <w:pStyle w:val="ConsPlusNonformat"/>
        <w:jc w:val="both"/>
      </w:pPr>
      <w:r>
        <w:t xml:space="preserve">       юридического лица в соответствии с учредительными документами</w:t>
      </w:r>
    </w:p>
    <w:p w:rsidR="00EE10CF" w:rsidRDefault="00EE10CF">
      <w:pPr>
        <w:pStyle w:val="ConsPlusNonformat"/>
        <w:jc w:val="both"/>
      </w:pPr>
      <w:r>
        <w:t xml:space="preserve">              (фамилию, имя, отчество - для физического лица)</w:t>
      </w:r>
    </w:p>
    <w:p w:rsidR="00EE10CF" w:rsidRDefault="00EE10CF">
      <w:pPr>
        <w:pStyle w:val="ConsPlusNonformat"/>
        <w:jc w:val="both"/>
      </w:pPr>
      <w:r>
        <w:t>Адрес места нахождения заказчика: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          (город)</w:t>
      </w:r>
    </w:p>
    <w:p w:rsidR="00EE10CF" w:rsidRDefault="00EE10CF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EE10CF" w:rsidRDefault="00EE10CF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EE10CF" w:rsidRDefault="00EE10CF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Прошу  принятое  решение  (разрешение  о  выдаче или об отказе в выдаче</w:t>
      </w:r>
    </w:p>
    <w:p w:rsidR="00EE10CF" w:rsidRDefault="00EE10CF">
      <w:pPr>
        <w:pStyle w:val="ConsPlusNonformat"/>
        <w:jc w:val="both"/>
      </w:pPr>
      <w:r>
        <w:t>разрешения на проведение научно-исследовательских и изыскательских работ на</w:t>
      </w:r>
    </w:p>
    <w:p w:rsidR="00EE10CF" w:rsidRDefault="00EE10CF">
      <w:pPr>
        <w:pStyle w:val="ConsPlusNonformat"/>
        <w:jc w:val="both"/>
      </w:pPr>
      <w:r>
        <w:t>объекте культурного наследия) (нужное отметить - "V"):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выдать лично </w:t>
      </w:r>
      <w:hyperlink w:anchor="P526">
        <w:r>
          <w:rPr>
            <w:color w:val="0000FF"/>
          </w:rPr>
          <w:t>&lt;3&gt;</w:t>
        </w:r>
      </w:hyperlink>
    </w:p>
    <w:p w:rsidR="00EE10CF" w:rsidRDefault="00EE10CF">
      <w:pPr>
        <w:pStyle w:val="ConsPlusNonformat"/>
        <w:jc w:val="both"/>
      </w:pPr>
      <w:r>
        <w:t xml:space="preserve">    └─┘</w:t>
      </w: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направить по почте</w:t>
      </w:r>
    </w:p>
    <w:p w:rsidR="00EE10CF" w:rsidRDefault="00EE10CF">
      <w:pPr>
        <w:pStyle w:val="ConsPlusNonformat"/>
        <w:jc w:val="both"/>
      </w:pPr>
      <w:r>
        <w:t xml:space="preserve">    └─┘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Приложение: </w:t>
      </w:r>
      <w:hyperlink w:anchor="P527">
        <w:r>
          <w:rPr>
            <w:color w:val="0000FF"/>
          </w:rPr>
          <w:t>&lt;4&gt;</w:t>
        </w:r>
      </w:hyperlink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копия договора на разработку проектной</w:t>
      </w:r>
    </w:p>
    <w:p w:rsidR="00EE10CF" w:rsidRDefault="00EE10CF">
      <w:pPr>
        <w:pStyle w:val="ConsPlusNonformat"/>
        <w:jc w:val="both"/>
      </w:pPr>
      <w:r>
        <w:t xml:space="preserve">    └─┘ документации по сохранению объекта</w:t>
      </w:r>
    </w:p>
    <w:p w:rsidR="00EE10CF" w:rsidRDefault="00EE10CF">
      <w:pPr>
        <w:pStyle w:val="ConsPlusNonformat"/>
        <w:jc w:val="both"/>
      </w:pPr>
      <w:r>
        <w:t xml:space="preserve">        культурного наследия                       в _____ экз. на _____ л.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схемы (графический план), изображающие</w:t>
      </w:r>
    </w:p>
    <w:p w:rsidR="00EE10CF" w:rsidRDefault="00EE10CF">
      <w:pPr>
        <w:pStyle w:val="ConsPlusNonformat"/>
        <w:jc w:val="both"/>
      </w:pPr>
      <w:r>
        <w:t xml:space="preserve">    └─┘ места проведения натурных исследований</w:t>
      </w:r>
    </w:p>
    <w:p w:rsidR="00EE10CF" w:rsidRDefault="00EE10CF">
      <w:pPr>
        <w:pStyle w:val="ConsPlusNonformat"/>
        <w:jc w:val="both"/>
      </w:pPr>
      <w:r>
        <w:t xml:space="preserve">        в виде шурфов и зондажей                   в _____ экз. на _____ л.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>______________________   _______________      _____________________________</w:t>
      </w:r>
    </w:p>
    <w:p w:rsidR="00EE10CF" w:rsidRDefault="00EE10CF">
      <w:pPr>
        <w:pStyle w:val="ConsPlusNonformat"/>
        <w:jc w:val="both"/>
      </w:pPr>
      <w:r>
        <w:lastRenderedPageBreak/>
        <w:t xml:space="preserve">      (должность)           (подпись)    М.П.       (Ф.И.О. полностью)</w:t>
      </w:r>
    </w:p>
    <w:p w:rsidR="00EE10CF" w:rsidRDefault="00EE10CF">
      <w:pPr>
        <w:pStyle w:val="ConsPlusNormal"/>
        <w:ind w:firstLine="540"/>
        <w:jc w:val="both"/>
      </w:pPr>
      <w:r>
        <w:t>--------------------------------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20" w:name="P524"/>
      <w:bookmarkEnd w:id="20"/>
      <w:r>
        <w:t>&lt;1&gt; Для юридического лица заполняется на бланке организации и подписывается руководителем.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21" w:name="P525"/>
      <w:bookmarkEnd w:id="21"/>
      <w:r>
        <w:t>&lt;2&gt;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22" w:name="P526"/>
      <w:bookmarkEnd w:id="22"/>
      <w:r>
        <w:t>&lt;3&gt;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23" w:name="P527"/>
      <w:bookmarkEnd w:id="23"/>
      <w:r>
        <w:t>&lt;4&gt; Нужное отметить - "V".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right"/>
        <w:outlineLvl w:val="1"/>
      </w:pPr>
      <w:r>
        <w:t>Приложение 2</w:t>
      </w:r>
    </w:p>
    <w:p w:rsidR="00EE10CF" w:rsidRDefault="00EE10CF">
      <w:pPr>
        <w:pStyle w:val="ConsPlusNormal"/>
        <w:jc w:val="right"/>
      </w:pPr>
      <w:r>
        <w:t xml:space="preserve">к Административному </w:t>
      </w:r>
      <w:hyperlink w:anchor="P37">
        <w:r>
          <w:rPr>
            <w:color w:val="0000FF"/>
          </w:rPr>
          <w:t>регламенту</w:t>
        </w:r>
      </w:hyperlink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nformat"/>
        <w:jc w:val="both"/>
      </w:pPr>
      <w:r>
        <w:t xml:space="preserve">                                           В Департамент архитектуры и</w:t>
      </w:r>
    </w:p>
    <w:p w:rsidR="00EE10CF" w:rsidRDefault="00EE10CF">
      <w:pPr>
        <w:pStyle w:val="ConsPlusNonformat"/>
        <w:jc w:val="both"/>
      </w:pPr>
      <w:r>
        <w:t xml:space="preserve">                                           градостроительства Администрации</w:t>
      </w:r>
    </w:p>
    <w:p w:rsidR="00EE10CF" w:rsidRDefault="00EE10CF">
      <w:pPr>
        <w:pStyle w:val="ConsPlusNonformat"/>
        <w:jc w:val="both"/>
      </w:pPr>
      <w:r>
        <w:t xml:space="preserve">                                           городского округа город Рыбинск</w:t>
      </w:r>
    </w:p>
    <w:p w:rsidR="00EE10CF" w:rsidRDefault="00EE10CF">
      <w:pPr>
        <w:pStyle w:val="ConsPlusNonformat"/>
        <w:jc w:val="both"/>
      </w:pPr>
      <w:r>
        <w:t>от "____" __________ 20__ г. N ________    ________________________________</w:t>
      </w:r>
    </w:p>
    <w:p w:rsidR="00EE10CF" w:rsidRDefault="00EE10CF">
      <w:pPr>
        <w:pStyle w:val="ConsPlusNonformat"/>
        <w:jc w:val="both"/>
      </w:pPr>
      <w:r>
        <w:t xml:space="preserve">                                                    (И.О. Фамилия)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bookmarkStart w:id="24" w:name="P542"/>
      <w:bookmarkEnd w:id="24"/>
      <w:r>
        <w:t xml:space="preserve">                               ЗАЯВЛЕНИЕ </w:t>
      </w:r>
      <w:hyperlink w:anchor="P702">
        <w:r>
          <w:rPr>
            <w:color w:val="0000FF"/>
          </w:rPr>
          <w:t>&lt;1&gt;</w:t>
        </w:r>
      </w:hyperlink>
    </w:p>
    <w:p w:rsidR="00EE10CF" w:rsidRDefault="00EE10CF">
      <w:pPr>
        <w:pStyle w:val="ConsPlusNonformat"/>
        <w:jc w:val="both"/>
      </w:pPr>
      <w:r>
        <w:t xml:space="preserve">       о выдаче разрешения на проведение работ по сохранению объекта</w:t>
      </w:r>
    </w:p>
    <w:p w:rsidR="00EE10CF" w:rsidRDefault="00EE10CF">
      <w:pPr>
        <w:pStyle w:val="ConsPlusNonformat"/>
        <w:jc w:val="both"/>
      </w:pPr>
      <w:r>
        <w:t xml:space="preserve">        культурного наследия (памятника истории и культуры) народов</w:t>
      </w:r>
    </w:p>
    <w:p w:rsidR="00EE10CF" w:rsidRDefault="00EE10CF">
      <w:pPr>
        <w:pStyle w:val="ConsPlusNonformat"/>
        <w:jc w:val="both"/>
      </w:pPr>
      <w:r>
        <w:t xml:space="preserve">          Российской Федерации местного (муниципального) значения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Реставрация объекта культурного наследия, воссоздание утраченного</w:t>
      </w:r>
    </w:p>
    <w:p w:rsidR="00EE10CF" w:rsidRDefault="00EE10CF">
      <w:pPr>
        <w:pStyle w:val="ConsPlusNonformat"/>
        <w:jc w:val="both"/>
      </w:pPr>
      <w:r>
        <w:t xml:space="preserve">     объекта культурного наследия, приспособление объекта культурного</w:t>
      </w:r>
    </w:p>
    <w:p w:rsidR="00EE10CF" w:rsidRDefault="00EE10CF">
      <w:pPr>
        <w:pStyle w:val="ConsPlusNonformat"/>
        <w:jc w:val="both"/>
      </w:pPr>
      <w:r>
        <w:t xml:space="preserve">                  наследия для современного использования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 xml:space="preserve">    Заявитель │                                                           │</w:t>
      </w:r>
    </w:p>
    <w:p w:rsidR="00EE10CF" w:rsidRDefault="00EE10CF">
      <w:pPr>
        <w:pStyle w:val="ConsPlusNonformat"/>
        <w:jc w:val="both"/>
      </w:pPr>
      <w:r>
        <w:t xml:space="preserve">              └───────────────────────────────────────────────────────────┘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(полное наименование юридического лица с указанием</w:t>
      </w:r>
    </w:p>
    <w:p w:rsidR="00EE10CF" w:rsidRDefault="00EE10CF">
      <w:pPr>
        <w:pStyle w:val="ConsPlusNonformat"/>
        <w:jc w:val="both"/>
      </w:pPr>
      <w:r>
        <w:t xml:space="preserve">                   его организационно-правовой формы или фамилия, имя,</w:t>
      </w:r>
    </w:p>
    <w:p w:rsidR="00EE10CF" w:rsidRDefault="00EE10CF">
      <w:pPr>
        <w:pStyle w:val="ConsPlusNonformat"/>
        <w:jc w:val="both"/>
      </w:pPr>
      <w:r>
        <w:t xml:space="preserve">                            отчество - для физического лица)</w:t>
      </w:r>
    </w:p>
    <w:p w:rsidR="00EE10CF" w:rsidRDefault="00EE10CF">
      <w:pPr>
        <w:pStyle w:val="ConsPlusNonformat"/>
        <w:jc w:val="both"/>
      </w:pPr>
      <w:r>
        <w:t xml:space="preserve">              ┌───┬───┬───┬───┬───┬───┬───┬───┬───┬───┬───┬───┐</w:t>
      </w:r>
    </w:p>
    <w:p w:rsidR="00EE10CF" w:rsidRDefault="00EE10CF">
      <w:pPr>
        <w:pStyle w:val="ConsPlusNonformat"/>
        <w:jc w:val="both"/>
      </w:pPr>
      <w:r>
        <w:t>ИНН           │   │   │   │   │   │   │   │   │   │   │   │   │</w:t>
      </w:r>
    </w:p>
    <w:p w:rsidR="00EE10CF" w:rsidRDefault="00EE10CF">
      <w:pPr>
        <w:pStyle w:val="ConsPlusNonformat"/>
        <w:jc w:val="both"/>
      </w:pPr>
      <w:r>
        <w:t xml:space="preserve">              └───┴───┴───┴───┴───┴───┴───┴───┴───┴───┴───┴───┘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        ┌───┬───┬───┬───┬───┬───┬───┬───┬───┬───┬───┬───┬───┬───┬───┐</w:t>
      </w:r>
    </w:p>
    <w:p w:rsidR="00EE10CF" w:rsidRDefault="00EE10CF">
      <w:pPr>
        <w:pStyle w:val="ConsPlusNonformat"/>
        <w:jc w:val="both"/>
      </w:pPr>
      <w:r>
        <w:t>ОГРН/ОГРНИП   │   │   │   │   │   │   │   │   │   │   │   │   │   │   │   │</w:t>
      </w:r>
    </w:p>
    <w:p w:rsidR="00EE10CF" w:rsidRDefault="00EE10CF">
      <w:pPr>
        <w:pStyle w:val="ConsPlusNonformat"/>
        <w:jc w:val="both"/>
      </w:pPr>
      <w:r>
        <w:t xml:space="preserve">              └───┴───┴───┴───┴───┴───┴───┴───┴───┴───┴───┴───┴───┴───┴───┘</w:t>
      </w:r>
    </w:p>
    <w:p w:rsidR="00EE10CF" w:rsidRDefault="00EE10CF">
      <w:pPr>
        <w:pStyle w:val="ConsPlusNonformat"/>
        <w:jc w:val="both"/>
      </w:pPr>
      <w:r>
        <w:t>Адрес (место нахождения) заявителя: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          (город)</w:t>
      </w:r>
    </w:p>
    <w:p w:rsidR="00EE10CF" w:rsidRDefault="00EE10CF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EE10CF" w:rsidRDefault="00EE10CF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EE10CF" w:rsidRDefault="00EE10CF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EE10CF" w:rsidRDefault="00EE10CF">
      <w:pPr>
        <w:pStyle w:val="ConsPlusNonformat"/>
        <w:jc w:val="both"/>
      </w:pPr>
      <w:r>
        <w:t>Почтовый адрес заявителя:</w:t>
      </w:r>
    </w:p>
    <w:p w:rsidR="00EE10CF" w:rsidRDefault="00EE10CF">
      <w:pPr>
        <w:pStyle w:val="ConsPlusNonformat"/>
        <w:jc w:val="both"/>
      </w:pPr>
      <w:r>
        <w:t>┌───┬───┬───┬───┬───┬───┐  ┌──────────────────────────────────────────────┐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│   │   │   │   │   │  │                                              │</w:t>
      </w:r>
    </w:p>
    <w:p w:rsidR="00EE10CF" w:rsidRDefault="00EE10CF">
      <w:pPr>
        <w:pStyle w:val="ConsPlusNonformat"/>
        <w:jc w:val="both"/>
      </w:pPr>
      <w:r>
        <w:lastRenderedPageBreak/>
        <w:t>└───┴───┴───┴───┴───┴───┘  └──────────────────────────────────────────────┘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(индекс)                    (субъект Российской Федерации)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          (город)</w:t>
      </w:r>
    </w:p>
    <w:p w:rsidR="00EE10CF" w:rsidRDefault="00EE10CF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EE10CF" w:rsidRDefault="00EE10CF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EE10CF" w:rsidRDefault="00EE10CF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                  ┌────────────────────┐      ┌─────────────────────┐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Контактный телефон      │                    │      │                     │</w:t>
      </w:r>
    </w:p>
    <w:p w:rsidR="00EE10CF" w:rsidRDefault="00EE10CF">
      <w:pPr>
        <w:pStyle w:val="ConsPlusNonformat"/>
        <w:jc w:val="both"/>
      </w:pPr>
      <w:r>
        <w:t>(включая код города):   │                    │ факс │                     │</w:t>
      </w:r>
    </w:p>
    <w:p w:rsidR="00EE10CF" w:rsidRDefault="00EE10CF">
      <w:pPr>
        <w:pStyle w:val="ConsPlusNonformat"/>
        <w:jc w:val="both"/>
      </w:pPr>
      <w:r>
        <w:t xml:space="preserve">                        └────────────────────┘      └─────────────────────┘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Сайт/эл. почта: │                                                         │</w:t>
      </w:r>
    </w:p>
    <w:p w:rsidR="00EE10CF" w:rsidRDefault="00EE10CF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                        ┌───────────────────────┬───────────────────┐</w:t>
      </w:r>
    </w:p>
    <w:p w:rsidR="00EE10CF" w:rsidRDefault="00EE10CF">
      <w:pPr>
        <w:pStyle w:val="ConsPlusNonformat"/>
        <w:jc w:val="both"/>
      </w:pPr>
      <w:r>
        <w:t>Лицензия на осуществление     │ Регистрационный номер │    Дата выдачи    │</w:t>
      </w:r>
    </w:p>
    <w:p w:rsidR="00EE10CF" w:rsidRDefault="00EE10CF">
      <w:pPr>
        <w:pStyle w:val="ConsPlusNonformat"/>
        <w:jc w:val="both"/>
      </w:pPr>
      <w:r>
        <w:t>деятельности по сохранению    ├───────────────────────┼───────────────────┤</w:t>
      </w:r>
    </w:p>
    <w:p w:rsidR="00EE10CF" w:rsidRDefault="00EE10CF">
      <w:pPr>
        <w:pStyle w:val="ConsPlusNonformat"/>
        <w:jc w:val="both"/>
      </w:pPr>
      <w:r>
        <w:t>объекта культурного наследия: │                       │                   │</w:t>
      </w:r>
    </w:p>
    <w:p w:rsidR="00EE10CF" w:rsidRDefault="00EE10CF">
      <w:pPr>
        <w:pStyle w:val="ConsPlusNonformat"/>
        <w:jc w:val="both"/>
      </w:pPr>
      <w:r>
        <w:t xml:space="preserve">                              └───────────────────────┴───────────────────┘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Просит  рассмотреть  документацию  для  выдачи разрешения на проведение</w:t>
      </w:r>
    </w:p>
    <w:p w:rsidR="00EE10CF" w:rsidRDefault="00EE10CF">
      <w:pPr>
        <w:pStyle w:val="ConsPlusNonformat"/>
        <w:jc w:val="both"/>
      </w:pPr>
      <w:r>
        <w:t>работ  по  сохранению  объекта  культурного  наследия  (памятника истории и</w:t>
      </w:r>
    </w:p>
    <w:p w:rsidR="00EE10CF" w:rsidRDefault="00EE10CF">
      <w:pPr>
        <w:pStyle w:val="ConsPlusNonformat"/>
        <w:jc w:val="both"/>
      </w:pPr>
      <w:r>
        <w:t>культуры) народов Российской Федерации местного (муниципального) значения: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>Наименование объекта культурного наследия: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>Адрес (место нахождения) объекта культурного наследия: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          (город)</w:t>
      </w:r>
    </w:p>
    <w:p w:rsidR="00EE10CF" w:rsidRDefault="00EE10CF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EE10CF" w:rsidRDefault="00EE10CF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EE10CF" w:rsidRDefault="00EE10CF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(указать перечень работ </w:t>
      </w:r>
      <w:hyperlink w:anchor="P703">
        <w:r>
          <w:rPr>
            <w:color w:val="0000FF"/>
          </w:rPr>
          <w:t>&lt;2&gt;</w:t>
        </w:r>
      </w:hyperlink>
      <w:r>
        <w:t>)</w:t>
      </w:r>
    </w:p>
    <w:p w:rsidR="00EE10CF" w:rsidRDefault="00EE10CF">
      <w:pPr>
        <w:pStyle w:val="ConsPlusNonformat"/>
        <w:jc w:val="both"/>
      </w:pPr>
      <w:r>
        <w:t>Заказчиком работ является: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(указать полное наименование, организационно-правовую форму</w:t>
      </w:r>
    </w:p>
    <w:p w:rsidR="00EE10CF" w:rsidRDefault="00EE10CF">
      <w:pPr>
        <w:pStyle w:val="ConsPlusNonformat"/>
        <w:jc w:val="both"/>
      </w:pPr>
      <w:r>
        <w:t xml:space="preserve">       юридического лица в соответствии с учредительными документами</w:t>
      </w:r>
    </w:p>
    <w:p w:rsidR="00EE10CF" w:rsidRDefault="00EE10CF">
      <w:pPr>
        <w:pStyle w:val="ConsPlusNonformat"/>
        <w:jc w:val="both"/>
      </w:pPr>
      <w:r>
        <w:t xml:space="preserve">              (фамилию, имя, отчество - для физического лица)</w:t>
      </w:r>
    </w:p>
    <w:p w:rsidR="00EE10CF" w:rsidRDefault="00EE10CF">
      <w:pPr>
        <w:pStyle w:val="ConsPlusNonformat"/>
        <w:jc w:val="both"/>
      </w:pPr>
      <w:r>
        <w:t>Адрес места нахождения заказчика: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          (город)</w:t>
      </w:r>
    </w:p>
    <w:p w:rsidR="00EE10CF" w:rsidRDefault="00EE10CF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EE10CF" w:rsidRDefault="00EE10CF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EE10CF" w:rsidRDefault="00EE10CF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Прошу  принятое  решение  (разрешение  о  выдаче или об отказе в выдаче</w:t>
      </w:r>
    </w:p>
    <w:p w:rsidR="00EE10CF" w:rsidRDefault="00EE10CF">
      <w:pPr>
        <w:pStyle w:val="ConsPlusNonformat"/>
        <w:jc w:val="both"/>
      </w:pPr>
      <w:r>
        <w:t>разрешения   на   проведение   реставрации  объекта  культурного  наследия,</w:t>
      </w:r>
    </w:p>
    <w:p w:rsidR="00EE10CF" w:rsidRDefault="00EE10CF">
      <w:pPr>
        <w:pStyle w:val="ConsPlusNonformat"/>
        <w:jc w:val="both"/>
      </w:pPr>
      <w:r>
        <w:t>воссоздание   утраченного   объекта  культурного  наследия,  приспособления</w:t>
      </w:r>
    </w:p>
    <w:p w:rsidR="00EE10CF" w:rsidRDefault="00EE10CF">
      <w:pPr>
        <w:pStyle w:val="ConsPlusNonformat"/>
        <w:jc w:val="both"/>
      </w:pPr>
      <w:r>
        <w:t>объекта культурного наследия) (нужное отметить - "V"):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выдать лично </w:t>
      </w:r>
      <w:hyperlink w:anchor="P704">
        <w:r>
          <w:rPr>
            <w:color w:val="0000FF"/>
          </w:rPr>
          <w:t>&lt;3&gt;</w:t>
        </w:r>
      </w:hyperlink>
    </w:p>
    <w:p w:rsidR="00EE10CF" w:rsidRDefault="00EE10CF">
      <w:pPr>
        <w:pStyle w:val="ConsPlusNonformat"/>
        <w:jc w:val="both"/>
      </w:pPr>
      <w:r>
        <w:t xml:space="preserve">    └─┘</w:t>
      </w: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направить по почте</w:t>
      </w:r>
    </w:p>
    <w:p w:rsidR="00EE10CF" w:rsidRDefault="00EE10CF">
      <w:pPr>
        <w:pStyle w:val="ConsPlusNonformat"/>
        <w:jc w:val="both"/>
      </w:pPr>
      <w:r>
        <w:t xml:space="preserve">    └─┘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Приложение: </w:t>
      </w:r>
      <w:hyperlink w:anchor="P705">
        <w:r>
          <w:rPr>
            <w:color w:val="0000FF"/>
          </w:rPr>
          <w:t>&lt;4&gt;</w:t>
        </w:r>
      </w:hyperlink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копии титульных листов проектной</w:t>
      </w:r>
    </w:p>
    <w:p w:rsidR="00EE10CF" w:rsidRDefault="00EE10CF">
      <w:pPr>
        <w:pStyle w:val="ConsPlusNonformat"/>
        <w:jc w:val="both"/>
      </w:pPr>
      <w:r>
        <w:t xml:space="preserve">    │ │ документации по сохранению объекта</w:t>
      </w:r>
    </w:p>
    <w:p w:rsidR="00EE10CF" w:rsidRDefault="00EE10CF">
      <w:pPr>
        <w:pStyle w:val="ConsPlusNonformat"/>
        <w:jc w:val="both"/>
      </w:pPr>
      <w:r>
        <w:t xml:space="preserve">    └─┘ культурного наследия                       в _____ экз. на _____ л.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копия письма о согласовании проектной</w:t>
      </w:r>
    </w:p>
    <w:p w:rsidR="00EE10CF" w:rsidRDefault="00EE10CF">
      <w:pPr>
        <w:pStyle w:val="ConsPlusNonformat"/>
        <w:jc w:val="both"/>
      </w:pPr>
      <w:r>
        <w:t xml:space="preserve">    │ │ документации                               в _____ экз. на _____ л.</w:t>
      </w:r>
    </w:p>
    <w:p w:rsidR="00EE10CF" w:rsidRDefault="00EE10CF">
      <w:pPr>
        <w:pStyle w:val="ConsPlusNonformat"/>
        <w:jc w:val="both"/>
      </w:pPr>
      <w:r>
        <w:t xml:space="preserve">    └─┘</w:t>
      </w: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копия договора на проведение авторского</w:t>
      </w:r>
    </w:p>
    <w:p w:rsidR="00EE10CF" w:rsidRDefault="00EE10CF">
      <w:pPr>
        <w:pStyle w:val="ConsPlusNonformat"/>
        <w:jc w:val="both"/>
      </w:pPr>
      <w:r>
        <w:t xml:space="preserve">    │ │ надзора                                    в _____ экз. на _____ л.</w:t>
      </w:r>
    </w:p>
    <w:p w:rsidR="00EE10CF" w:rsidRDefault="00EE10CF">
      <w:pPr>
        <w:pStyle w:val="ConsPlusNonformat"/>
        <w:jc w:val="both"/>
      </w:pPr>
      <w:r>
        <w:t xml:space="preserve">    └─┘</w:t>
      </w: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копия договора на проведение технического</w:t>
      </w:r>
    </w:p>
    <w:p w:rsidR="00EE10CF" w:rsidRDefault="00EE10CF">
      <w:pPr>
        <w:pStyle w:val="ConsPlusNonformat"/>
        <w:jc w:val="both"/>
      </w:pPr>
      <w:r>
        <w:t xml:space="preserve">    │ │ надзора                                    в _____ экз. на _____ л.</w:t>
      </w:r>
    </w:p>
    <w:p w:rsidR="00EE10CF" w:rsidRDefault="00EE10CF">
      <w:pPr>
        <w:pStyle w:val="ConsPlusNonformat"/>
        <w:jc w:val="both"/>
      </w:pPr>
      <w:r>
        <w:t xml:space="preserve">    └─┘</w:t>
      </w: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копия приказа о назначении ответственного</w:t>
      </w:r>
    </w:p>
    <w:p w:rsidR="00EE10CF" w:rsidRDefault="00EE10CF">
      <w:pPr>
        <w:pStyle w:val="ConsPlusNonformat"/>
        <w:jc w:val="both"/>
      </w:pPr>
      <w:r>
        <w:t xml:space="preserve">    │ │ лица за проведение авторского надзора      в _____ экз. на _____ л.</w:t>
      </w:r>
    </w:p>
    <w:p w:rsidR="00EE10CF" w:rsidRDefault="00EE10CF">
      <w:pPr>
        <w:pStyle w:val="ConsPlusNonformat"/>
        <w:jc w:val="both"/>
      </w:pPr>
      <w:r>
        <w:t xml:space="preserve">    └─┘</w:t>
      </w: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копия приказа о назначении ответственного</w:t>
      </w:r>
    </w:p>
    <w:p w:rsidR="00EE10CF" w:rsidRDefault="00EE10CF">
      <w:pPr>
        <w:pStyle w:val="ConsPlusNonformat"/>
        <w:jc w:val="both"/>
      </w:pPr>
      <w:r>
        <w:t xml:space="preserve">    │ │ лица за проведение технического надзора    в _____ экз. на _____ л.</w:t>
      </w:r>
    </w:p>
    <w:p w:rsidR="00EE10CF" w:rsidRDefault="00EE10CF">
      <w:pPr>
        <w:pStyle w:val="ConsPlusNonformat"/>
        <w:jc w:val="both"/>
      </w:pPr>
      <w:r>
        <w:t xml:space="preserve">    └─┘</w:t>
      </w: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копия приказа о назначении ответственного</w:t>
      </w:r>
    </w:p>
    <w:p w:rsidR="00EE10CF" w:rsidRDefault="00EE10CF">
      <w:pPr>
        <w:pStyle w:val="ConsPlusNonformat"/>
        <w:jc w:val="both"/>
      </w:pPr>
      <w:r>
        <w:t xml:space="preserve">    │ │ лица за проведение научного руководства    в _____ экз. на _____ л.</w:t>
      </w:r>
    </w:p>
    <w:p w:rsidR="00EE10CF" w:rsidRDefault="00EE10CF">
      <w:pPr>
        <w:pStyle w:val="ConsPlusNonformat"/>
        <w:jc w:val="both"/>
      </w:pPr>
      <w:r>
        <w:t xml:space="preserve">    └─┘</w:t>
      </w: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копия договора подряда на выполнение работ</w:t>
      </w:r>
    </w:p>
    <w:p w:rsidR="00EE10CF" w:rsidRDefault="00EE10CF">
      <w:pPr>
        <w:pStyle w:val="ConsPlusNonformat"/>
        <w:jc w:val="both"/>
      </w:pPr>
      <w:r>
        <w:t xml:space="preserve">    │ │ по сохранению объекта культурного наследия в _____ экз. на _____ л.</w:t>
      </w:r>
    </w:p>
    <w:p w:rsidR="00EE10CF" w:rsidRDefault="00EE10CF">
      <w:pPr>
        <w:pStyle w:val="ConsPlusNonformat"/>
        <w:jc w:val="both"/>
      </w:pPr>
      <w:r>
        <w:t xml:space="preserve">    └─┘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>______________________   _______________      _____________________________</w:t>
      </w:r>
    </w:p>
    <w:p w:rsidR="00EE10CF" w:rsidRDefault="00EE10CF">
      <w:pPr>
        <w:pStyle w:val="ConsPlusNonformat"/>
        <w:jc w:val="both"/>
      </w:pPr>
      <w:r>
        <w:t xml:space="preserve">      (должность)           (подпись)    М.П.       (Ф.И.О. полностью)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ind w:firstLine="540"/>
        <w:jc w:val="both"/>
      </w:pPr>
      <w:r>
        <w:t xml:space="preserve">В соответствии со </w:t>
      </w:r>
      <w:hyperlink r:id="rId59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 персональных данных"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 моих персональных данных, включающих фамилию, имя, отчество, дату рождения, паспортные данные, адрес проживания, контактный телефон, с целью принятия решения по моему заявлению.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25" w:name="P702"/>
      <w:bookmarkEnd w:id="25"/>
      <w:r>
        <w:lastRenderedPageBreak/>
        <w:t>&lt;1&gt; Для юридического лица заполняется на бланке организации и подписывается руководителем.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26" w:name="P703"/>
      <w:bookmarkEnd w:id="26"/>
      <w:r>
        <w:t>&lt;2&gt;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27" w:name="P704"/>
      <w:bookmarkEnd w:id="27"/>
      <w:r>
        <w:t>&lt;3&gt;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28" w:name="P705"/>
      <w:bookmarkEnd w:id="28"/>
      <w:r>
        <w:t>&lt;4&gt; Нужное отметить - "V".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right"/>
        <w:outlineLvl w:val="1"/>
      </w:pPr>
      <w:r>
        <w:t>Приложение 3</w:t>
      </w:r>
    </w:p>
    <w:p w:rsidR="00EE10CF" w:rsidRDefault="00EE10CF">
      <w:pPr>
        <w:pStyle w:val="ConsPlusNormal"/>
        <w:jc w:val="right"/>
      </w:pPr>
      <w:r>
        <w:t xml:space="preserve">к Административному </w:t>
      </w:r>
      <w:hyperlink w:anchor="P37">
        <w:r>
          <w:rPr>
            <w:color w:val="0000FF"/>
          </w:rPr>
          <w:t>регламенту</w:t>
        </w:r>
      </w:hyperlink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nformat"/>
        <w:jc w:val="both"/>
      </w:pPr>
      <w:r>
        <w:t xml:space="preserve">                                           В Департамент архитектуры и</w:t>
      </w:r>
    </w:p>
    <w:p w:rsidR="00EE10CF" w:rsidRDefault="00EE10CF">
      <w:pPr>
        <w:pStyle w:val="ConsPlusNonformat"/>
        <w:jc w:val="both"/>
      </w:pPr>
      <w:r>
        <w:t xml:space="preserve">                                           градостроительства Администрации</w:t>
      </w:r>
    </w:p>
    <w:p w:rsidR="00EE10CF" w:rsidRDefault="00EE10CF">
      <w:pPr>
        <w:pStyle w:val="ConsPlusNonformat"/>
        <w:jc w:val="both"/>
      </w:pPr>
      <w:r>
        <w:t xml:space="preserve">                                           городского округа город Рыбинск</w:t>
      </w:r>
    </w:p>
    <w:p w:rsidR="00EE10CF" w:rsidRDefault="00EE10CF">
      <w:pPr>
        <w:pStyle w:val="ConsPlusNonformat"/>
        <w:jc w:val="both"/>
      </w:pPr>
      <w:r>
        <w:t>от "____" __________ 20__ г. N ________    ________________________________</w:t>
      </w:r>
    </w:p>
    <w:p w:rsidR="00EE10CF" w:rsidRDefault="00EE10CF">
      <w:pPr>
        <w:pStyle w:val="ConsPlusNonformat"/>
        <w:jc w:val="both"/>
      </w:pPr>
      <w:r>
        <w:t xml:space="preserve">                                                    (И.О. Фамилия)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bookmarkStart w:id="29" w:name="P720"/>
      <w:bookmarkEnd w:id="29"/>
      <w:r>
        <w:t xml:space="preserve">                               ЗАЯВЛЕНИЕ </w:t>
      </w:r>
      <w:hyperlink w:anchor="P874">
        <w:r>
          <w:rPr>
            <w:color w:val="0000FF"/>
          </w:rPr>
          <w:t>&lt;1&gt;</w:t>
        </w:r>
      </w:hyperlink>
    </w:p>
    <w:p w:rsidR="00EE10CF" w:rsidRDefault="00EE10CF">
      <w:pPr>
        <w:pStyle w:val="ConsPlusNonformat"/>
        <w:jc w:val="both"/>
      </w:pPr>
      <w:r>
        <w:t xml:space="preserve">       о выдаче разрешения на проведение работ по сохранению объекта</w:t>
      </w:r>
    </w:p>
    <w:p w:rsidR="00EE10CF" w:rsidRDefault="00EE10CF">
      <w:pPr>
        <w:pStyle w:val="ConsPlusNonformat"/>
        <w:jc w:val="both"/>
      </w:pPr>
      <w:r>
        <w:t xml:space="preserve">        культурного наследия (памятника истории и культуры) народов</w:t>
      </w:r>
    </w:p>
    <w:p w:rsidR="00EE10CF" w:rsidRDefault="00EE10CF">
      <w:pPr>
        <w:pStyle w:val="ConsPlusNonformat"/>
        <w:jc w:val="both"/>
      </w:pPr>
      <w:r>
        <w:t xml:space="preserve">          Российской Федерации местного (муниципального) значения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           Консервация объекта культурного наследия,</w:t>
      </w:r>
    </w:p>
    <w:p w:rsidR="00EE10CF" w:rsidRDefault="00EE10CF">
      <w:pPr>
        <w:pStyle w:val="ConsPlusNonformat"/>
        <w:jc w:val="both"/>
      </w:pPr>
      <w:r>
        <w:t xml:space="preserve">          противоаварийные работы на объекте культурного наследия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 xml:space="preserve">    Заявитель │                                                           │</w:t>
      </w:r>
    </w:p>
    <w:p w:rsidR="00EE10CF" w:rsidRDefault="00EE10CF">
      <w:pPr>
        <w:pStyle w:val="ConsPlusNonformat"/>
        <w:jc w:val="both"/>
      </w:pPr>
      <w:r>
        <w:t xml:space="preserve">              └───────────────────────────────────────────────────────────┘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(полное наименование юридического лица с указанием</w:t>
      </w:r>
    </w:p>
    <w:p w:rsidR="00EE10CF" w:rsidRDefault="00EE10CF">
      <w:pPr>
        <w:pStyle w:val="ConsPlusNonformat"/>
        <w:jc w:val="both"/>
      </w:pPr>
      <w:r>
        <w:t xml:space="preserve">                   его организационно-правовой формы или фамилия, имя,</w:t>
      </w:r>
    </w:p>
    <w:p w:rsidR="00EE10CF" w:rsidRDefault="00EE10CF">
      <w:pPr>
        <w:pStyle w:val="ConsPlusNonformat"/>
        <w:jc w:val="both"/>
      </w:pPr>
      <w:r>
        <w:t xml:space="preserve">                            отчество - для физического лица)</w:t>
      </w:r>
    </w:p>
    <w:p w:rsidR="00EE10CF" w:rsidRDefault="00EE10CF">
      <w:pPr>
        <w:pStyle w:val="ConsPlusNonformat"/>
        <w:jc w:val="both"/>
      </w:pPr>
      <w:r>
        <w:t xml:space="preserve">              ┌───┬───┬───┬───┬───┬───┬───┬───┬───┬───┬───┬───┐</w:t>
      </w:r>
    </w:p>
    <w:p w:rsidR="00EE10CF" w:rsidRDefault="00EE10CF">
      <w:pPr>
        <w:pStyle w:val="ConsPlusNonformat"/>
        <w:jc w:val="both"/>
      </w:pPr>
      <w:r>
        <w:t>ИНН           │   │   │   │   │   │   │   │   │   │   │   │   │</w:t>
      </w:r>
    </w:p>
    <w:p w:rsidR="00EE10CF" w:rsidRDefault="00EE10CF">
      <w:pPr>
        <w:pStyle w:val="ConsPlusNonformat"/>
        <w:jc w:val="both"/>
      </w:pPr>
      <w:r>
        <w:t xml:space="preserve">              └───┴───┴───┴───┴───┴───┴───┴───┴───┴───┴───┴───┘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        ┌───┬───┬───┬───┬───┬───┬───┬───┬───┬───┬───┬───┬───┬───┬───┐</w:t>
      </w:r>
    </w:p>
    <w:p w:rsidR="00EE10CF" w:rsidRDefault="00EE10CF">
      <w:pPr>
        <w:pStyle w:val="ConsPlusNonformat"/>
        <w:jc w:val="both"/>
      </w:pPr>
      <w:r>
        <w:t>ОГРН/ОГРНИП   │   │   │   │   │   │   │   │   │   │   │   │   │   │   │   │</w:t>
      </w:r>
    </w:p>
    <w:p w:rsidR="00EE10CF" w:rsidRDefault="00EE10CF">
      <w:pPr>
        <w:pStyle w:val="ConsPlusNonformat"/>
        <w:jc w:val="both"/>
      </w:pPr>
      <w:r>
        <w:t xml:space="preserve">              └───┴───┴───┴───┴───┴───┴───┴───┴───┴───┴───┴───┴───┴───┴───┘</w:t>
      </w:r>
    </w:p>
    <w:p w:rsidR="00EE10CF" w:rsidRDefault="00EE10CF">
      <w:pPr>
        <w:pStyle w:val="ConsPlusNonformat"/>
        <w:jc w:val="both"/>
      </w:pPr>
      <w:r>
        <w:t>Адрес (место нахождения) заявителя: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          (город)</w:t>
      </w:r>
    </w:p>
    <w:p w:rsidR="00EE10CF" w:rsidRDefault="00EE10CF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EE10CF" w:rsidRDefault="00EE10CF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EE10CF" w:rsidRDefault="00EE10CF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EE10CF" w:rsidRDefault="00EE10CF">
      <w:pPr>
        <w:pStyle w:val="ConsPlusNonformat"/>
        <w:jc w:val="both"/>
      </w:pPr>
      <w:r>
        <w:t>Почтовый адрес заявителя:</w:t>
      </w:r>
    </w:p>
    <w:p w:rsidR="00EE10CF" w:rsidRDefault="00EE10CF">
      <w:pPr>
        <w:pStyle w:val="ConsPlusNonformat"/>
        <w:jc w:val="both"/>
      </w:pPr>
      <w:r>
        <w:t>┌───┬───┬───┬───┬───┬───┐  ┌──────────────────────────────────────────────┐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│   │   │   │   │   │  │                                              │</w:t>
      </w:r>
    </w:p>
    <w:p w:rsidR="00EE10CF" w:rsidRDefault="00EE10CF">
      <w:pPr>
        <w:pStyle w:val="ConsPlusNonformat"/>
        <w:jc w:val="both"/>
      </w:pPr>
      <w:r>
        <w:t>└───┴───┴───┴───┴───┴───┘  └──────────────────────────────────────────────┘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(индекс)                    (субъект Российской Федерации)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lastRenderedPageBreak/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          (город)</w:t>
      </w:r>
    </w:p>
    <w:p w:rsidR="00EE10CF" w:rsidRDefault="00EE10CF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EE10CF" w:rsidRDefault="00EE10CF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EE10CF" w:rsidRDefault="00EE10CF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                  ┌────────────────────┐      ┌─────────────────────┐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Контактный телефон      │                    │      │                     │</w:t>
      </w:r>
    </w:p>
    <w:p w:rsidR="00EE10CF" w:rsidRDefault="00EE10CF">
      <w:pPr>
        <w:pStyle w:val="ConsPlusNonformat"/>
        <w:jc w:val="both"/>
      </w:pPr>
      <w:r>
        <w:t>(включая код города):   │                    │ факс │                     │</w:t>
      </w:r>
    </w:p>
    <w:p w:rsidR="00EE10CF" w:rsidRDefault="00EE10CF">
      <w:pPr>
        <w:pStyle w:val="ConsPlusNonformat"/>
        <w:jc w:val="both"/>
      </w:pPr>
      <w:r>
        <w:t xml:space="preserve">                        └────────────────────┘      └─────────────────────┘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Сайт/эл. почта: │                                                         │</w:t>
      </w:r>
    </w:p>
    <w:p w:rsidR="00EE10CF" w:rsidRDefault="00EE10CF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                        ┌───────────────────────┬───────────────────┐</w:t>
      </w:r>
    </w:p>
    <w:p w:rsidR="00EE10CF" w:rsidRDefault="00EE10CF">
      <w:pPr>
        <w:pStyle w:val="ConsPlusNonformat"/>
        <w:jc w:val="both"/>
      </w:pPr>
      <w:r>
        <w:t>Лицензия на осуществление     │ Регистрационный номер │    Дата выдачи    │</w:t>
      </w:r>
    </w:p>
    <w:p w:rsidR="00EE10CF" w:rsidRDefault="00EE10CF">
      <w:pPr>
        <w:pStyle w:val="ConsPlusNonformat"/>
        <w:jc w:val="both"/>
      </w:pPr>
      <w:r>
        <w:t>деятельности по сохранению    ├───────────────────────┼───────────────────┤</w:t>
      </w:r>
    </w:p>
    <w:p w:rsidR="00EE10CF" w:rsidRDefault="00EE10CF">
      <w:pPr>
        <w:pStyle w:val="ConsPlusNonformat"/>
        <w:jc w:val="both"/>
      </w:pPr>
      <w:r>
        <w:t>объекта культурного наследия: │                       │                   │</w:t>
      </w:r>
    </w:p>
    <w:p w:rsidR="00EE10CF" w:rsidRDefault="00EE10CF">
      <w:pPr>
        <w:pStyle w:val="ConsPlusNonformat"/>
        <w:jc w:val="both"/>
      </w:pPr>
      <w:r>
        <w:t xml:space="preserve">                              └───────────────────────┴───────────────────┘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Просит  рассмотреть  документацию  для  выдачи разрешения на проведение</w:t>
      </w:r>
    </w:p>
    <w:p w:rsidR="00EE10CF" w:rsidRDefault="00EE10CF">
      <w:pPr>
        <w:pStyle w:val="ConsPlusNonformat"/>
        <w:jc w:val="both"/>
      </w:pPr>
      <w:r>
        <w:t>работ  по  сохранению  объекта  культурного  наследия  (памятника истории и</w:t>
      </w:r>
    </w:p>
    <w:p w:rsidR="00EE10CF" w:rsidRDefault="00EE10CF">
      <w:pPr>
        <w:pStyle w:val="ConsPlusNonformat"/>
        <w:jc w:val="both"/>
      </w:pPr>
      <w:r>
        <w:t>культуры) народов Российской Федерации местного (муниципального) значения: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>Наименование объекта культурного наследия: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>Адрес (место нахождения) объекта культурного наследия: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          (город)</w:t>
      </w:r>
    </w:p>
    <w:p w:rsidR="00EE10CF" w:rsidRDefault="00EE10CF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EE10CF" w:rsidRDefault="00EE10CF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EE10CF" w:rsidRDefault="00EE10CF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(указать перечень работ </w:t>
      </w:r>
      <w:hyperlink w:anchor="P875">
        <w:r>
          <w:rPr>
            <w:color w:val="0000FF"/>
          </w:rPr>
          <w:t>&lt;2&gt;</w:t>
        </w:r>
      </w:hyperlink>
      <w:r>
        <w:t>)</w:t>
      </w:r>
    </w:p>
    <w:p w:rsidR="00EE10CF" w:rsidRDefault="00EE10CF">
      <w:pPr>
        <w:pStyle w:val="ConsPlusNonformat"/>
        <w:jc w:val="both"/>
      </w:pPr>
      <w:r>
        <w:t>Заказчиком работ является: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(указать полное наименование, организационно-правовую форму</w:t>
      </w:r>
    </w:p>
    <w:p w:rsidR="00EE10CF" w:rsidRDefault="00EE10CF">
      <w:pPr>
        <w:pStyle w:val="ConsPlusNonformat"/>
        <w:jc w:val="both"/>
      </w:pPr>
      <w:r>
        <w:t xml:space="preserve">       юридического лица в соответствии с учредительными документами</w:t>
      </w:r>
    </w:p>
    <w:p w:rsidR="00EE10CF" w:rsidRDefault="00EE10CF">
      <w:pPr>
        <w:pStyle w:val="ConsPlusNonformat"/>
        <w:jc w:val="both"/>
      </w:pPr>
      <w:r>
        <w:t xml:space="preserve">              (фамилию, имя, отчество - для физического лица)</w:t>
      </w:r>
    </w:p>
    <w:p w:rsidR="00EE10CF" w:rsidRDefault="00EE10CF">
      <w:pPr>
        <w:pStyle w:val="ConsPlusNonformat"/>
        <w:jc w:val="both"/>
      </w:pPr>
      <w:r>
        <w:t>Адрес места нахождения заказчика: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          (город)</w:t>
      </w:r>
    </w:p>
    <w:p w:rsidR="00EE10CF" w:rsidRDefault="00EE10CF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EE10CF" w:rsidRDefault="00EE10CF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EE10CF" w:rsidRDefault="00EE10CF">
      <w:pPr>
        <w:pStyle w:val="ConsPlusNonformat"/>
        <w:jc w:val="both"/>
      </w:pPr>
      <w:r>
        <w:lastRenderedPageBreak/>
        <w:t xml:space="preserve">         └──────────────────┘     └──────┘            └──┘          └─────┘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Прошу  принятое  решение  (разрешение  о  выдаче или об отказе в выдаче</w:t>
      </w:r>
    </w:p>
    <w:p w:rsidR="00EE10CF" w:rsidRDefault="00EE10CF">
      <w:pPr>
        <w:pStyle w:val="ConsPlusNonformat"/>
        <w:jc w:val="both"/>
      </w:pPr>
      <w:r>
        <w:t>разрешения  на  проведение  консервации,  противоаварийных работ на объекте</w:t>
      </w:r>
    </w:p>
    <w:p w:rsidR="00EE10CF" w:rsidRDefault="00EE10CF">
      <w:pPr>
        <w:pStyle w:val="ConsPlusNonformat"/>
        <w:jc w:val="both"/>
      </w:pPr>
      <w:r>
        <w:t>культурного наследия) (нужное отметить - "V"):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выдать лично </w:t>
      </w:r>
      <w:hyperlink w:anchor="P876">
        <w:r>
          <w:rPr>
            <w:color w:val="0000FF"/>
          </w:rPr>
          <w:t>&lt;3&gt;</w:t>
        </w:r>
      </w:hyperlink>
    </w:p>
    <w:p w:rsidR="00EE10CF" w:rsidRDefault="00EE10CF">
      <w:pPr>
        <w:pStyle w:val="ConsPlusNonformat"/>
        <w:jc w:val="both"/>
      </w:pPr>
      <w:r>
        <w:t xml:space="preserve">    └─┘</w:t>
      </w: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направить по почте</w:t>
      </w:r>
    </w:p>
    <w:p w:rsidR="00EE10CF" w:rsidRDefault="00EE10CF">
      <w:pPr>
        <w:pStyle w:val="ConsPlusNonformat"/>
        <w:jc w:val="both"/>
      </w:pPr>
      <w:r>
        <w:t xml:space="preserve">    └─┘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Приложение: </w:t>
      </w:r>
      <w:hyperlink w:anchor="P877">
        <w:r>
          <w:rPr>
            <w:color w:val="0000FF"/>
          </w:rPr>
          <w:t>&lt;4&gt;</w:t>
        </w:r>
      </w:hyperlink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копия договора на проведение авторского</w:t>
      </w:r>
    </w:p>
    <w:p w:rsidR="00EE10CF" w:rsidRDefault="00EE10CF">
      <w:pPr>
        <w:pStyle w:val="ConsPlusNonformat"/>
        <w:jc w:val="both"/>
      </w:pPr>
      <w:r>
        <w:t xml:space="preserve">    │ │ надзора                                    в _____ экз. на _____ л.</w:t>
      </w:r>
    </w:p>
    <w:p w:rsidR="00EE10CF" w:rsidRDefault="00EE10CF">
      <w:pPr>
        <w:pStyle w:val="ConsPlusNonformat"/>
        <w:jc w:val="both"/>
      </w:pPr>
      <w:r>
        <w:t xml:space="preserve">    └─┘</w:t>
      </w: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копия договора на проведение технического</w:t>
      </w:r>
    </w:p>
    <w:p w:rsidR="00EE10CF" w:rsidRDefault="00EE10CF">
      <w:pPr>
        <w:pStyle w:val="ConsPlusNonformat"/>
        <w:jc w:val="both"/>
      </w:pPr>
      <w:r>
        <w:t xml:space="preserve">    │ │ надзора                                    в _____ экз. на _____ л.</w:t>
      </w:r>
    </w:p>
    <w:p w:rsidR="00EE10CF" w:rsidRDefault="00EE10CF">
      <w:pPr>
        <w:pStyle w:val="ConsPlusNonformat"/>
        <w:jc w:val="both"/>
      </w:pPr>
      <w:r>
        <w:t xml:space="preserve">    └─┘</w:t>
      </w: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копия приказа о назначении ответственного</w:t>
      </w:r>
    </w:p>
    <w:p w:rsidR="00EE10CF" w:rsidRDefault="00EE10CF">
      <w:pPr>
        <w:pStyle w:val="ConsPlusNonformat"/>
        <w:jc w:val="both"/>
      </w:pPr>
      <w:r>
        <w:t xml:space="preserve">    │ │ лица за проведение авторского надзора      в _____ экз. на _____ л.</w:t>
      </w:r>
    </w:p>
    <w:p w:rsidR="00EE10CF" w:rsidRDefault="00EE10CF">
      <w:pPr>
        <w:pStyle w:val="ConsPlusNonformat"/>
        <w:jc w:val="both"/>
      </w:pPr>
      <w:r>
        <w:t xml:space="preserve">    └─┘</w:t>
      </w: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копия приказа о назначении ответственного</w:t>
      </w:r>
    </w:p>
    <w:p w:rsidR="00EE10CF" w:rsidRDefault="00EE10CF">
      <w:pPr>
        <w:pStyle w:val="ConsPlusNonformat"/>
        <w:jc w:val="both"/>
      </w:pPr>
      <w:r>
        <w:t xml:space="preserve">    │ │ лица за проведение технического надзора    в _____ экз. на _____ л.</w:t>
      </w:r>
    </w:p>
    <w:p w:rsidR="00EE10CF" w:rsidRDefault="00EE10CF">
      <w:pPr>
        <w:pStyle w:val="ConsPlusNonformat"/>
        <w:jc w:val="both"/>
      </w:pPr>
      <w:r>
        <w:t xml:space="preserve">    └─┘</w:t>
      </w: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копия приказа о назначении ответственного</w:t>
      </w:r>
    </w:p>
    <w:p w:rsidR="00EE10CF" w:rsidRDefault="00EE10CF">
      <w:pPr>
        <w:pStyle w:val="ConsPlusNonformat"/>
        <w:jc w:val="both"/>
      </w:pPr>
      <w:r>
        <w:t xml:space="preserve">    │ │ лица за проведение научного руководства    в _____ экз. на _____ л.</w:t>
      </w:r>
    </w:p>
    <w:p w:rsidR="00EE10CF" w:rsidRDefault="00EE10CF">
      <w:pPr>
        <w:pStyle w:val="ConsPlusNonformat"/>
        <w:jc w:val="both"/>
      </w:pPr>
      <w:r>
        <w:t xml:space="preserve">    └─┘</w:t>
      </w: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копия договора подряда на выполнение работ</w:t>
      </w:r>
    </w:p>
    <w:p w:rsidR="00EE10CF" w:rsidRDefault="00EE10CF">
      <w:pPr>
        <w:pStyle w:val="ConsPlusNonformat"/>
        <w:jc w:val="both"/>
      </w:pPr>
      <w:r>
        <w:t xml:space="preserve">    │ │ по сохранению объекта культурного наследия в _____ экз. на _____ л.</w:t>
      </w:r>
    </w:p>
    <w:p w:rsidR="00EE10CF" w:rsidRDefault="00EE10CF">
      <w:pPr>
        <w:pStyle w:val="ConsPlusNonformat"/>
        <w:jc w:val="both"/>
      </w:pPr>
      <w:r>
        <w:t xml:space="preserve">    └─┘</w:t>
      </w: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проектная документация (рабочая) по проведению</w:t>
      </w:r>
    </w:p>
    <w:p w:rsidR="00EE10CF" w:rsidRDefault="00EE10CF">
      <w:pPr>
        <w:pStyle w:val="ConsPlusNonformat"/>
        <w:jc w:val="both"/>
      </w:pPr>
      <w:r>
        <w:t xml:space="preserve">    │ │ консервации и (или) противоаварийных работ</w:t>
      </w:r>
    </w:p>
    <w:p w:rsidR="00EE10CF" w:rsidRDefault="00EE10CF">
      <w:pPr>
        <w:pStyle w:val="ConsPlusNonformat"/>
        <w:jc w:val="both"/>
      </w:pPr>
      <w:r>
        <w:t xml:space="preserve">    └─┘ на объекте культурного наследия            в _____ экз. на _____ л.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>______________________   _______________      _____________________________</w:t>
      </w:r>
    </w:p>
    <w:p w:rsidR="00EE10CF" w:rsidRDefault="00EE10CF">
      <w:pPr>
        <w:pStyle w:val="ConsPlusNonformat"/>
        <w:jc w:val="both"/>
      </w:pPr>
      <w:r>
        <w:t xml:space="preserve">      (должность)           (подпись)    М.П.       (Ф.И.О. полностью)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ind w:firstLine="540"/>
        <w:jc w:val="both"/>
      </w:pPr>
      <w:r>
        <w:t xml:space="preserve">В соответствии со </w:t>
      </w:r>
      <w:hyperlink r:id="rId60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 персональных данных"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 моих персональных данных, включающих фамилию, имя, отчество, дату рождения, паспортные данные, адрес проживания, контактный телефон, с целью принятия решения по моему заявлению.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30" w:name="P874"/>
      <w:bookmarkEnd w:id="30"/>
      <w:r>
        <w:t>&lt;1&gt; Для юридического лица заполняется на бланке организации и подписывается руководителем.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31" w:name="P875"/>
      <w:bookmarkEnd w:id="31"/>
      <w:r>
        <w:t>&lt;2&gt;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32" w:name="P876"/>
      <w:bookmarkEnd w:id="32"/>
      <w:r>
        <w:t>&lt;3&gt;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33" w:name="P877"/>
      <w:bookmarkEnd w:id="33"/>
      <w:r>
        <w:lastRenderedPageBreak/>
        <w:t>&lt;4&gt; Нужное отметить - "V".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right"/>
        <w:outlineLvl w:val="1"/>
      </w:pPr>
      <w:r>
        <w:t>Приложение 4</w:t>
      </w:r>
    </w:p>
    <w:p w:rsidR="00EE10CF" w:rsidRDefault="00EE10CF">
      <w:pPr>
        <w:pStyle w:val="ConsPlusNormal"/>
        <w:jc w:val="right"/>
      </w:pPr>
      <w:r>
        <w:t xml:space="preserve">к Административному </w:t>
      </w:r>
      <w:hyperlink w:anchor="P37">
        <w:r>
          <w:rPr>
            <w:color w:val="0000FF"/>
          </w:rPr>
          <w:t>регламенту</w:t>
        </w:r>
      </w:hyperlink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nformat"/>
        <w:jc w:val="both"/>
      </w:pPr>
      <w:r>
        <w:t xml:space="preserve">                                           В Департамент архитектуры и</w:t>
      </w:r>
    </w:p>
    <w:p w:rsidR="00EE10CF" w:rsidRDefault="00EE10CF">
      <w:pPr>
        <w:pStyle w:val="ConsPlusNonformat"/>
        <w:jc w:val="both"/>
      </w:pPr>
      <w:r>
        <w:t xml:space="preserve">                                           градостроительства Администрации</w:t>
      </w:r>
    </w:p>
    <w:p w:rsidR="00EE10CF" w:rsidRDefault="00EE10CF">
      <w:pPr>
        <w:pStyle w:val="ConsPlusNonformat"/>
        <w:jc w:val="both"/>
      </w:pPr>
      <w:r>
        <w:t xml:space="preserve">                                           городского округа город Рыбинск</w:t>
      </w:r>
    </w:p>
    <w:p w:rsidR="00EE10CF" w:rsidRDefault="00EE10CF">
      <w:pPr>
        <w:pStyle w:val="ConsPlusNonformat"/>
        <w:jc w:val="both"/>
      </w:pPr>
      <w:r>
        <w:t>от "____" __________ 20__ г. N ________    ________________________________</w:t>
      </w:r>
    </w:p>
    <w:p w:rsidR="00EE10CF" w:rsidRDefault="00EE10CF">
      <w:pPr>
        <w:pStyle w:val="ConsPlusNonformat"/>
        <w:jc w:val="both"/>
      </w:pPr>
      <w:r>
        <w:t xml:space="preserve">                                                    (И.О. Фамилия)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bookmarkStart w:id="34" w:name="P892"/>
      <w:bookmarkEnd w:id="34"/>
      <w:r>
        <w:t xml:space="preserve">                               ЗАЯВЛЕНИЕ </w:t>
      </w:r>
      <w:hyperlink w:anchor="P1032">
        <w:r>
          <w:rPr>
            <w:color w:val="0000FF"/>
          </w:rPr>
          <w:t>&lt;1&gt;</w:t>
        </w:r>
      </w:hyperlink>
    </w:p>
    <w:p w:rsidR="00EE10CF" w:rsidRDefault="00EE10CF">
      <w:pPr>
        <w:pStyle w:val="ConsPlusNonformat"/>
        <w:jc w:val="both"/>
      </w:pPr>
      <w:r>
        <w:t xml:space="preserve">       о выдаче разрешения на проведение работ по сохранению объекта</w:t>
      </w:r>
    </w:p>
    <w:p w:rsidR="00EE10CF" w:rsidRDefault="00EE10CF">
      <w:pPr>
        <w:pStyle w:val="ConsPlusNonformat"/>
        <w:jc w:val="both"/>
      </w:pPr>
      <w:r>
        <w:t xml:space="preserve">        культурного наследия (памятника истории и культуры) народов</w:t>
      </w:r>
    </w:p>
    <w:p w:rsidR="00EE10CF" w:rsidRDefault="00EE10CF">
      <w:pPr>
        <w:pStyle w:val="ConsPlusNonformat"/>
        <w:jc w:val="both"/>
      </w:pPr>
      <w:r>
        <w:t xml:space="preserve">          Российской Федерации местного (муниципального) значения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              Ремонт объекта культурного наследия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 xml:space="preserve">    Заявитель │                                                           │</w:t>
      </w:r>
    </w:p>
    <w:p w:rsidR="00EE10CF" w:rsidRDefault="00EE10CF">
      <w:pPr>
        <w:pStyle w:val="ConsPlusNonformat"/>
        <w:jc w:val="both"/>
      </w:pPr>
      <w:r>
        <w:t xml:space="preserve">              └───────────────────────────────────────────────────────────┘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(полное наименование юридического лица с указанием</w:t>
      </w:r>
    </w:p>
    <w:p w:rsidR="00EE10CF" w:rsidRDefault="00EE10CF">
      <w:pPr>
        <w:pStyle w:val="ConsPlusNonformat"/>
        <w:jc w:val="both"/>
      </w:pPr>
      <w:r>
        <w:t xml:space="preserve">                   его организационно-правовой формы или фамилия, имя,</w:t>
      </w:r>
    </w:p>
    <w:p w:rsidR="00EE10CF" w:rsidRDefault="00EE10CF">
      <w:pPr>
        <w:pStyle w:val="ConsPlusNonformat"/>
        <w:jc w:val="both"/>
      </w:pPr>
      <w:r>
        <w:t xml:space="preserve">                            отчество - для физического лица)</w:t>
      </w:r>
    </w:p>
    <w:p w:rsidR="00EE10CF" w:rsidRDefault="00EE10CF">
      <w:pPr>
        <w:pStyle w:val="ConsPlusNonformat"/>
        <w:jc w:val="both"/>
      </w:pPr>
      <w:r>
        <w:t xml:space="preserve">              ┌───┬───┬───┬───┬───┬───┬───┬───┬───┬───┬───┬───┐</w:t>
      </w:r>
    </w:p>
    <w:p w:rsidR="00EE10CF" w:rsidRDefault="00EE10CF">
      <w:pPr>
        <w:pStyle w:val="ConsPlusNonformat"/>
        <w:jc w:val="both"/>
      </w:pPr>
      <w:r>
        <w:t>ИНН           │   │   │   │   │   │   │   │   │   │   │   │   │</w:t>
      </w:r>
    </w:p>
    <w:p w:rsidR="00EE10CF" w:rsidRDefault="00EE10CF">
      <w:pPr>
        <w:pStyle w:val="ConsPlusNonformat"/>
        <w:jc w:val="both"/>
      </w:pPr>
      <w:r>
        <w:t xml:space="preserve">              └───┴───┴───┴───┴───┴───┴───┴───┴───┴───┴───┴───┘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        ┌───┬───┬───┬───┬───┬───┬───┬───┬───┬───┬───┬───┬───┬───┬───┐</w:t>
      </w:r>
    </w:p>
    <w:p w:rsidR="00EE10CF" w:rsidRDefault="00EE10CF">
      <w:pPr>
        <w:pStyle w:val="ConsPlusNonformat"/>
        <w:jc w:val="both"/>
      </w:pPr>
      <w:r>
        <w:t>ОГРН/ОГРНИП   │   │   │   │   │   │   │   │   │   │   │   │   │   │   │   │</w:t>
      </w:r>
    </w:p>
    <w:p w:rsidR="00EE10CF" w:rsidRDefault="00EE10CF">
      <w:pPr>
        <w:pStyle w:val="ConsPlusNonformat"/>
        <w:jc w:val="both"/>
      </w:pPr>
      <w:r>
        <w:t xml:space="preserve">              └───┴───┴───┴───┴───┴───┴───┴───┴───┴───┴───┴───┴───┴───┴───┘</w:t>
      </w:r>
    </w:p>
    <w:p w:rsidR="00EE10CF" w:rsidRDefault="00EE10CF">
      <w:pPr>
        <w:pStyle w:val="ConsPlusNonformat"/>
        <w:jc w:val="both"/>
      </w:pPr>
      <w:r>
        <w:t>Адрес (место нахождения) заявителя: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          (город)</w:t>
      </w:r>
    </w:p>
    <w:p w:rsidR="00EE10CF" w:rsidRDefault="00EE10CF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EE10CF" w:rsidRDefault="00EE10CF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EE10CF" w:rsidRDefault="00EE10CF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EE10CF" w:rsidRDefault="00EE10CF">
      <w:pPr>
        <w:pStyle w:val="ConsPlusNonformat"/>
        <w:jc w:val="both"/>
      </w:pPr>
      <w:r>
        <w:t>Почтовый адрес заявителя:</w:t>
      </w:r>
    </w:p>
    <w:p w:rsidR="00EE10CF" w:rsidRDefault="00EE10CF">
      <w:pPr>
        <w:pStyle w:val="ConsPlusNonformat"/>
        <w:jc w:val="both"/>
      </w:pPr>
      <w:r>
        <w:t>┌───┬───┬───┬───┬───┬───┐  ┌──────────────────────────────────────────────┐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│   │   │   │   │   │  │                                              │</w:t>
      </w:r>
    </w:p>
    <w:p w:rsidR="00EE10CF" w:rsidRDefault="00EE10CF">
      <w:pPr>
        <w:pStyle w:val="ConsPlusNonformat"/>
        <w:jc w:val="both"/>
      </w:pPr>
      <w:r>
        <w:t>└───┴───┴───┴───┴───┴───┘  └──────────────────────────────────────────────┘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(индекс)                    (субъект Российской Федерации)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          (город)</w:t>
      </w:r>
    </w:p>
    <w:p w:rsidR="00EE10CF" w:rsidRDefault="00EE10CF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EE10CF" w:rsidRDefault="00EE10CF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EE10CF" w:rsidRDefault="00EE10CF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                  ┌────────────────────┐      ┌─────────────────────┐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Контактный телефон      │                    │      │                     │</w:t>
      </w:r>
    </w:p>
    <w:p w:rsidR="00EE10CF" w:rsidRDefault="00EE10CF">
      <w:pPr>
        <w:pStyle w:val="ConsPlusNonformat"/>
        <w:jc w:val="both"/>
      </w:pPr>
      <w:r>
        <w:t>(включая код города):   │                    │ факс │                     │</w:t>
      </w:r>
    </w:p>
    <w:p w:rsidR="00EE10CF" w:rsidRDefault="00EE10CF">
      <w:pPr>
        <w:pStyle w:val="ConsPlusNonformat"/>
        <w:jc w:val="both"/>
      </w:pPr>
      <w:r>
        <w:lastRenderedPageBreak/>
        <w:t xml:space="preserve">                        └────────────────────┘      └─────────────────────┘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Сайт/эл. почта: │                                                         │</w:t>
      </w:r>
    </w:p>
    <w:p w:rsidR="00EE10CF" w:rsidRDefault="00EE10CF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                        ┌───────────────────────┬───────────────────┐</w:t>
      </w:r>
    </w:p>
    <w:p w:rsidR="00EE10CF" w:rsidRDefault="00EE10CF">
      <w:pPr>
        <w:pStyle w:val="ConsPlusNonformat"/>
        <w:jc w:val="both"/>
      </w:pPr>
      <w:r>
        <w:t>Лицензия на осуществление     │ Регистрационный номер │    Дата выдачи    │</w:t>
      </w:r>
    </w:p>
    <w:p w:rsidR="00EE10CF" w:rsidRDefault="00EE10CF">
      <w:pPr>
        <w:pStyle w:val="ConsPlusNonformat"/>
        <w:jc w:val="both"/>
      </w:pPr>
      <w:r>
        <w:t>деятельности по сохранению    ├───────────────────────┼───────────────────┤</w:t>
      </w:r>
    </w:p>
    <w:p w:rsidR="00EE10CF" w:rsidRDefault="00EE10CF">
      <w:pPr>
        <w:pStyle w:val="ConsPlusNonformat"/>
        <w:jc w:val="both"/>
      </w:pPr>
      <w:r>
        <w:t>объекта культурного наследия: │                       │                   │</w:t>
      </w:r>
    </w:p>
    <w:p w:rsidR="00EE10CF" w:rsidRDefault="00EE10CF">
      <w:pPr>
        <w:pStyle w:val="ConsPlusNonformat"/>
        <w:jc w:val="both"/>
      </w:pPr>
      <w:r>
        <w:t xml:space="preserve">                              └───────────────────────┴───────────────────┘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Просит  рассмотреть  документацию  для  выдачи разрешения на проведение</w:t>
      </w:r>
    </w:p>
    <w:p w:rsidR="00EE10CF" w:rsidRDefault="00EE10CF">
      <w:pPr>
        <w:pStyle w:val="ConsPlusNonformat"/>
        <w:jc w:val="both"/>
      </w:pPr>
      <w:r>
        <w:t>работ  по  сохранению  объекта  культурного  наследия  (памятника истории и</w:t>
      </w:r>
    </w:p>
    <w:p w:rsidR="00EE10CF" w:rsidRDefault="00EE10CF">
      <w:pPr>
        <w:pStyle w:val="ConsPlusNonformat"/>
        <w:jc w:val="both"/>
      </w:pPr>
      <w:r>
        <w:t>культуры) народов Российской Федерации местного (муниципального) значения: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>Наименование объекта культурного наследия: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>Адрес (место нахождения) объекта культурного наследия: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          (город)</w:t>
      </w:r>
    </w:p>
    <w:p w:rsidR="00EE10CF" w:rsidRDefault="00EE10CF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EE10CF" w:rsidRDefault="00EE10CF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EE10CF" w:rsidRDefault="00EE10CF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(указать перечень работ </w:t>
      </w:r>
      <w:hyperlink w:anchor="P1033">
        <w:r>
          <w:rPr>
            <w:color w:val="0000FF"/>
          </w:rPr>
          <w:t>&lt;2&gt;</w:t>
        </w:r>
      </w:hyperlink>
      <w:r>
        <w:t>)</w:t>
      </w:r>
    </w:p>
    <w:p w:rsidR="00EE10CF" w:rsidRDefault="00EE10CF">
      <w:pPr>
        <w:pStyle w:val="ConsPlusNonformat"/>
        <w:jc w:val="both"/>
      </w:pPr>
      <w:r>
        <w:t>Заказчиком работ является: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(указать полное наименование, организационно-правовую форму</w:t>
      </w:r>
    </w:p>
    <w:p w:rsidR="00EE10CF" w:rsidRDefault="00EE10CF">
      <w:pPr>
        <w:pStyle w:val="ConsPlusNonformat"/>
        <w:jc w:val="both"/>
      </w:pPr>
      <w:r>
        <w:t xml:space="preserve">       юридического лица в соответствии с учредительными документами</w:t>
      </w:r>
    </w:p>
    <w:p w:rsidR="00EE10CF" w:rsidRDefault="00EE10CF">
      <w:pPr>
        <w:pStyle w:val="ConsPlusNonformat"/>
        <w:jc w:val="both"/>
      </w:pPr>
      <w:r>
        <w:t xml:space="preserve">              (фамилию, имя, отчество - для физического лица)</w:t>
      </w:r>
    </w:p>
    <w:p w:rsidR="00EE10CF" w:rsidRDefault="00EE10CF">
      <w:pPr>
        <w:pStyle w:val="ConsPlusNonformat"/>
        <w:jc w:val="both"/>
      </w:pPr>
      <w:r>
        <w:t>Адрес места нахождения заказчика: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                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          (город)</w:t>
      </w:r>
    </w:p>
    <w:p w:rsidR="00EE10CF" w:rsidRDefault="00EE10CF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EE10CF" w:rsidRDefault="00EE10CF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EE10CF" w:rsidRDefault="00EE10CF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Прошу  принятое  решение  (разрешение  о  выдаче или об отказе в выдаче</w:t>
      </w:r>
    </w:p>
    <w:p w:rsidR="00EE10CF" w:rsidRDefault="00EE10CF">
      <w:pPr>
        <w:pStyle w:val="ConsPlusNonformat"/>
        <w:jc w:val="both"/>
      </w:pPr>
      <w:r>
        <w:t>разрешения на ремонт объекта культурного наследия) (нужное отметить - "V"):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выдать лично </w:t>
      </w:r>
      <w:hyperlink w:anchor="P1034">
        <w:r>
          <w:rPr>
            <w:color w:val="0000FF"/>
          </w:rPr>
          <w:t>&lt;3&gt;</w:t>
        </w:r>
      </w:hyperlink>
    </w:p>
    <w:p w:rsidR="00EE10CF" w:rsidRDefault="00EE10CF">
      <w:pPr>
        <w:pStyle w:val="ConsPlusNonformat"/>
        <w:jc w:val="both"/>
      </w:pPr>
      <w:r>
        <w:t xml:space="preserve">    └─┘</w:t>
      </w: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направить по почте</w:t>
      </w:r>
    </w:p>
    <w:p w:rsidR="00EE10CF" w:rsidRDefault="00EE10CF">
      <w:pPr>
        <w:pStyle w:val="ConsPlusNonformat"/>
        <w:jc w:val="both"/>
      </w:pPr>
      <w:r>
        <w:lastRenderedPageBreak/>
        <w:t xml:space="preserve">    └─┘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Приложение: </w:t>
      </w:r>
      <w:hyperlink w:anchor="P1035">
        <w:r>
          <w:rPr>
            <w:color w:val="0000FF"/>
          </w:rPr>
          <w:t>&lt;4&gt;</w:t>
        </w:r>
      </w:hyperlink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копия договора на проведение авторского</w:t>
      </w:r>
    </w:p>
    <w:p w:rsidR="00EE10CF" w:rsidRDefault="00EE10CF">
      <w:pPr>
        <w:pStyle w:val="ConsPlusNonformat"/>
        <w:jc w:val="both"/>
      </w:pPr>
      <w:r>
        <w:t xml:space="preserve">    │ │ надзора                                    в _____ экз. на _____ л.</w:t>
      </w:r>
    </w:p>
    <w:p w:rsidR="00EE10CF" w:rsidRDefault="00EE10CF">
      <w:pPr>
        <w:pStyle w:val="ConsPlusNonformat"/>
        <w:jc w:val="both"/>
      </w:pPr>
      <w:r>
        <w:t xml:space="preserve">    └─┘</w:t>
      </w: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копия приказа о назначении ответственного</w:t>
      </w:r>
    </w:p>
    <w:p w:rsidR="00EE10CF" w:rsidRDefault="00EE10CF">
      <w:pPr>
        <w:pStyle w:val="ConsPlusNonformat"/>
        <w:jc w:val="both"/>
      </w:pPr>
      <w:r>
        <w:t xml:space="preserve">    │ │ лица за проведение авторского надзора      в _____ экз. на _____ л.</w:t>
      </w:r>
    </w:p>
    <w:p w:rsidR="00EE10CF" w:rsidRDefault="00EE10CF">
      <w:pPr>
        <w:pStyle w:val="ConsPlusNonformat"/>
        <w:jc w:val="both"/>
      </w:pPr>
      <w:r>
        <w:t xml:space="preserve">    └─┘</w:t>
      </w: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копия договора подряда на выполнение работ</w:t>
      </w:r>
    </w:p>
    <w:p w:rsidR="00EE10CF" w:rsidRDefault="00EE10CF">
      <w:pPr>
        <w:pStyle w:val="ConsPlusNonformat"/>
        <w:jc w:val="both"/>
      </w:pPr>
      <w:r>
        <w:t xml:space="preserve">    │ │ по сохранению объекта культурного наследия в _____ экз. на _____ л.</w:t>
      </w:r>
    </w:p>
    <w:p w:rsidR="00EE10CF" w:rsidRDefault="00EE10CF">
      <w:pPr>
        <w:pStyle w:val="ConsPlusNonformat"/>
        <w:jc w:val="both"/>
      </w:pPr>
      <w:r>
        <w:t xml:space="preserve">    └─┘</w:t>
      </w:r>
    </w:p>
    <w:p w:rsidR="00EE10CF" w:rsidRDefault="00EE10CF">
      <w:pPr>
        <w:pStyle w:val="ConsPlusNonformat"/>
        <w:jc w:val="both"/>
      </w:pPr>
      <w:r>
        <w:t xml:space="preserve">    ┌─┐</w:t>
      </w:r>
    </w:p>
    <w:p w:rsidR="00EE10CF" w:rsidRDefault="00EE10CF">
      <w:pPr>
        <w:pStyle w:val="ConsPlusNonformat"/>
        <w:jc w:val="both"/>
      </w:pPr>
      <w:r>
        <w:t xml:space="preserve">    │ │ проектная документация (рабочая) либо рабочие</w:t>
      </w:r>
    </w:p>
    <w:p w:rsidR="00EE10CF" w:rsidRDefault="00EE10CF">
      <w:pPr>
        <w:pStyle w:val="ConsPlusNonformat"/>
        <w:jc w:val="both"/>
      </w:pPr>
      <w:r>
        <w:t xml:space="preserve">    │ │ чертежи на проведение локальных ремонтных</w:t>
      </w:r>
    </w:p>
    <w:p w:rsidR="00EE10CF" w:rsidRDefault="00EE10CF">
      <w:pPr>
        <w:pStyle w:val="ConsPlusNonformat"/>
        <w:jc w:val="both"/>
      </w:pPr>
      <w:r>
        <w:t xml:space="preserve">    └─┘ работ с ведомостью объемов таких работ     в _____ экз. на _____ л.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>______________________   _______________      _____________________________</w:t>
      </w:r>
    </w:p>
    <w:p w:rsidR="00EE10CF" w:rsidRDefault="00EE10CF">
      <w:pPr>
        <w:pStyle w:val="ConsPlusNonformat"/>
        <w:jc w:val="both"/>
      </w:pPr>
      <w:r>
        <w:t xml:space="preserve">      (должность)           (подпись)    М.П.       (Ф.И.О. полностью)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ind w:firstLine="540"/>
        <w:jc w:val="both"/>
      </w:pPr>
      <w:r>
        <w:t xml:space="preserve">В соответствии со </w:t>
      </w:r>
      <w:hyperlink r:id="rId6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 персональных данных"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 моих персональных данных, включающих фамилию, имя, отчество, дату рождения, паспортные данные, адрес проживания, контактный телефон, с целью принятия решения по моему заявлению.</w:t>
      </w:r>
    </w:p>
    <w:p w:rsidR="00EE10CF" w:rsidRDefault="00EE10C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35" w:name="P1032"/>
      <w:bookmarkEnd w:id="35"/>
      <w:r>
        <w:t>&lt;1&gt; Для юридического лица заполняется на бланке организации и подписывается руководителем.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36" w:name="P1033"/>
      <w:bookmarkEnd w:id="36"/>
      <w:r>
        <w:t>&lt;2&gt;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37" w:name="P1034"/>
      <w:bookmarkEnd w:id="37"/>
      <w:r>
        <w:t>&lt;3&gt;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EE10CF" w:rsidRDefault="00EE10CF">
      <w:pPr>
        <w:pStyle w:val="ConsPlusNormal"/>
        <w:spacing w:before="200"/>
        <w:ind w:firstLine="540"/>
        <w:jc w:val="both"/>
      </w:pPr>
      <w:bookmarkStart w:id="38" w:name="P1035"/>
      <w:bookmarkEnd w:id="38"/>
      <w:r>
        <w:t>&lt;4&gt; Нужное отметить - "V".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right"/>
        <w:outlineLvl w:val="1"/>
      </w:pPr>
      <w:r>
        <w:t>Приложение 5</w:t>
      </w:r>
    </w:p>
    <w:p w:rsidR="00EE10CF" w:rsidRDefault="00EE10CF">
      <w:pPr>
        <w:pStyle w:val="ConsPlusNormal"/>
        <w:jc w:val="right"/>
      </w:pPr>
      <w:r>
        <w:t xml:space="preserve">к Административному </w:t>
      </w:r>
      <w:hyperlink w:anchor="P37">
        <w:r>
          <w:rPr>
            <w:color w:val="0000FF"/>
          </w:rPr>
          <w:t>регламенту</w:t>
        </w:r>
      </w:hyperlink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Title"/>
        <w:jc w:val="center"/>
      </w:pPr>
      <w:bookmarkStart w:id="39" w:name="P1044"/>
      <w:bookmarkEnd w:id="39"/>
      <w:r>
        <w:t>Блок-схема</w:t>
      </w:r>
    </w:p>
    <w:p w:rsidR="00EE10CF" w:rsidRDefault="00EE10CF">
      <w:pPr>
        <w:pStyle w:val="ConsPlusTitle"/>
        <w:jc w:val="center"/>
      </w:pPr>
      <w:r>
        <w:t>последовательности действий административных процедур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 xml:space="preserve">       │     Прием, первичная проверка и регистрация заявления     │</w:t>
      </w:r>
    </w:p>
    <w:p w:rsidR="00EE10CF" w:rsidRDefault="00EE10CF">
      <w:pPr>
        <w:pStyle w:val="ConsPlusNonformat"/>
        <w:jc w:val="both"/>
      </w:pPr>
      <w:r>
        <w:t xml:space="preserve">       │         и приложенных к нему документов (1 день)          │</w:t>
      </w:r>
    </w:p>
    <w:p w:rsidR="00EE10CF" w:rsidRDefault="00EE10CF">
      <w:pPr>
        <w:pStyle w:val="ConsPlusNonformat"/>
        <w:jc w:val="both"/>
      </w:pPr>
      <w:r>
        <w:t xml:space="preserve">       └─────────────────────────────┬─────────────────────────────┘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             │</w:t>
      </w:r>
    </w:p>
    <w:p w:rsidR="00EE10CF" w:rsidRDefault="00EE10CF">
      <w:pPr>
        <w:pStyle w:val="ConsPlusNonformat"/>
        <w:jc w:val="both"/>
      </w:pPr>
      <w:r>
        <w:t xml:space="preserve">                                     \/</w:t>
      </w:r>
    </w:p>
    <w:p w:rsidR="00EE10CF" w:rsidRDefault="00EE10CF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 xml:space="preserve">       │  Рассмотрение заявления и приложенных к нему документов,  │</w:t>
      </w:r>
    </w:p>
    <w:p w:rsidR="00EE10CF" w:rsidRDefault="00EE10CF">
      <w:pPr>
        <w:pStyle w:val="ConsPlusNonformat"/>
        <w:jc w:val="both"/>
      </w:pPr>
      <w:r>
        <w:t xml:space="preserve">       │направление запросов о предоставлении сведений, необходимых│</w:t>
      </w:r>
    </w:p>
    <w:p w:rsidR="00EE10CF" w:rsidRDefault="00EE10CF">
      <w:pPr>
        <w:pStyle w:val="ConsPlusNonformat"/>
        <w:jc w:val="both"/>
      </w:pPr>
      <w:r>
        <w:t xml:space="preserve">       │для предоставления муниципальной услуги, подготовка решения│</w:t>
      </w:r>
    </w:p>
    <w:p w:rsidR="00EE10CF" w:rsidRDefault="00EE10CF">
      <w:pPr>
        <w:pStyle w:val="ConsPlusNonformat"/>
        <w:jc w:val="both"/>
      </w:pPr>
      <w:r>
        <w:lastRenderedPageBreak/>
        <w:t xml:space="preserve">       │  о выдаче задания либо отказа в выдаче задания (26 дней)  │</w:t>
      </w:r>
    </w:p>
    <w:p w:rsidR="00EE10CF" w:rsidRDefault="00EE10CF">
      <w:pPr>
        <w:pStyle w:val="ConsPlusNonformat"/>
        <w:jc w:val="both"/>
      </w:pPr>
      <w:r>
        <w:t xml:space="preserve">       └─────────────────────────────┬─────────────────────────────┘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             │</w:t>
      </w:r>
    </w:p>
    <w:p w:rsidR="00EE10CF" w:rsidRDefault="00EE10CF">
      <w:pPr>
        <w:pStyle w:val="ConsPlusNonformat"/>
        <w:jc w:val="both"/>
      </w:pPr>
      <w:r>
        <w:t xml:space="preserve">                                     \/</w:t>
      </w:r>
    </w:p>
    <w:p w:rsidR="00EE10CF" w:rsidRDefault="00EE10CF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 xml:space="preserve">       │   Выдача (направление) заявителю письма о согласовании    │</w:t>
      </w:r>
    </w:p>
    <w:p w:rsidR="00EE10CF" w:rsidRDefault="00EE10CF">
      <w:pPr>
        <w:pStyle w:val="ConsPlusNonformat"/>
        <w:jc w:val="both"/>
      </w:pPr>
      <w:r>
        <w:t xml:space="preserve">       │   о выдаче задания либо отказа в выдаче задания (3 дня)   │</w:t>
      </w:r>
    </w:p>
    <w:p w:rsidR="00EE10CF" w:rsidRDefault="00EE10CF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right"/>
        <w:outlineLvl w:val="1"/>
      </w:pPr>
      <w:r>
        <w:t>Приложение 6</w:t>
      </w:r>
    </w:p>
    <w:p w:rsidR="00EE10CF" w:rsidRDefault="00EE10CF">
      <w:pPr>
        <w:pStyle w:val="ConsPlusNormal"/>
        <w:jc w:val="right"/>
      </w:pPr>
      <w:r>
        <w:t xml:space="preserve">к Административному </w:t>
      </w:r>
      <w:hyperlink w:anchor="P37">
        <w:r>
          <w:rPr>
            <w:color w:val="0000FF"/>
          </w:rPr>
          <w:t>регламенту</w:t>
        </w:r>
      </w:hyperlink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nformat"/>
        <w:jc w:val="both"/>
      </w:pPr>
      <w:r>
        <w:t>На бланке Департамента архитектуры</w:t>
      </w:r>
    </w:p>
    <w:p w:rsidR="00EE10CF" w:rsidRDefault="00EE10CF">
      <w:pPr>
        <w:pStyle w:val="ConsPlusNonformat"/>
        <w:jc w:val="both"/>
      </w:pPr>
      <w:r>
        <w:t>и градостроительства Администрации</w:t>
      </w:r>
    </w:p>
    <w:p w:rsidR="00EE10CF" w:rsidRDefault="00EE10CF">
      <w:pPr>
        <w:pStyle w:val="ConsPlusNonformat"/>
        <w:jc w:val="both"/>
      </w:pPr>
      <w:r>
        <w:t>городского округа город Рыбинск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bookmarkStart w:id="40" w:name="P1077"/>
      <w:bookmarkEnd w:id="40"/>
      <w:r>
        <w:t xml:space="preserve">                                РАЗРЕШЕНИЕ</w:t>
      </w:r>
    </w:p>
    <w:p w:rsidR="00EE10CF" w:rsidRDefault="00EE10CF">
      <w:pPr>
        <w:pStyle w:val="ConsPlusNonformat"/>
        <w:jc w:val="both"/>
      </w:pPr>
      <w:r>
        <w:t xml:space="preserve">      на проведение работ по сохранению объекта культурного наследия</w:t>
      </w:r>
    </w:p>
    <w:p w:rsidR="00EE10CF" w:rsidRDefault="00EE10CF">
      <w:pPr>
        <w:pStyle w:val="ConsPlusNonformat"/>
        <w:jc w:val="both"/>
      </w:pPr>
      <w:r>
        <w:t xml:space="preserve">        (памятника истории и культуры) народов Российской Федерации</w:t>
      </w:r>
    </w:p>
    <w:p w:rsidR="00EE10CF" w:rsidRDefault="00EE10CF">
      <w:pPr>
        <w:pStyle w:val="ConsPlusNonformat"/>
        <w:jc w:val="both"/>
      </w:pPr>
      <w:r>
        <w:t xml:space="preserve">                    местного (муниципального) значения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В соответствии  с </w:t>
      </w:r>
      <w:hyperlink r:id="rId62">
        <w:r>
          <w:rPr>
            <w:color w:val="0000FF"/>
          </w:rPr>
          <w:t>пунктом 2 статьи  45</w:t>
        </w:r>
      </w:hyperlink>
      <w:r>
        <w:t xml:space="preserve"> Федерального  закона  от 25 июня</w:t>
      </w:r>
    </w:p>
    <w:p w:rsidR="00EE10CF" w:rsidRDefault="00EE10CF">
      <w:pPr>
        <w:pStyle w:val="ConsPlusNonformat"/>
        <w:jc w:val="both"/>
      </w:pPr>
      <w:r>
        <w:t>2002 года N 73-ФЗ  "Об объектах культурного наследия  (памятниках истории и</w:t>
      </w:r>
    </w:p>
    <w:p w:rsidR="00EE10CF" w:rsidRDefault="00EE10CF">
      <w:pPr>
        <w:pStyle w:val="ConsPlusNonformat"/>
        <w:jc w:val="both"/>
      </w:pPr>
      <w:r>
        <w:t>культуры) народов Российской Федерации"</w:t>
      </w:r>
    </w:p>
    <w:p w:rsidR="00EE10CF" w:rsidRDefault="00EE10CF">
      <w:pPr>
        <w:pStyle w:val="ConsPlusNonformat"/>
        <w:jc w:val="both"/>
      </w:pPr>
      <w:r>
        <w:t>Выдано ____________________________________________________________________</w:t>
      </w:r>
    </w:p>
    <w:p w:rsidR="00EE10CF" w:rsidRDefault="00EE10CF">
      <w:pPr>
        <w:pStyle w:val="ConsPlusNonformat"/>
        <w:jc w:val="both"/>
      </w:pPr>
      <w:r>
        <w:t xml:space="preserve">              (полное наименование юридического лица с указанием его</w:t>
      </w:r>
    </w:p>
    <w:p w:rsidR="00EE10CF" w:rsidRDefault="00EE10CF">
      <w:pPr>
        <w:pStyle w:val="ConsPlusNonformat"/>
        <w:jc w:val="both"/>
      </w:pPr>
      <w:r>
        <w:t xml:space="preserve">             организационно-правовой формы или Ф.И.О. индивидуального</w:t>
      </w:r>
    </w:p>
    <w:p w:rsidR="00EE10CF" w:rsidRDefault="00EE10CF">
      <w:pPr>
        <w:pStyle w:val="ConsPlusNonformat"/>
        <w:jc w:val="both"/>
      </w:pPr>
      <w:r>
        <w:t xml:space="preserve">                 предпринимателя, проводящего работы по сохранению</w:t>
      </w:r>
    </w:p>
    <w:p w:rsidR="00EE10CF" w:rsidRDefault="00EE10CF">
      <w:pPr>
        <w:pStyle w:val="ConsPlusNonformat"/>
        <w:jc w:val="both"/>
      </w:pPr>
      <w:r>
        <w:t xml:space="preserve">                         объекта культурного наследия)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┌───┬───┬───┬───┬───┬───┬───┬───┬───┬───┬───┬───┐</w:t>
      </w:r>
    </w:p>
    <w:p w:rsidR="00EE10CF" w:rsidRDefault="00EE10CF">
      <w:pPr>
        <w:pStyle w:val="ConsPlusNonformat"/>
        <w:jc w:val="both"/>
      </w:pPr>
      <w:r>
        <w:t xml:space="preserve"> ИНН  │   │   │   │   │   │   │   │   │   │   │   │   │</w:t>
      </w:r>
    </w:p>
    <w:p w:rsidR="00EE10CF" w:rsidRDefault="00EE10CF">
      <w:pPr>
        <w:pStyle w:val="ConsPlusNonformat"/>
        <w:jc w:val="both"/>
      </w:pPr>
      <w:r>
        <w:t xml:space="preserve">      └───┴───┴───┴───┴───┴───┴───┴───┴───┴───┴───┴───┘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            ┌───┬───┬───┬───┬───┬───┬───┬───┬───┬───┬───┬───┬───┐</w:t>
      </w:r>
    </w:p>
    <w:p w:rsidR="00EE10CF" w:rsidRDefault="00EE10CF">
      <w:pPr>
        <w:pStyle w:val="ConsPlusNonformat"/>
        <w:jc w:val="both"/>
      </w:pPr>
      <w:r>
        <w:t xml:space="preserve"> ОГРН/ОГРНИП      │   │   │   │   │   │   │   │   │   │   │   │   │   │</w:t>
      </w:r>
    </w:p>
    <w:p w:rsidR="00EE10CF" w:rsidRDefault="00EE10CF">
      <w:pPr>
        <w:pStyle w:val="ConsPlusNonformat"/>
        <w:jc w:val="both"/>
      </w:pPr>
      <w:r>
        <w:t xml:space="preserve">                  └───┴───┴───┴───┴───┴───┴───┴───┴───┴───┴───┴───┴───┘</w:t>
      </w:r>
    </w:p>
    <w:p w:rsidR="00EE10CF" w:rsidRDefault="00EE10CF">
      <w:pPr>
        <w:pStyle w:val="ConsPlusNonformat"/>
        <w:jc w:val="both"/>
      </w:pPr>
      <w:r>
        <w:t xml:space="preserve">                       ┌────────────┬─────────────────────────────────────┐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Адрес места нахождения │            │                                     │</w:t>
      </w:r>
    </w:p>
    <w:p w:rsidR="00EE10CF" w:rsidRDefault="00EE10CF">
      <w:pPr>
        <w:pStyle w:val="ConsPlusNonformat"/>
        <w:jc w:val="both"/>
      </w:pPr>
      <w:r>
        <w:t>(места жительства)     │            │                                     │</w:t>
      </w:r>
    </w:p>
    <w:p w:rsidR="00EE10CF" w:rsidRDefault="00EE10CF">
      <w:pPr>
        <w:pStyle w:val="ConsPlusNonformat"/>
        <w:jc w:val="both"/>
      </w:pPr>
      <w:r>
        <w:t xml:space="preserve">                       └────────────┴─────────────────────────────────────┘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  (индекс)   (субъект Российской Федерации, город)</w:t>
      </w:r>
    </w:p>
    <w:p w:rsidR="00EE10CF" w:rsidRDefault="00EE10CF">
      <w:pPr>
        <w:pStyle w:val="ConsPlusNonformat"/>
        <w:jc w:val="both"/>
      </w:pPr>
      <w:r>
        <w:t xml:space="preserve">                       ┌──────────────────────────────────────────────────┐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 xml:space="preserve">                       │                                                  │</w:t>
      </w:r>
    </w:p>
    <w:p w:rsidR="00EE10CF" w:rsidRDefault="00EE10CF">
      <w:pPr>
        <w:pStyle w:val="ConsPlusNonformat"/>
        <w:jc w:val="both"/>
      </w:pPr>
      <w:r>
        <w:t xml:space="preserve">                       │                                                  │</w:t>
      </w:r>
    </w:p>
    <w:p w:rsidR="00EE10CF" w:rsidRDefault="00EE10CF">
      <w:pPr>
        <w:pStyle w:val="ConsPlusNonformat"/>
        <w:jc w:val="both"/>
      </w:pPr>
      <w:r>
        <w:t xml:space="preserve">                       └──────────────────────────────────────────────────┘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(улица)     (дом)     (корп./стр.)     (офис/кв.)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>Лицензия  на  осуществление деятельности по сохранению объектов культурного</w:t>
      </w:r>
    </w:p>
    <w:p w:rsidR="00EE10CF" w:rsidRDefault="00EE10CF">
      <w:pPr>
        <w:pStyle w:val="ConsPlusNonformat"/>
        <w:jc w:val="both"/>
      </w:pPr>
      <w:r>
        <w:t>наследия:</w:t>
      </w:r>
    </w:p>
    <w:p w:rsidR="00EE10CF" w:rsidRDefault="00EE10CF">
      <w:pPr>
        <w:pStyle w:val="ConsPlusNonformat"/>
        <w:jc w:val="both"/>
      </w:pPr>
      <w:r>
        <w:t xml:space="preserve">       ┌────────────────────────────┬─────────────────────────────────────┐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Выдана │                            │                                     │</w:t>
      </w:r>
    </w:p>
    <w:p w:rsidR="00EE10CF" w:rsidRDefault="00EE10CF">
      <w:pPr>
        <w:pStyle w:val="ConsPlusNonformat"/>
        <w:jc w:val="both"/>
      </w:pPr>
      <w:r>
        <w:t xml:space="preserve">       └────────────────────────────┴─────────────────────────────────────┘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(N лицензии)                    (дата выдачи)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>Виды работ: _______________________________________________________________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>На объекте культурного наследия:</w:t>
      </w:r>
    </w:p>
    <w:p w:rsidR="00EE10CF" w:rsidRDefault="00EE10CF">
      <w:pPr>
        <w:pStyle w:val="ConsPlusNonformat"/>
        <w:jc w:val="both"/>
      </w:pPr>
      <w:r>
        <w:t>___________________________________________________________________________</w:t>
      </w:r>
    </w:p>
    <w:p w:rsidR="00EE10CF" w:rsidRDefault="00EE10CF">
      <w:pPr>
        <w:pStyle w:val="ConsPlusNonformat"/>
        <w:jc w:val="both"/>
      </w:pPr>
      <w:r>
        <w:t xml:space="preserve">          (наименование и категория историко-культурного значения</w:t>
      </w:r>
    </w:p>
    <w:p w:rsidR="00EE10CF" w:rsidRDefault="00EE10CF">
      <w:pPr>
        <w:pStyle w:val="ConsPlusNonformat"/>
        <w:jc w:val="both"/>
      </w:pPr>
      <w:r>
        <w:lastRenderedPageBreak/>
        <w:t xml:space="preserve">                       объекта культурного наследия)</w:t>
      </w:r>
    </w:p>
    <w:p w:rsidR="00EE10CF" w:rsidRDefault="00EE10CF">
      <w:pPr>
        <w:pStyle w:val="ConsPlusNonformat"/>
        <w:jc w:val="both"/>
      </w:pPr>
      <w:r>
        <w:t>___________________________________________________________________________</w:t>
      </w:r>
    </w:p>
    <w:p w:rsidR="00EE10CF" w:rsidRDefault="00EE10CF">
      <w:pPr>
        <w:pStyle w:val="ConsPlusNonformat"/>
        <w:jc w:val="both"/>
      </w:pPr>
      <w:r>
        <w:t xml:space="preserve">  (адрес места нахождения объекта культурного наследия по данным органов</w:t>
      </w:r>
    </w:p>
    <w:p w:rsidR="00EE10CF" w:rsidRDefault="00EE10CF">
      <w:pPr>
        <w:pStyle w:val="ConsPlusNonformat"/>
        <w:jc w:val="both"/>
      </w:pPr>
      <w:r>
        <w:t xml:space="preserve">                        технической инвентаризации)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>Основание для выдачи разрешения:</w:t>
      </w:r>
    </w:p>
    <w:p w:rsidR="00EE10CF" w:rsidRDefault="00EE10CF">
      <w:pPr>
        <w:pStyle w:val="ConsPlusNonformat"/>
        <w:jc w:val="both"/>
      </w:pPr>
      <w:r>
        <w:t>Договор подряда (контракт)</w:t>
      </w:r>
    </w:p>
    <w:p w:rsidR="00EE10CF" w:rsidRDefault="00EE10CF">
      <w:pPr>
        <w:pStyle w:val="ConsPlusNonformat"/>
        <w:jc w:val="both"/>
      </w:pPr>
      <w:r>
        <w:t>на выполнение работ: ______________________________________________________</w:t>
      </w:r>
    </w:p>
    <w:p w:rsidR="00EE10CF" w:rsidRDefault="00EE10CF">
      <w:pPr>
        <w:pStyle w:val="ConsPlusNonformat"/>
        <w:jc w:val="both"/>
      </w:pPr>
      <w:r>
        <w:t xml:space="preserve">                                       (дата и номер)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>┌───────────────┬─────────────────────────────────────────────────────────┐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│Согласно       │    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└───────────────┴─────────────────────────────────────────────────────────┘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(наименование проектной документации, рабочей документации</w:t>
      </w:r>
    </w:p>
    <w:p w:rsidR="00EE10CF" w:rsidRDefault="00EE10CF">
      <w:pPr>
        <w:pStyle w:val="ConsPlusNonformat"/>
        <w:jc w:val="both"/>
      </w:pPr>
      <w:r>
        <w:t xml:space="preserve">                              или схем (графического плана)</w:t>
      </w:r>
    </w:p>
    <w:p w:rsidR="00EE10CF" w:rsidRDefault="00EE10CF">
      <w:pPr>
        <w:pStyle w:val="ConsPlusNonformat"/>
        <w:jc w:val="both"/>
      </w:pPr>
      <w:r>
        <w:t>разработанной _____________________________________________________________</w:t>
      </w:r>
    </w:p>
    <w:p w:rsidR="00EE10CF" w:rsidRDefault="00EE10CF">
      <w:pPr>
        <w:pStyle w:val="ConsPlusNonformat"/>
        <w:jc w:val="both"/>
      </w:pPr>
      <w:r>
        <w:t xml:space="preserve">                           (полное наименование с указанием</w:t>
      </w:r>
    </w:p>
    <w:p w:rsidR="00EE10CF" w:rsidRDefault="00EE10CF">
      <w:pPr>
        <w:pStyle w:val="ConsPlusNonformat"/>
        <w:jc w:val="both"/>
      </w:pPr>
      <w:r>
        <w:t xml:space="preserve">                       организационно-правовой формы организации)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┌───┬───┬───┬───┬───┬───┬───┬───┬───┬───┬───┬───┐</w:t>
      </w:r>
    </w:p>
    <w:p w:rsidR="00EE10CF" w:rsidRDefault="00EE10CF">
      <w:pPr>
        <w:pStyle w:val="ConsPlusNonformat"/>
        <w:jc w:val="both"/>
      </w:pPr>
      <w:r>
        <w:t xml:space="preserve"> ИНН  │   │   │   │   │   │   │   │   │   │   │   │   │</w:t>
      </w:r>
    </w:p>
    <w:p w:rsidR="00EE10CF" w:rsidRDefault="00EE10CF">
      <w:pPr>
        <w:pStyle w:val="ConsPlusNonformat"/>
        <w:jc w:val="both"/>
      </w:pPr>
      <w:r>
        <w:t xml:space="preserve">      └───┴───┴───┴───┴───┴───┴───┴───┴───┴───┴───┴───┘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            ┌───┬───┬───┬───┬───┬───┬───┬───┬───┬───┬───┬───┬───┐</w:t>
      </w:r>
    </w:p>
    <w:p w:rsidR="00EE10CF" w:rsidRDefault="00EE10CF">
      <w:pPr>
        <w:pStyle w:val="ConsPlusNonformat"/>
        <w:jc w:val="both"/>
      </w:pPr>
      <w:r>
        <w:t xml:space="preserve"> ОГРН/ОГРНИП      │   │   │   │   │   │   │   │   │   │   │   │   │   │</w:t>
      </w:r>
    </w:p>
    <w:p w:rsidR="00EE10CF" w:rsidRDefault="00EE10CF">
      <w:pPr>
        <w:pStyle w:val="ConsPlusNonformat"/>
        <w:jc w:val="both"/>
      </w:pPr>
      <w:r>
        <w:t xml:space="preserve">                  └───┴───┴───┴───┴───┴───┴───┴───┴───┴───┴───┴───┴───┘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>Лицензия на осуществление     ┌───────────────────────┬───────────────────┐</w:t>
      </w:r>
    </w:p>
    <w:p w:rsidR="00EE10CF" w:rsidRDefault="00EE10CF">
      <w:pPr>
        <w:pStyle w:val="ConsPlusNonformat"/>
        <w:jc w:val="both"/>
      </w:pPr>
      <w:r>
        <w:t>деятельности по сохранению    │                       │                   │</w:t>
      </w:r>
    </w:p>
    <w:p w:rsidR="00EE10CF" w:rsidRDefault="00EE10CF">
      <w:pPr>
        <w:pStyle w:val="ConsPlusNonformat"/>
        <w:jc w:val="both"/>
      </w:pPr>
      <w:r>
        <w:t>объектов культурного наследия:└───────────────────────┴───────────────────┘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            (N лицензии)          (дата выдачи)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                 ┌────────────┬─────────────────────────────────────┐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Адрес места нахождения │            │                                     │</w:t>
      </w:r>
    </w:p>
    <w:p w:rsidR="00EE10CF" w:rsidRDefault="00EE10CF">
      <w:pPr>
        <w:pStyle w:val="ConsPlusNonformat"/>
        <w:jc w:val="both"/>
      </w:pPr>
      <w:r>
        <w:t>(места жительства)     │            │                                     │</w:t>
      </w:r>
    </w:p>
    <w:p w:rsidR="00EE10CF" w:rsidRDefault="00EE10CF">
      <w:pPr>
        <w:pStyle w:val="ConsPlusNonformat"/>
        <w:jc w:val="both"/>
      </w:pPr>
      <w:r>
        <w:t xml:space="preserve">                       └────────────┴─────────────────────────────────────┘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  (индекс)   (субъект Российской Федерации, город)</w:t>
      </w:r>
    </w:p>
    <w:p w:rsidR="00EE10CF" w:rsidRDefault="00EE10CF">
      <w:pPr>
        <w:pStyle w:val="ConsPlusNonformat"/>
        <w:jc w:val="both"/>
      </w:pPr>
      <w:r>
        <w:t xml:space="preserve">                       ┌──────────────────────────────────────────────────┐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 xml:space="preserve">                       │                                                  │</w:t>
      </w:r>
    </w:p>
    <w:p w:rsidR="00EE10CF" w:rsidRDefault="00EE10CF">
      <w:pPr>
        <w:pStyle w:val="ConsPlusNonformat"/>
        <w:jc w:val="both"/>
      </w:pPr>
      <w:r>
        <w:t xml:space="preserve">                       │                                                  │</w:t>
      </w:r>
    </w:p>
    <w:p w:rsidR="00EE10CF" w:rsidRDefault="00EE10CF">
      <w:pPr>
        <w:pStyle w:val="ConsPlusNonformat"/>
        <w:jc w:val="both"/>
      </w:pPr>
      <w:r>
        <w:t xml:space="preserve">                       └──────────────────────────────────────────────────┘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(улица)     (дом)     (корп./стр.)     (офис/кв.)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┌──────────────────────┬──────────────────────────────────────────────────┐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│Согласованной         │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└──────────────────────┴──────────────────────────────────────────────────┘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   (наименование органа, дата и N согласования</w:t>
      </w:r>
    </w:p>
    <w:p w:rsidR="00EE10CF" w:rsidRDefault="00EE10CF">
      <w:pPr>
        <w:pStyle w:val="ConsPlusNonformat"/>
        <w:jc w:val="both"/>
      </w:pPr>
      <w:r>
        <w:t xml:space="preserve">                                          документации)</w:t>
      </w:r>
    </w:p>
    <w:p w:rsidR="00EE10CF" w:rsidRDefault="00EE10CF">
      <w:pPr>
        <w:pStyle w:val="ConsPlusNonformat"/>
        <w:jc w:val="both"/>
      </w:pPr>
      <w:r>
        <w:t>┌───────────────────┬─────────────────────────────────────────────────────┐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│Авторский надзор   │   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└───────────────────┴─────────────────────────────────────────────────────┘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             (должность, Ф.И.О.)</w:t>
      </w:r>
    </w:p>
    <w:p w:rsidR="00EE10CF" w:rsidRDefault="00EE10CF">
      <w:pPr>
        <w:pStyle w:val="ConsPlusNonformat"/>
        <w:jc w:val="both"/>
      </w:pPr>
      <w:r>
        <w:t>___________________________________________________________________________</w:t>
      </w:r>
    </w:p>
    <w:p w:rsidR="00EE10CF" w:rsidRDefault="00EE10CF">
      <w:pPr>
        <w:pStyle w:val="ConsPlusNonformat"/>
        <w:jc w:val="both"/>
      </w:pPr>
      <w:r>
        <w:t>(полное наименование с указанием организационно-правовой формы организации)</w:t>
      </w:r>
    </w:p>
    <w:p w:rsidR="00EE10CF" w:rsidRDefault="00EE10CF">
      <w:pPr>
        <w:pStyle w:val="ConsPlusNonformat"/>
        <w:jc w:val="both"/>
      </w:pPr>
      <w:r>
        <w:t xml:space="preserve">      ┌───┬───┬───┬───┬───┬───┬───┬───┬───┬───┬───┬───┐</w:t>
      </w:r>
    </w:p>
    <w:p w:rsidR="00EE10CF" w:rsidRDefault="00EE10CF">
      <w:pPr>
        <w:pStyle w:val="ConsPlusNonformat"/>
        <w:jc w:val="both"/>
      </w:pPr>
      <w:r>
        <w:t xml:space="preserve"> ИНН  │   │   │   │   │   │   │   │   │   │   │   │   │</w:t>
      </w:r>
    </w:p>
    <w:p w:rsidR="00EE10CF" w:rsidRDefault="00EE10CF">
      <w:pPr>
        <w:pStyle w:val="ConsPlusNonformat"/>
        <w:jc w:val="both"/>
      </w:pPr>
      <w:r>
        <w:t xml:space="preserve">      └───┴───┴───┴───┴───┴───┴───┴───┴───┴───┴───┴───┘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            ┌───┬───┬───┬───┬───┬───┬───┬───┬───┬───┬───┬───┬───┐</w:t>
      </w:r>
    </w:p>
    <w:p w:rsidR="00EE10CF" w:rsidRDefault="00EE10CF">
      <w:pPr>
        <w:pStyle w:val="ConsPlusNonformat"/>
        <w:jc w:val="both"/>
      </w:pPr>
      <w:r>
        <w:t xml:space="preserve"> ОГРН/ОГРНИП      │   │   │   │   │   │   │   │   │   │   │   │   │   │</w:t>
      </w:r>
    </w:p>
    <w:p w:rsidR="00EE10CF" w:rsidRDefault="00EE10CF">
      <w:pPr>
        <w:pStyle w:val="ConsPlusNonformat"/>
        <w:jc w:val="both"/>
      </w:pPr>
      <w:r>
        <w:t xml:space="preserve">                  └───┴───┴───┴───┴───┴───┴───┴───┴───┴───┴───┴───┴───┘</w:t>
      </w:r>
    </w:p>
    <w:p w:rsidR="00EE10CF" w:rsidRDefault="00EE10CF">
      <w:pPr>
        <w:pStyle w:val="ConsPlusNonformat"/>
        <w:jc w:val="both"/>
      </w:pPr>
      <w:r>
        <w:t xml:space="preserve">                       ┌────────────┬─────────────────────────────────────┐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Адрес места нахождения │            │                                     │</w:t>
      </w:r>
    </w:p>
    <w:p w:rsidR="00EE10CF" w:rsidRDefault="00EE10CF">
      <w:pPr>
        <w:pStyle w:val="ConsPlusNonformat"/>
        <w:jc w:val="both"/>
      </w:pPr>
      <w:r>
        <w:t xml:space="preserve">                       │            │                                     │</w:t>
      </w:r>
    </w:p>
    <w:p w:rsidR="00EE10CF" w:rsidRDefault="00EE10CF">
      <w:pPr>
        <w:pStyle w:val="ConsPlusNonformat"/>
        <w:jc w:val="both"/>
      </w:pPr>
      <w:r>
        <w:t xml:space="preserve">                       └────────────┴─────────────────────────────────────┘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lastRenderedPageBreak/>
        <w:t xml:space="preserve">                          (индекс)   (субъект Российской Федерации, город)</w:t>
      </w:r>
    </w:p>
    <w:p w:rsidR="00EE10CF" w:rsidRDefault="00EE10CF">
      <w:pPr>
        <w:pStyle w:val="ConsPlusNonformat"/>
        <w:jc w:val="both"/>
      </w:pPr>
      <w:r>
        <w:t xml:space="preserve">                       ┌──────────────────────────────────────────────────┐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 xml:space="preserve">                       │                                                  │</w:t>
      </w:r>
    </w:p>
    <w:p w:rsidR="00EE10CF" w:rsidRDefault="00EE10CF">
      <w:pPr>
        <w:pStyle w:val="ConsPlusNonformat"/>
        <w:jc w:val="both"/>
      </w:pPr>
      <w:r>
        <w:t xml:space="preserve">                       │                                                  │</w:t>
      </w:r>
    </w:p>
    <w:p w:rsidR="00EE10CF" w:rsidRDefault="00EE10CF">
      <w:pPr>
        <w:pStyle w:val="ConsPlusNonformat"/>
        <w:jc w:val="both"/>
      </w:pPr>
      <w:r>
        <w:t xml:space="preserve">                       └──────────────────────────────────────────────────┘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(улица)     (дом)     (корп./стр.)     (офис/кв.)</w:t>
      </w:r>
    </w:p>
    <w:p w:rsidR="00EE10CF" w:rsidRDefault="00EE10CF">
      <w:pPr>
        <w:pStyle w:val="ConsPlusNonformat"/>
        <w:jc w:val="both"/>
      </w:pPr>
      <w:r>
        <w:t>Договор (приказ)</w:t>
      </w:r>
    </w:p>
    <w:p w:rsidR="00EE10CF" w:rsidRDefault="00EE10CF">
      <w:pPr>
        <w:pStyle w:val="ConsPlusNonformat"/>
        <w:jc w:val="both"/>
      </w:pPr>
      <w:r>
        <w:t>на осуществление</w:t>
      </w:r>
    </w:p>
    <w:p w:rsidR="00EE10CF" w:rsidRDefault="00EE10CF">
      <w:pPr>
        <w:pStyle w:val="ConsPlusNonformat"/>
        <w:jc w:val="both"/>
      </w:pPr>
      <w:r>
        <w:t>авторского надзора      ___________________________________________________</w:t>
      </w:r>
    </w:p>
    <w:p w:rsidR="00EE10CF" w:rsidRDefault="00EE10CF">
      <w:pPr>
        <w:pStyle w:val="ConsPlusNonformat"/>
        <w:jc w:val="both"/>
      </w:pPr>
      <w:r>
        <w:t xml:space="preserve">                                           (дата и N)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>Научное руководство:    ___________________________________________________</w:t>
      </w:r>
    </w:p>
    <w:p w:rsidR="00EE10CF" w:rsidRDefault="00EE10CF">
      <w:pPr>
        <w:pStyle w:val="ConsPlusNonformat"/>
        <w:jc w:val="both"/>
      </w:pPr>
      <w:r>
        <w:t xml:space="preserve">                                       (должность, Ф.И.О.)</w:t>
      </w:r>
    </w:p>
    <w:p w:rsidR="00EE10CF" w:rsidRDefault="00EE10CF">
      <w:pPr>
        <w:pStyle w:val="ConsPlusNonformat"/>
        <w:jc w:val="both"/>
      </w:pPr>
      <w:r>
        <w:t>___________________________________________________________________________</w:t>
      </w:r>
    </w:p>
    <w:p w:rsidR="00EE10CF" w:rsidRDefault="00EE10CF">
      <w:pPr>
        <w:pStyle w:val="ConsPlusNonformat"/>
        <w:jc w:val="both"/>
      </w:pPr>
      <w:r>
        <w:t xml:space="preserve">                    (наименование документа, дата и N)</w:t>
      </w:r>
    </w:p>
    <w:p w:rsidR="00EE10CF" w:rsidRDefault="00EE10CF">
      <w:pPr>
        <w:pStyle w:val="ConsPlusNonformat"/>
        <w:jc w:val="both"/>
      </w:pPr>
      <w:r>
        <w:t>┌──────────────────────┬──────────────────────────────────────────────────┐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│Технический надзор    │                                                  │</w:t>
      </w:r>
    </w:p>
    <w:p w:rsidR="00EE10CF" w:rsidRDefault="00EE10CF">
      <w:pPr>
        <w:pStyle w:val="ConsPlusNonformat"/>
        <w:jc w:val="both"/>
      </w:pPr>
      <w:r>
        <w:t>└──────────────────────┴──────────────────────────────────────────────────┘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              (должность, Ф.И.О.)</w:t>
      </w:r>
    </w:p>
    <w:p w:rsidR="00EE10CF" w:rsidRDefault="00EE10CF">
      <w:pPr>
        <w:pStyle w:val="ConsPlusNonformat"/>
        <w:jc w:val="both"/>
      </w:pPr>
      <w:r>
        <w:t>___________________________________________________________________________</w:t>
      </w:r>
    </w:p>
    <w:p w:rsidR="00EE10CF" w:rsidRDefault="00EE10CF">
      <w:pPr>
        <w:pStyle w:val="ConsPlusNonformat"/>
        <w:jc w:val="both"/>
      </w:pPr>
      <w:r>
        <w:t>(полное наименование с указанием организационно-правовой формы организации)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┌───┬───┬───┬───┬───┬───┬───┬───┬───┬───┬───┬───┐</w:t>
      </w:r>
    </w:p>
    <w:p w:rsidR="00EE10CF" w:rsidRDefault="00EE10CF">
      <w:pPr>
        <w:pStyle w:val="ConsPlusNonformat"/>
        <w:jc w:val="both"/>
      </w:pPr>
      <w:r>
        <w:t xml:space="preserve"> ИНН  │   │   │   │   │   │   │   │   │   │   │   │   │</w:t>
      </w:r>
    </w:p>
    <w:p w:rsidR="00EE10CF" w:rsidRDefault="00EE10CF">
      <w:pPr>
        <w:pStyle w:val="ConsPlusNonformat"/>
        <w:jc w:val="both"/>
      </w:pPr>
      <w:r>
        <w:t xml:space="preserve">      └───┴───┴───┴───┴───┴───┴───┴───┴───┴───┴───┴───┘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            ┌───┬───┬───┬───┬───┬───┬───┬───┬───┬───┬───┬───┬───┐</w:t>
      </w:r>
    </w:p>
    <w:p w:rsidR="00EE10CF" w:rsidRDefault="00EE10CF">
      <w:pPr>
        <w:pStyle w:val="ConsPlusNonformat"/>
        <w:jc w:val="both"/>
      </w:pPr>
      <w:r>
        <w:t xml:space="preserve"> ОГРН/ОГРНИП      │   │   │   │   │   │   │   │   │   │   │   │   │   │</w:t>
      </w:r>
    </w:p>
    <w:p w:rsidR="00EE10CF" w:rsidRDefault="00EE10CF">
      <w:pPr>
        <w:pStyle w:val="ConsPlusNonformat"/>
        <w:jc w:val="both"/>
      </w:pPr>
      <w:r>
        <w:t xml:space="preserve">                  └───┴───┴───┴───┴───┴───┴───┴───┴───┴───┴───┴───┴───┘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>Договор (приказ)</w:t>
      </w:r>
    </w:p>
    <w:p w:rsidR="00EE10CF" w:rsidRDefault="00EE10CF">
      <w:pPr>
        <w:pStyle w:val="ConsPlusNonformat"/>
        <w:jc w:val="both"/>
      </w:pPr>
      <w:r>
        <w:t>на осуществление</w:t>
      </w:r>
    </w:p>
    <w:p w:rsidR="00EE10CF" w:rsidRDefault="00EE10CF">
      <w:pPr>
        <w:pStyle w:val="ConsPlusNonformat"/>
        <w:jc w:val="both"/>
      </w:pPr>
      <w:r>
        <w:t>технического надзора    ___________________________________________________</w:t>
      </w:r>
    </w:p>
    <w:p w:rsidR="00EE10CF" w:rsidRDefault="00EE10CF">
      <w:pPr>
        <w:pStyle w:val="ConsPlusNonformat"/>
        <w:jc w:val="both"/>
      </w:pPr>
      <w:r>
        <w:t xml:space="preserve">                                           (дата и N)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 xml:space="preserve">                       ┌────────────┬─────────────────────────────────────┐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>Адрес места нахождения │            │                                     │</w:t>
      </w:r>
    </w:p>
    <w:p w:rsidR="00EE10CF" w:rsidRDefault="00EE10CF">
      <w:pPr>
        <w:pStyle w:val="ConsPlusNonformat"/>
        <w:jc w:val="both"/>
      </w:pPr>
      <w:r>
        <w:t xml:space="preserve">                       │            │                                     │</w:t>
      </w:r>
    </w:p>
    <w:p w:rsidR="00EE10CF" w:rsidRDefault="00EE10CF">
      <w:pPr>
        <w:pStyle w:val="ConsPlusNonformat"/>
        <w:jc w:val="both"/>
      </w:pPr>
      <w:r>
        <w:t xml:space="preserve">                       └────────────┴─────────────────────────────────────┘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  (индекс)   (субъект Российской Федерации, город)</w:t>
      </w:r>
    </w:p>
    <w:p w:rsidR="00EE10CF" w:rsidRDefault="00EE10CF">
      <w:pPr>
        <w:pStyle w:val="ConsPlusNonformat"/>
        <w:jc w:val="both"/>
      </w:pPr>
      <w:r>
        <w:t xml:space="preserve">                       ┌──────────────────────────────────────────────────┐</w:t>
      </w:r>
    </w:p>
    <w:p w:rsidR="00EE10CF" w:rsidRDefault="00EE10CF">
      <w:pPr>
        <w:pStyle w:val="ConsPlusNonformat"/>
        <w:jc w:val="both"/>
      </w:pPr>
      <w:r>
        <w:t xml:space="preserve">                       │                                                  │</w:t>
      </w:r>
    </w:p>
    <w:p w:rsidR="00EE10CF" w:rsidRDefault="00EE10CF">
      <w:pPr>
        <w:pStyle w:val="ConsPlusNonformat"/>
        <w:jc w:val="both"/>
      </w:pPr>
      <w:r>
        <w:t xml:space="preserve">                       │                                                  │</w:t>
      </w:r>
    </w:p>
    <w:p w:rsidR="00EE10CF" w:rsidRDefault="00EE10CF">
      <w:pPr>
        <w:pStyle w:val="ConsPlusNonformat"/>
        <w:jc w:val="both"/>
      </w:pPr>
      <w:r>
        <w:t xml:space="preserve">                       └──────────────────────────────────────────────────┘</w:t>
      </w:r>
    </w:p>
    <w:p w:rsidR="00EE10CF" w:rsidRDefault="00EE10CF">
      <w:pPr>
        <w:pStyle w:val="ConsPlusNonformat"/>
        <w:jc w:val="both"/>
      </w:pPr>
      <w:r>
        <w:t xml:space="preserve">                        (улица)     (дом)     (корп./стр.)     (офис/кв.)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>Разрешение выдано на срок до  "___" __________ 20___ г.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>Приложение:  инструкция для организации, осуществляющей работы, - на 1 л. в</w:t>
      </w:r>
    </w:p>
    <w:p w:rsidR="00EE10CF" w:rsidRDefault="00EE10CF">
      <w:pPr>
        <w:pStyle w:val="ConsPlusNonformat"/>
        <w:jc w:val="both"/>
      </w:pPr>
      <w:r>
        <w:t>1 экз.</w:t>
      </w:r>
    </w:p>
    <w:p w:rsidR="00EE10CF" w:rsidRDefault="00EE10CF">
      <w:pPr>
        <w:pStyle w:val="ConsPlusNonformat"/>
        <w:jc w:val="both"/>
      </w:pPr>
    </w:p>
    <w:p w:rsidR="00EE10CF" w:rsidRDefault="00EE10CF">
      <w:pPr>
        <w:pStyle w:val="ConsPlusNonformat"/>
        <w:jc w:val="both"/>
      </w:pPr>
      <w:r>
        <w:t>______________________   _______________      _____________________________</w:t>
      </w:r>
    </w:p>
    <w:p w:rsidR="00EE10CF" w:rsidRDefault="00EE10CF">
      <w:pPr>
        <w:pStyle w:val="ConsPlusNonformat"/>
        <w:jc w:val="both"/>
      </w:pPr>
      <w:r>
        <w:t xml:space="preserve">      (должность)           (подпись)               (И.О. Фамилия)</w:t>
      </w: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jc w:val="both"/>
      </w:pPr>
    </w:p>
    <w:p w:rsidR="00EE10CF" w:rsidRDefault="00EE10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468" w:rsidRDefault="004A4468"/>
    <w:sectPr w:rsidR="004A4468" w:rsidSect="004E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E10CF"/>
    <w:rsid w:val="004A4468"/>
    <w:rsid w:val="00EE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0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E10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E10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E10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E10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E10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E10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E10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9DDAA4B340ADFC33A0F9A9E8D5AE6941C436D4D7E294245E8D9B0F410C74BC2BC80BE02F1924EB2B81778AE6A0X7K" TargetMode="External"/><Relationship Id="rId18" Type="http://schemas.openxmlformats.org/officeDocument/2006/relationships/hyperlink" Target="consultantplus://offline/ref=F19DDAA4B340ADFC33A0F9A9E8D5AE6943CD39D1D8E994245E8D9B0F410C74BC2BC80BE02F1924EB2B81778AE6A0X7K" TargetMode="External"/><Relationship Id="rId26" Type="http://schemas.openxmlformats.org/officeDocument/2006/relationships/hyperlink" Target="consultantplus://offline/ref=F19DDAA4B340ADFC33A0F9A9E8D5AE6946CC39D7DCE594245E8D9B0F410C74BC39C853EC2F1F39EE2E9421DBA0504D43C8981C0F9E41300DADX8K" TargetMode="External"/><Relationship Id="rId39" Type="http://schemas.openxmlformats.org/officeDocument/2006/relationships/hyperlink" Target="consultantplus://offline/ref=F19DDAA4B340ADFC33A0F9A9E8D5AE6941C53ED3DDE794245E8D9B0F410C74BC39C853EC2F1F3AEA2D9421DBA0504D43C8981C0F9E41300DADX8K" TargetMode="External"/><Relationship Id="rId21" Type="http://schemas.openxmlformats.org/officeDocument/2006/relationships/hyperlink" Target="consultantplus://offline/ref=F19DDAA4B340ADFC33A0F9A9E8D5AE6941C53FD0DEE394245E8D9B0F410C74BC2BC80BE02F1924EB2B81778AE6A0X7K" TargetMode="External"/><Relationship Id="rId34" Type="http://schemas.openxmlformats.org/officeDocument/2006/relationships/hyperlink" Target="consultantplus://offline/ref=F19DDAA4B340ADFC33A0F9A9E8D5AE6941C438D0DCE094245E8D9B0F410C74BC39C853EB2A1D31BF7DDB2087E4035E43C9981E0882A4X1K" TargetMode="External"/><Relationship Id="rId42" Type="http://schemas.openxmlformats.org/officeDocument/2006/relationships/hyperlink" Target="consultantplus://offline/ref=F19DDAA4B340ADFC33A0F9A9E8D5AE6946CC3FD0D9E194245E8D9B0F410C74BC2BC80BE02F1924EB2B81778AE6A0X7K" TargetMode="External"/><Relationship Id="rId47" Type="http://schemas.openxmlformats.org/officeDocument/2006/relationships/hyperlink" Target="consultantplus://offline/ref=F19DDAA4B340ADFC33A0F9A9E8D5AE6946CC39D7DCE594245E8D9B0F410C74BC39C853EC2F1F39EE289421DBA0504D43C8981C0F9E41300DADX8K" TargetMode="External"/><Relationship Id="rId50" Type="http://schemas.openxmlformats.org/officeDocument/2006/relationships/hyperlink" Target="consultantplus://offline/ref=F19DDAA4B340ADFC33A0F9A9E8D5AE6946CC39D7DCE594245E8D9B0F410C74BC39C853EC2F1F39EE2E9421DBA0504D43C8981C0F9E41300DADX8K" TargetMode="External"/><Relationship Id="rId55" Type="http://schemas.openxmlformats.org/officeDocument/2006/relationships/hyperlink" Target="consultantplus://offline/ref=F19DDAA4B340ADFC33A0F9A9E8D5AE6946CC39D7DCE594245E8D9B0F410C74BC39C853EC2F1F39EE2E9421DBA0504D43C8981C0F9E41300DADX8K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F19DDAA4B340ADFC33A0F9A9E8D5AE6946CC39D7DCE594245E8D9B0F410C74BC39C853EC2F1F3AE2289421DBA0504D43C8981C0F9E41300DADX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9DDAA4B340ADFC33A0F9A9E8D5AE6946CC39D7DCE594245E8D9B0F410C74BC39C853EC2F1F3AE2289421DBA0504D43C8981C0F9E41300DADX8K" TargetMode="External"/><Relationship Id="rId20" Type="http://schemas.openxmlformats.org/officeDocument/2006/relationships/hyperlink" Target="consultantplus://offline/ref=F19DDAA4B340ADFC33A0F9A9E8D5AE6941C539D4D6E794245E8D9B0F410C74BC2BC80BE02F1924EB2B81778AE6A0X7K" TargetMode="External"/><Relationship Id="rId29" Type="http://schemas.openxmlformats.org/officeDocument/2006/relationships/hyperlink" Target="consultantplus://offline/ref=F19DDAA4B340ADFC33A0F9A9E8D5AE6941C438D0DCE094245E8D9B0F410C74BC39C853E8261C31BF7DDB2087E4035E43C9981E0882A4X1K" TargetMode="External"/><Relationship Id="rId41" Type="http://schemas.openxmlformats.org/officeDocument/2006/relationships/hyperlink" Target="consultantplus://offline/ref=F19DDAA4B340ADFC33A0F9A9E8D5AE6946CC39D7DCE894245E8D9B0F410C74BC2BC80BE02F1924EB2B81778AE6A0X7K" TargetMode="External"/><Relationship Id="rId54" Type="http://schemas.openxmlformats.org/officeDocument/2006/relationships/hyperlink" Target="consultantplus://offline/ref=F19DDAA4B340ADFC33A0F9A9E8D5AE6946CC39D7DCE594245E8D9B0F410C74BC39C853EC2F1F39EE2E9421DBA0504D43C8981C0F9E41300DADX8K" TargetMode="External"/><Relationship Id="rId62" Type="http://schemas.openxmlformats.org/officeDocument/2006/relationships/hyperlink" Target="consultantplus://offline/ref=F19DDAA4B340ADFC33A0F9A9E8D5AE6941C438D0DCE094245E8D9B0F410C74BC39C853EB2D1B31BF7DDB2087E4035E43C9981E0882A4X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9DDAA4B340ADFC33A0F9A9E8D5AE6946CD39D7D8E994245E8D9B0F410C74BC2BC80BE02F1924EB2B81778AE6A0X7K" TargetMode="External"/><Relationship Id="rId11" Type="http://schemas.openxmlformats.org/officeDocument/2006/relationships/hyperlink" Target="consultantplus://offline/ref=F19DDAA4B340ADFC33A0E7A4FEB9F06C44C761D8DFE39B7003DC9D581E5C72E9798855B96C5B37EA2C9F758BE70E14128AD31108865D3008C48BECC9ADXDK" TargetMode="External"/><Relationship Id="rId24" Type="http://schemas.openxmlformats.org/officeDocument/2006/relationships/hyperlink" Target="consultantplus://offline/ref=F19DDAA4B340ADFC33A0F9A9E8D5AE6946CC39D7DCE594245E8D9B0F410C74BC39C853EC2F1F3AEE2A9421DBA0504D43C8981C0F9E41300DADX8K" TargetMode="External"/><Relationship Id="rId32" Type="http://schemas.openxmlformats.org/officeDocument/2006/relationships/hyperlink" Target="consultantplus://offline/ref=F19DDAA4B340ADFC33A0F9A9E8D5AE6941C438D0DCE094245E8D9B0F410C74BC39C853EC2F1F38ED2C9421DBA0504D43C8981C0F9E41300DADX8K" TargetMode="External"/><Relationship Id="rId37" Type="http://schemas.openxmlformats.org/officeDocument/2006/relationships/hyperlink" Target="consultantplus://offline/ref=F19DDAA4B340ADFC33A0E7A4FEB9F06C44C761D8DFE3987403DD9D581E5C72E9798855B96C5B37EA2D9E748BE00E14128AD31108865D3008C48BECC9ADXDK" TargetMode="External"/><Relationship Id="rId40" Type="http://schemas.openxmlformats.org/officeDocument/2006/relationships/hyperlink" Target="consultantplus://offline/ref=F19DDAA4B340ADFC33A0F9A9E8D5AE6946CC39D7DCE894245E8D9B0F410C74BC2BC80BE02F1924EB2B81778AE6A0X7K" TargetMode="External"/><Relationship Id="rId45" Type="http://schemas.openxmlformats.org/officeDocument/2006/relationships/hyperlink" Target="consultantplus://offline/ref=F19DDAA4B340ADFC33A0F9A9E8D5AE6946CC39D7DCE594245E8D9B0F410C74BC39C853EC2F1F39EE2E9421DBA0504D43C8981C0F9E41300DADX8K" TargetMode="External"/><Relationship Id="rId53" Type="http://schemas.openxmlformats.org/officeDocument/2006/relationships/hyperlink" Target="consultantplus://offline/ref=F19DDAA4B340ADFC33A0F9A9E8D5AE6946CC39D7DCE594245E8D9B0F410C74BC39C853EC2F1F39EE2E9421DBA0504D43C8981C0F9E41300DADX8K" TargetMode="External"/><Relationship Id="rId58" Type="http://schemas.openxmlformats.org/officeDocument/2006/relationships/hyperlink" Target="consultantplus://offline/ref=F19DDAA4B340ADFC33A0E7A4FEB9F06C44C761D8DFE3997600D19D581E5C72E9798855B96C5B37EA2C9F7683E10E14128AD31108865D3008C48BECC9ADXDK" TargetMode="External"/><Relationship Id="rId5" Type="http://schemas.openxmlformats.org/officeDocument/2006/relationships/hyperlink" Target="consultantplus://offline/ref=F19DDAA4B340ADFC33A0E7A4FEB9F06C44C761D8DFE0977507DC9D581E5C72E9798855B96C5B37EA2C9F758AE20E14128AD31108865D3008C48BECC9ADXDK" TargetMode="External"/><Relationship Id="rId15" Type="http://schemas.openxmlformats.org/officeDocument/2006/relationships/hyperlink" Target="consultantplus://offline/ref=F19DDAA4B340ADFC33A0F9A9E8D5AE6946CD36D7DFE994245E8D9B0F410C74BC2BC80BE02F1924EB2B81778AE6A0X7K" TargetMode="External"/><Relationship Id="rId23" Type="http://schemas.openxmlformats.org/officeDocument/2006/relationships/hyperlink" Target="consultantplus://offline/ref=F19DDAA4B340ADFC33A0F9A9E8D5AE6946CC39D7DCE594245E8D9B0F410C74BC39C853E92C146EBA68CA788AE21B4044D0841C0AA8X2K" TargetMode="External"/><Relationship Id="rId28" Type="http://schemas.openxmlformats.org/officeDocument/2006/relationships/hyperlink" Target="consultantplus://offline/ref=F19DDAA4B340ADFC33A0F9A9E8D5AE6941C438D0DCE094245E8D9B0F410C74BC39C853EF271831BF7DDB2087E4035E43C9981E0882A4X1K" TargetMode="External"/><Relationship Id="rId36" Type="http://schemas.openxmlformats.org/officeDocument/2006/relationships/hyperlink" Target="consultantplus://offline/ref=F19DDAA4B340ADFC33A0F9A9E8D5AE6943CE3BD0DEE694245E8D9B0F410C74BC39C853EC2F1F3AE22F9421DBA0504D43C8981C0F9E41300DADX8K" TargetMode="External"/><Relationship Id="rId49" Type="http://schemas.openxmlformats.org/officeDocument/2006/relationships/hyperlink" Target="consultantplus://offline/ref=F19DDAA4B340ADFC33A0F9A9E8D5AE6946CC39D7DCE594245E8D9B0F410C74BC39C853EC2F1F39EE2E9421DBA0504D43C8981C0F9E41300DADX8K" TargetMode="External"/><Relationship Id="rId57" Type="http://schemas.openxmlformats.org/officeDocument/2006/relationships/hyperlink" Target="consultantplus://offline/ref=F19DDAA4B340ADFC33A0F9A9E8D5AE6946CC39D7DCE594245E8D9B0F410C74BC39C853EC2F1F39EE2E9421DBA0504D43C8981C0F9E41300DADX8K" TargetMode="External"/><Relationship Id="rId61" Type="http://schemas.openxmlformats.org/officeDocument/2006/relationships/hyperlink" Target="consultantplus://offline/ref=F19DDAA4B340ADFC33A0F9A9E8D5AE6941C436D4D7E294245E8D9B0F410C74BC39C853EC2F1F38EC249421DBA0504D43C8981C0F9E41300DADX8K" TargetMode="External"/><Relationship Id="rId10" Type="http://schemas.openxmlformats.org/officeDocument/2006/relationships/hyperlink" Target="consultantplus://offline/ref=F19DDAA4B340ADFC33A0E7A4FEB9F06C44C761D8DFE0977507DC9D581E5C72E9798855B96C5B37EA2C9F758AE30E14128AD31108865D3008C48BECC9ADXDK" TargetMode="External"/><Relationship Id="rId19" Type="http://schemas.openxmlformats.org/officeDocument/2006/relationships/hyperlink" Target="consultantplus://offline/ref=F19DDAA4B340ADFC33A0F9A9E8D5AE6946CD39D3DAE994245E8D9B0F410C74BC2BC80BE02F1924EB2B81778AE6A0X7K" TargetMode="External"/><Relationship Id="rId31" Type="http://schemas.openxmlformats.org/officeDocument/2006/relationships/hyperlink" Target="consultantplus://offline/ref=F19DDAA4B340ADFC33A0F9A9E8D5AE6941C438D0DCE094245E8D9B0F410C74BC39C853EB2E1A31BF7DDB2087E4035E43C9981E0882A4X1K" TargetMode="External"/><Relationship Id="rId44" Type="http://schemas.openxmlformats.org/officeDocument/2006/relationships/hyperlink" Target="consultantplus://offline/ref=F19DDAA4B340ADFC33A0E7A4FEB9F06C44C761D8DFE0977507DC9D581E5C72E9798855B96C5B37EA2C9F7588E50E14128AD31108865D3008C48BECC9ADXDK" TargetMode="External"/><Relationship Id="rId52" Type="http://schemas.openxmlformats.org/officeDocument/2006/relationships/hyperlink" Target="consultantplus://offline/ref=F19DDAA4B340ADFC33A0F9A9E8D5AE6946CC39D7DCE594245E8D9B0F410C74BC39C853EC2F1F39EE2E9421DBA0504D43C8981C0F9E41300DADX8K" TargetMode="External"/><Relationship Id="rId60" Type="http://schemas.openxmlformats.org/officeDocument/2006/relationships/hyperlink" Target="consultantplus://offline/ref=F19DDAA4B340ADFC33A0F9A9E8D5AE6941C436D4D7E294245E8D9B0F410C74BC39C853EC2F1F38EC249421DBA0504D43C8981C0F9E41300DADX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9DDAA4B340ADFC33A0E7A4FEB9F06C44C761D8DFE3967A06DD9D581E5C72E9798855B96C5B37EA2C9F758BE10E14128AD31108865D3008C48BECC9ADXDK" TargetMode="External"/><Relationship Id="rId14" Type="http://schemas.openxmlformats.org/officeDocument/2006/relationships/hyperlink" Target="consultantplus://offline/ref=F19DDAA4B340ADFC33A0F9A9E8D5AE6946CC3ADDDDE394245E8D9B0F410C74BC2BC80BE02F1924EB2B81778AE6A0X7K" TargetMode="External"/><Relationship Id="rId22" Type="http://schemas.openxmlformats.org/officeDocument/2006/relationships/hyperlink" Target="consultantplus://offline/ref=F19DDAA4B340ADFC33A0E7A4FEB9F06C44C761D8DFE09E7404D19D581E5C72E9798855B97E5B6FE62C996B8AE31B4243CCA8X4K" TargetMode="External"/><Relationship Id="rId27" Type="http://schemas.openxmlformats.org/officeDocument/2006/relationships/hyperlink" Target="consultantplus://offline/ref=F19DDAA4B340ADFC33A0E7A4FEB9F06C44C761D8DFE0977507DC9D581E5C72E9798855B96C5B37EA2C9F758AEC0E14128AD31108865D3008C48BECC9ADXDK" TargetMode="External"/><Relationship Id="rId30" Type="http://schemas.openxmlformats.org/officeDocument/2006/relationships/hyperlink" Target="consultantplus://offline/ref=F19DDAA4B340ADFC33A0F9A9E8D5AE6941C438D0DCE094245E8D9B0F410C74BC39C853EC2F1F38EE299421DBA0504D43C8981C0F9E41300DADX8K" TargetMode="External"/><Relationship Id="rId35" Type="http://schemas.openxmlformats.org/officeDocument/2006/relationships/hyperlink" Target="consultantplus://offline/ref=F19DDAA4B340ADFC33A0F9A9E8D5AE6941C438D0DCE094245E8D9B0F410C74BC39C853EB291F31BF7DDB2087E4035E43C9981E0882A4X1K" TargetMode="External"/><Relationship Id="rId43" Type="http://schemas.openxmlformats.org/officeDocument/2006/relationships/hyperlink" Target="consultantplus://offline/ref=F19DDAA4B340ADFC33A0F9A9E8D5AE6941C436D4D6E394245E8D9B0F410C74BC2BC80BE02F1924EB2B81778AE6A0X7K" TargetMode="External"/><Relationship Id="rId48" Type="http://schemas.openxmlformats.org/officeDocument/2006/relationships/hyperlink" Target="consultantplus://offline/ref=F19DDAA4B340ADFC33A0F9A9E8D5AE6946CC39D7DCE594245E8D9B0F410C74BC39C853EC2F1F39EE2E9421DBA0504D43C8981C0F9E41300DADX8K" TargetMode="External"/><Relationship Id="rId56" Type="http://schemas.openxmlformats.org/officeDocument/2006/relationships/hyperlink" Target="consultantplus://offline/ref=F19DDAA4B340ADFC33A0F9A9E8D5AE6946CC39D7DCE594245E8D9B0F410C74BC39C853EC2F1F39EE2E9421DBA0504D43C8981C0F9E41300DADX8K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F19DDAA4B340ADFC33A0E7A4FEB9F06C44C761D8DFE29C7003DA9D581E5C72E9798855B97E5B6FE62C996B8AE31B4243CCA8X4K" TargetMode="External"/><Relationship Id="rId51" Type="http://schemas.openxmlformats.org/officeDocument/2006/relationships/hyperlink" Target="consultantplus://offline/ref=F19DDAA4B340ADFC33A0F9A9E8D5AE6946CC39D7DCE594245E8D9B0F410C74BC39C853EC2F1F39EE2E9421DBA0504D43C8981C0F9E41300DADX8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19DDAA4B340ADFC33A0F9A9E8D5AE6941C438D0DCE094245E8D9B0F410C74BC2BC80BE02F1924EB2B81778AE6A0X7K" TargetMode="External"/><Relationship Id="rId17" Type="http://schemas.openxmlformats.org/officeDocument/2006/relationships/hyperlink" Target="consultantplus://offline/ref=F19DDAA4B340ADFC33A0F9A9E8D5AE6946CD39D4DDE094245E8D9B0F410C74BC2BC80BE02F1924EB2B81778AE6A0X7K" TargetMode="External"/><Relationship Id="rId25" Type="http://schemas.openxmlformats.org/officeDocument/2006/relationships/hyperlink" Target="consultantplus://offline/ref=F19DDAA4B340ADFC33A0F9A9E8D5AE6946CC39D7DCE594245E8D9B0F410C74BC39C853EC2F1F39EE2E9421DBA0504D43C8981C0F9E41300DADX8K" TargetMode="External"/><Relationship Id="rId33" Type="http://schemas.openxmlformats.org/officeDocument/2006/relationships/hyperlink" Target="consultantplus://offline/ref=F19DDAA4B340ADFC33A0F9A9E8D5AE6941C438D0DCE094245E8D9B0F410C74BC39C853EB2E1631BF7DDB2087E4035E43C9981E0882A4X1K" TargetMode="External"/><Relationship Id="rId38" Type="http://schemas.openxmlformats.org/officeDocument/2006/relationships/hyperlink" Target="consultantplus://offline/ref=F19DDAA4B340ADFC33A0F9A9E8D5AE6946CC39D7DCE894245E8D9B0F410C74BC2BC80BE02F1924EB2B81778AE6A0X7K" TargetMode="External"/><Relationship Id="rId46" Type="http://schemas.openxmlformats.org/officeDocument/2006/relationships/hyperlink" Target="consultantplus://offline/ref=F19DDAA4B340ADFC33A0F9A9E8D5AE6946CC39D7DCE594245E8D9B0F410C74BC39C853EF261F31BF7DDB2087E4035E43C9981E0882A4X1K" TargetMode="External"/><Relationship Id="rId59" Type="http://schemas.openxmlformats.org/officeDocument/2006/relationships/hyperlink" Target="consultantplus://offline/ref=F19DDAA4B340ADFC33A0F9A9E8D5AE6941C436D4D7E294245E8D9B0F410C74BC39C853EC2F1F38EC249421DBA0504D43C8981C0F9E41300DADX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18693</Words>
  <Characters>106553</Characters>
  <Application>Microsoft Office Word</Application>
  <DocSecurity>0</DocSecurity>
  <Lines>887</Lines>
  <Paragraphs>249</Paragraphs>
  <ScaleCrop>false</ScaleCrop>
  <Company/>
  <LinksUpToDate>false</LinksUpToDate>
  <CharactersWithSpaces>124997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konstantinova_km</dc:creator>
  <cp:lastModifiedBy>konstantinova_km</cp:lastModifiedBy>
  <cp:revision>1</cp:revision>
  <dcterms:created xsi:type="dcterms:W3CDTF">2022-07-06T10:22:00Z</dcterms:created>
  <dcterms:modified xsi:type="dcterms:W3CDTF">2022-07-06T10:23:00Z</dcterms:modified>
</cp:coreProperties>
</file>